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9111C" w14:textId="12CD2B78" w:rsidR="00BB3A5E" w:rsidRPr="00453FF2" w:rsidRDefault="00BB3A5E" w:rsidP="00083CEB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tr-TR"/>
        </w:rPr>
      </w:pPr>
      <w:r w:rsidRPr="00453FF2">
        <w:rPr>
          <w:rFonts w:ascii="Times New Roman" w:hAnsi="Times New Roman" w:cs="Times New Roman"/>
          <w:b/>
          <w:noProof/>
          <w:sz w:val="36"/>
          <w:szCs w:val="36"/>
          <w:lang w:eastAsia="tr-TR"/>
        </w:rPr>
        <w:t>T.C.</w:t>
      </w:r>
    </w:p>
    <w:p w14:paraId="093225C2" w14:textId="77777777" w:rsidR="00BB3A5E" w:rsidRPr="00453FF2" w:rsidRDefault="00BB3A5E" w:rsidP="00083CEB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tr-TR"/>
        </w:rPr>
      </w:pPr>
      <w:r w:rsidRPr="00453FF2">
        <w:rPr>
          <w:rFonts w:ascii="Times New Roman" w:hAnsi="Times New Roman" w:cs="Times New Roman"/>
          <w:b/>
          <w:noProof/>
          <w:sz w:val="36"/>
          <w:szCs w:val="36"/>
          <w:lang w:eastAsia="tr-TR"/>
        </w:rPr>
        <w:t>TARIM VE ORMAN BAKANLIĞI</w:t>
      </w:r>
    </w:p>
    <w:p w14:paraId="63DF3AFF" w14:textId="6FE76B92" w:rsidR="00BB3A5E" w:rsidRPr="00453FF2" w:rsidRDefault="00BB3A5E" w:rsidP="00083CE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1C16B228" w14:textId="2DBD7496" w:rsidR="003E1F1E" w:rsidRPr="00453FF2" w:rsidRDefault="003E1F1E" w:rsidP="00083CE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582E5FFA" w14:textId="78E3D58B" w:rsidR="003E1F1E" w:rsidRDefault="003E1F1E" w:rsidP="00083CE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57843A1E" w14:textId="77777777" w:rsidR="00453FF2" w:rsidRPr="00453FF2" w:rsidRDefault="00453FF2" w:rsidP="00083CE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05E73955" w14:textId="77777777" w:rsidR="00BB3A5E" w:rsidRPr="00453FF2" w:rsidRDefault="00BB3A5E" w:rsidP="00083CE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128F2C8D" w14:textId="77777777" w:rsidR="00A73201" w:rsidRPr="00453FF2" w:rsidRDefault="00BB3A5E" w:rsidP="00083CE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79501A83" wp14:editId="11160BEE">
            <wp:extent cx="2952750" cy="2912848"/>
            <wp:effectExtent l="0" t="0" r="0" b="1905"/>
            <wp:docPr id="1771" name="Resim 9" descr="TarÄ±m ve orman BakanlÄ±ÄÄ± Logo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" name="Resim 9" descr="TarÄ±m ve orman BakanlÄ±ÄÄ± Logo Vec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620" cy="296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CD951" w14:textId="77777777" w:rsidR="00BB3A5E" w:rsidRPr="00453FF2" w:rsidRDefault="00BB3A5E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9C5D4" w14:textId="0624F096" w:rsidR="00675AE1" w:rsidRPr="00453FF2" w:rsidRDefault="00675AE1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2E5A25" w14:textId="0CFF625A" w:rsidR="003E1F1E" w:rsidRPr="00453FF2" w:rsidRDefault="003E1F1E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CD4D0" w14:textId="77777777" w:rsidR="003E1F1E" w:rsidRPr="00453FF2" w:rsidRDefault="003E1F1E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D542C" w14:textId="06B67E39" w:rsidR="003E1F1E" w:rsidRDefault="003E1F1E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504B6" w14:textId="77777777" w:rsidR="00453FF2" w:rsidRPr="00453FF2" w:rsidRDefault="00453FF2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721D8" w14:textId="77777777" w:rsidR="00675AE1" w:rsidRPr="00453FF2" w:rsidRDefault="00675AE1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8885B" w14:textId="77777777" w:rsidR="00993241" w:rsidRPr="00453FF2" w:rsidRDefault="00BB3A5E" w:rsidP="00083CEB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tr-TR"/>
        </w:rPr>
      </w:pPr>
      <w:r w:rsidRPr="00453FF2">
        <w:rPr>
          <w:rFonts w:ascii="Times New Roman" w:hAnsi="Times New Roman" w:cs="Times New Roman"/>
          <w:b/>
          <w:noProof/>
          <w:sz w:val="36"/>
          <w:szCs w:val="36"/>
          <w:lang w:eastAsia="tr-TR"/>
        </w:rPr>
        <w:t xml:space="preserve">KORUYUCU GİYİM VE DONANIM MALZEMESİ </w:t>
      </w:r>
    </w:p>
    <w:p w14:paraId="3C6A2E6A" w14:textId="25ABF6FF" w:rsidR="00BB3A5E" w:rsidRPr="00453FF2" w:rsidRDefault="00BB3A5E" w:rsidP="00083CEB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tr-TR"/>
        </w:rPr>
      </w:pPr>
      <w:r w:rsidRPr="00453FF2">
        <w:rPr>
          <w:rFonts w:ascii="Times New Roman" w:hAnsi="Times New Roman" w:cs="Times New Roman"/>
          <w:b/>
          <w:noProof/>
          <w:sz w:val="36"/>
          <w:szCs w:val="36"/>
          <w:lang w:eastAsia="tr-TR"/>
        </w:rPr>
        <w:t>TEKNİK ŞARTNAME</w:t>
      </w:r>
      <w:r w:rsidR="00993241" w:rsidRPr="00453FF2">
        <w:rPr>
          <w:rFonts w:ascii="Times New Roman" w:hAnsi="Times New Roman" w:cs="Times New Roman"/>
          <w:b/>
          <w:noProof/>
          <w:sz w:val="36"/>
          <w:szCs w:val="36"/>
          <w:lang w:eastAsia="tr-TR"/>
        </w:rPr>
        <w:t xml:space="preserve"> </w:t>
      </w:r>
    </w:p>
    <w:p w14:paraId="50837545" w14:textId="77777777" w:rsidR="00BB3A5E" w:rsidRPr="00453FF2" w:rsidRDefault="00BB3A5E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5E36ACF5" w14:textId="77777777" w:rsidR="00BB3A5E" w:rsidRPr="00453FF2" w:rsidRDefault="00BB3A5E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72962B7C" w14:textId="77777777" w:rsidR="00BB3A5E" w:rsidRPr="00453FF2" w:rsidRDefault="00BB3A5E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060F3740" w14:textId="77777777" w:rsidR="003A4D79" w:rsidRPr="00453FF2" w:rsidRDefault="003A4D79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10C747D4" w14:textId="77777777" w:rsidR="003A4D79" w:rsidRPr="00453FF2" w:rsidRDefault="003A4D79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481B3E9F" w14:textId="472068BA" w:rsidR="00BB3A5E" w:rsidRPr="00453FF2" w:rsidRDefault="00BB3A5E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415E8F59" w14:textId="63AE12C3" w:rsidR="00083CEB" w:rsidRPr="00453FF2" w:rsidRDefault="00083CEB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28129CFB" w14:textId="6D1D105D" w:rsidR="00083CEB" w:rsidRPr="00453FF2" w:rsidRDefault="00083CEB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0F09AF0F" w14:textId="018D7BE4" w:rsidR="00083CEB" w:rsidRPr="00453FF2" w:rsidRDefault="00083CEB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2BD6781A" w14:textId="5DCA3F9B" w:rsidR="00083CEB" w:rsidRPr="00453FF2" w:rsidRDefault="00083CEB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32F71190" w14:textId="4B6980DA" w:rsidR="00083CEB" w:rsidRPr="00453FF2" w:rsidRDefault="00083CEB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2981063C" w14:textId="55D8F9DF" w:rsidR="00083CEB" w:rsidRPr="00453FF2" w:rsidRDefault="00083CEB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15843583" w14:textId="3BE58B05" w:rsidR="00BB3A5E" w:rsidRPr="00453FF2" w:rsidRDefault="00BB3A5E" w:rsidP="00083CEB">
      <w:pPr>
        <w:pStyle w:val="Balk1"/>
        <w:spacing w:line="276" w:lineRule="auto"/>
      </w:pPr>
      <w:bookmarkStart w:id="0" w:name="_Toc197552253"/>
      <w:bookmarkStart w:id="1" w:name="_Toc222228419"/>
      <w:r w:rsidRPr="00453FF2">
        <w:lastRenderedPageBreak/>
        <w:t>İÇİNDEKİLER</w:t>
      </w:r>
      <w:bookmarkEnd w:id="0"/>
      <w:bookmarkEnd w:id="1"/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-1982909045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5DBC4A05" w14:textId="449DDBF1" w:rsidR="00B0114A" w:rsidRPr="00453FF2" w:rsidRDefault="00B0114A" w:rsidP="00453FF2">
          <w:pPr>
            <w:pStyle w:val="TBal"/>
            <w:spacing w:before="0" w:line="276" w:lineRule="auto"/>
            <w:jc w:val="both"/>
            <w:rPr>
              <w:rFonts w:ascii="Times New Roman" w:eastAsiaTheme="minorHAnsi" w:hAnsi="Times New Roman" w:cs="Times New Roman"/>
              <w:color w:val="auto"/>
              <w:sz w:val="22"/>
              <w:szCs w:val="22"/>
              <w:lang w:eastAsia="en-US"/>
            </w:rPr>
          </w:pPr>
        </w:p>
        <w:p w14:paraId="770B7C7F" w14:textId="77777777" w:rsidR="00B0114A" w:rsidRPr="00453FF2" w:rsidRDefault="00B0114A" w:rsidP="00453FF2">
          <w:pPr>
            <w:spacing w:line="276" w:lineRule="auto"/>
            <w:rPr>
              <w:rFonts w:ascii="Times New Roman" w:hAnsi="Times New Roman" w:cs="Times New Roman"/>
            </w:rPr>
          </w:pPr>
        </w:p>
        <w:p w14:paraId="36DB9CF7" w14:textId="476FA76C" w:rsidR="00320B75" w:rsidRDefault="00B0114A">
          <w:pPr>
            <w:pStyle w:val="T1"/>
            <w:rPr>
              <w:rFonts w:eastAsiaTheme="minorEastAsia"/>
              <w:b w:val="0"/>
              <w:bCs w:val="0"/>
              <w:lang w:eastAsia="tr-TR"/>
            </w:rPr>
          </w:pPr>
          <w:r w:rsidRPr="00453FF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53FF2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453FF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22228419" w:history="1">
            <w:r w:rsidR="00320B75" w:rsidRPr="005D7437">
              <w:rPr>
                <w:rStyle w:val="Kpr"/>
              </w:rPr>
              <w:t>İÇİNDEKİLER</w:t>
            </w:r>
            <w:r w:rsidR="00320B75">
              <w:rPr>
                <w:webHidden/>
              </w:rPr>
              <w:tab/>
            </w:r>
            <w:r w:rsidR="00320B75">
              <w:rPr>
                <w:webHidden/>
              </w:rPr>
              <w:fldChar w:fldCharType="begin"/>
            </w:r>
            <w:r w:rsidR="00320B75">
              <w:rPr>
                <w:webHidden/>
              </w:rPr>
              <w:instrText xml:space="preserve"> PAGEREF _Toc222228419 \h </w:instrText>
            </w:r>
            <w:r w:rsidR="00320B75">
              <w:rPr>
                <w:webHidden/>
              </w:rPr>
            </w:r>
            <w:r w:rsidR="00320B75">
              <w:rPr>
                <w:webHidden/>
              </w:rPr>
              <w:fldChar w:fldCharType="separate"/>
            </w:r>
            <w:r w:rsidR="00E9165F">
              <w:rPr>
                <w:webHidden/>
              </w:rPr>
              <w:t>2</w:t>
            </w:r>
            <w:r w:rsidR="00320B75">
              <w:rPr>
                <w:webHidden/>
              </w:rPr>
              <w:fldChar w:fldCharType="end"/>
            </w:r>
          </w:hyperlink>
        </w:p>
        <w:p w14:paraId="22218779" w14:textId="605B5D2B" w:rsidR="00320B75" w:rsidRDefault="00000000">
          <w:pPr>
            <w:pStyle w:val="T1"/>
            <w:rPr>
              <w:rFonts w:eastAsiaTheme="minorEastAsia"/>
              <w:b w:val="0"/>
              <w:bCs w:val="0"/>
              <w:lang w:eastAsia="tr-TR"/>
            </w:rPr>
          </w:pPr>
          <w:hyperlink w:anchor="_Toc222228420" w:history="1">
            <w:r w:rsidR="00320B75" w:rsidRPr="005D7437">
              <w:rPr>
                <w:rStyle w:val="Kpr"/>
              </w:rPr>
              <w:t>KISALTMALAR VE TANIMLAR</w:t>
            </w:r>
            <w:r w:rsidR="00320B75">
              <w:rPr>
                <w:webHidden/>
              </w:rPr>
              <w:tab/>
            </w:r>
            <w:r w:rsidR="00320B75">
              <w:rPr>
                <w:webHidden/>
              </w:rPr>
              <w:fldChar w:fldCharType="begin"/>
            </w:r>
            <w:r w:rsidR="00320B75">
              <w:rPr>
                <w:webHidden/>
              </w:rPr>
              <w:instrText xml:space="preserve"> PAGEREF _Toc222228420 \h </w:instrText>
            </w:r>
            <w:r w:rsidR="00320B75">
              <w:rPr>
                <w:webHidden/>
              </w:rPr>
            </w:r>
            <w:r w:rsidR="00320B75">
              <w:rPr>
                <w:webHidden/>
              </w:rPr>
              <w:fldChar w:fldCharType="separate"/>
            </w:r>
            <w:r w:rsidR="00E9165F">
              <w:rPr>
                <w:b w:val="0"/>
                <w:bCs w:val="0"/>
                <w:webHidden/>
              </w:rPr>
              <w:t>Hata! Yer işareti tanımlanmamış.</w:t>
            </w:r>
            <w:r w:rsidR="00320B75">
              <w:rPr>
                <w:webHidden/>
              </w:rPr>
              <w:fldChar w:fldCharType="end"/>
            </w:r>
          </w:hyperlink>
        </w:p>
        <w:p w14:paraId="7B56FB54" w14:textId="4FDAFFAE" w:rsidR="00320B75" w:rsidRDefault="00000000">
          <w:pPr>
            <w:pStyle w:val="T1"/>
            <w:rPr>
              <w:rFonts w:eastAsiaTheme="minorEastAsia"/>
              <w:b w:val="0"/>
              <w:bCs w:val="0"/>
              <w:lang w:eastAsia="tr-TR"/>
            </w:rPr>
          </w:pPr>
          <w:hyperlink w:anchor="_Toc222228421" w:history="1">
            <w:r w:rsidR="00320B75" w:rsidRPr="005D7437">
              <w:rPr>
                <w:rStyle w:val="Kpr"/>
              </w:rPr>
              <w:t>KONU VE KAPSAM</w:t>
            </w:r>
            <w:r w:rsidR="00320B75">
              <w:rPr>
                <w:webHidden/>
              </w:rPr>
              <w:tab/>
            </w:r>
            <w:r w:rsidR="00320B75">
              <w:rPr>
                <w:webHidden/>
              </w:rPr>
              <w:fldChar w:fldCharType="begin"/>
            </w:r>
            <w:r w:rsidR="00320B75">
              <w:rPr>
                <w:webHidden/>
              </w:rPr>
              <w:instrText xml:space="preserve"> PAGEREF _Toc222228421 \h </w:instrText>
            </w:r>
            <w:r w:rsidR="00320B75">
              <w:rPr>
                <w:webHidden/>
              </w:rPr>
            </w:r>
            <w:r w:rsidR="00320B75">
              <w:rPr>
                <w:webHidden/>
              </w:rPr>
              <w:fldChar w:fldCharType="separate"/>
            </w:r>
            <w:r w:rsidR="00E9165F">
              <w:rPr>
                <w:webHidden/>
              </w:rPr>
              <w:t>3</w:t>
            </w:r>
            <w:r w:rsidR="00320B75">
              <w:rPr>
                <w:webHidden/>
              </w:rPr>
              <w:fldChar w:fldCharType="end"/>
            </w:r>
          </w:hyperlink>
        </w:p>
        <w:p w14:paraId="52F4C591" w14:textId="63BB1BB1" w:rsidR="00320B75" w:rsidRDefault="00000000">
          <w:pPr>
            <w:pStyle w:val="T1"/>
            <w:rPr>
              <w:rFonts w:eastAsiaTheme="minorEastAsia"/>
              <w:b w:val="0"/>
              <w:bCs w:val="0"/>
              <w:lang w:eastAsia="tr-TR"/>
            </w:rPr>
          </w:pPr>
          <w:hyperlink w:anchor="_Toc222228422" w:history="1">
            <w:r w:rsidR="00320B75" w:rsidRPr="005D7437">
              <w:rPr>
                <w:rStyle w:val="Kpr"/>
              </w:rPr>
              <w:t>GENEL HÜKÜMLER</w:t>
            </w:r>
            <w:r w:rsidR="00320B75">
              <w:rPr>
                <w:webHidden/>
              </w:rPr>
              <w:tab/>
            </w:r>
            <w:r w:rsidR="00320B75">
              <w:rPr>
                <w:webHidden/>
              </w:rPr>
              <w:fldChar w:fldCharType="begin"/>
            </w:r>
            <w:r w:rsidR="00320B75">
              <w:rPr>
                <w:webHidden/>
              </w:rPr>
              <w:instrText xml:space="preserve"> PAGEREF _Toc222228422 \h </w:instrText>
            </w:r>
            <w:r w:rsidR="00320B75">
              <w:rPr>
                <w:webHidden/>
              </w:rPr>
            </w:r>
            <w:r w:rsidR="00320B75">
              <w:rPr>
                <w:webHidden/>
              </w:rPr>
              <w:fldChar w:fldCharType="separate"/>
            </w:r>
            <w:r w:rsidR="00E9165F">
              <w:rPr>
                <w:webHidden/>
              </w:rPr>
              <w:t>3</w:t>
            </w:r>
            <w:r w:rsidR="00320B75">
              <w:rPr>
                <w:webHidden/>
              </w:rPr>
              <w:fldChar w:fldCharType="end"/>
            </w:r>
          </w:hyperlink>
        </w:p>
        <w:p w14:paraId="134C35DA" w14:textId="692C0A95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23" w:history="1">
            <w:r w:rsidR="00320B75" w:rsidRPr="005D7437">
              <w:rPr>
                <w:rStyle w:val="Kpr"/>
                <w:noProof/>
              </w:rPr>
              <w:t>GENEL ŞARTLAR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_Toc222228423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3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6DBAAE6E" w14:textId="3D2FC82C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24" w:history="1">
            <w:r w:rsidR="00320B75" w:rsidRPr="005D7437">
              <w:rPr>
                <w:rStyle w:val="Kpr"/>
                <w:noProof/>
              </w:rPr>
              <w:t>TESLİMAT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_Toc222228424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4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2DC2A1AE" w14:textId="5A5D05C9" w:rsidR="00320B75" w:rsidRDefault="00000000">
          <w:pPr>
            <w:pStyle w:val="T1"/>
            <w:rPr>
              <w:rFonts w:eastAsiaTheme="minorEastAsia"/>
              <w:b w:val="0"/>
              <w:bCs w:val="0"/>
              <w:lang w:eastAsia="tr-TR"/>
            </w:rPr>
          </w:pPr>
          <w:hyperlink w:anchor="_Toc222228425" w:history="1">
            <w:r w:rsidR="00320B75" w:rsidRPr="005D7437">
              <w:rPr>
                <w:rStyle w:val="Kpr"/>
              </w:rPr>
              <w:t>KORUYUCU GİYİM VE DONANIM MALZEMELERİNİN</w:t>
            </w:r>
            <w:r w:rsidR="00320B75">
              <w:rPr>
                <w:webHidden/>
              </w:rPr>
              <w:tab/>
            </w:r>
            <w:r w:rsidR="00320B75">
              <w:rPr>
                <w:webHidden/>
              </w:rPr>
              <w:fldChar w:fldCharType="begin"/>
            </w:r>
            <w:r w:rsidR="00320B75">
              <w:rPr>
                <w:webHidden/>
              </w:rPr>
              <w:instrText xml:space="preserve"> PAGEREF _Toc222228425 \h </w:instrText>
            </w:r>
            <w:r w:rsidR="00320B75">
              <w:rPr>
                <w:webHidden/>
              </w:rPr>
            </w:r>
            <w:r w:rsidR="00320B75">
              <w:rPr>
                <w:webHidden/>
              </w:rPr>
              <w:fldChar w:fldCharType="separate"/>
            </w:r>
            <w:r w:rsidR="00E9165F">
              <w:rPr>
                <w:webHidden/>
              </w:rPr>
              <w:t>5</w:t>
            </w:r>
            <w:r w:rsidR="00320B75">
              <w:rPr>
                <w:webHidden/>
              </w:rPr>
              <w:fldChar w:fldCharType="end"/>
            </w:r>
          </w:hyperlink>
        </w:p>
        <w:p w14:paraId="1EC16375" w14:textId="350ED1B3" w:rsidR="00320B75" w:rsidRDefault="00000000">
          <w:pPr>
            <w:pStyle w:val="T1"/>
            <w:rPr>
              <w:rFonts w:eastAsiaTheme="minorEastAsia"/>
              <w:b w:val="0"/>
              <w:bCs w:val="0"/>
              <w:lang w:eastAsia="tr-TR"/>
            </w:rPr>
          </w:pPr>
          <w:hyperlink w:anchor="_Toc222228426" w:history="1">
            <w:r w:rsidR="00320B75" w:rsidRPr="005D7437">
              <w:rPr>
                <w:rStyle w:val="Kpr"/>
              </w:rPr>
              <w:t>TEKNİK ÖZELLİKLERİ</w:t>
            </w:r>
            <w:r w:rsidR="00320B75">
              <w:rPr>
                <w:webHidden/>
              </w:rPr>
              <w:tab/>
            </w:r>
            <w:r w:rsidR="00320B75">
              <w:rPr>
                <w:webHidden/>
              </w:rPr>
              <w:fldChar w:fldCharType="begin"/>
            </w:r>
            <w:r w:rsidR="00320B75">
              <w:rPr>
                <w:webHidden/>
              </w:rPr>
              <w:instrText xml:space="preserve"> PAGEREF _Toc222228426 \h </w:instrText>
            </w:r>
            <w:r w:rsidR="00320B75">
              <w:rPr>
                <w:webHidden/>
              </w:rPr>
            </w:r>
            <w:r w:rsidR="00320B75">
              <w:rPr>
                <w:webHidden/>
              </w:rPr>
              <w:fldChar w:fldCharType="separate"/>
            </w:r>
            <w:r w:rsidR="00E9165F">
              <w:rPr>
                <w:webHidden/>
              </w:rPr>
              <w:t>5</w:t>
            </w:r>
            <w:r w:rsidR="00320B75">
              <w:rPr>
                <w:webHidden/>
              </w:rPr>
              <w:fldChar w:fldCharType="end"/>
            </w:r>
          </w:hyperlink>
        </w:p>
        <w:p w14:paraId="7C1151C6" w14:textId="61908807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27" w:history="1">
            <w:r w:rsidR="00320B75" w:rsidRPr="005D7437">
              <w:rPr>
                <w:rStyle w:val="Kpr"/>
                <w:noProof/>
              </w:rPr>
              <w:t>GENEL ÖZELLİKLER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_Toc222228427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5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3F7B03B4" w14:textId="4AFD1FEC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28" w:history="1">
            <w:r w:rsidR="00320B75" w:rsidRPr="005D7437">
              <w:rPr>
                <w:rStyle w:val="Kpr"/>
                <w:noProof/>
              </w:rPr>
              <w:t>KORUYUCU AYAKKABI (YAZLIK)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_Toc222228428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5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6D49E415" w14:textId="058275C4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29" w:history="1">
            <w:r w:rsidR="00320B75" w:rsidRPr="005D7437">
              <w:rPr>
                <w:rStyle w:val="Kpr"/>
                <w:noProof/>
              </w:rPr>
              <w:t>KORUYUCU AYAKKABI (KIŞLIK BOT)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_Toc222228429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5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46BFF5B6" w14:textId="27B382D5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0" w:history="1">
            <w:r w:rsidR="00320B75" w:rsidRPr="005D7437">
              <w:rPr>
                <w:rStyle w:val="Kpr"/>
                <w:noProof/>
              </w:rPr>
              <w:t>PANTOLON (YAZLIK)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_Toc222228430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5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4D42192A" w14:textId="4D73FC31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1" w:history="1">
            <w:r w:rsidR="00320B75" w:rsidRPr="005D7437">
              <w:rPr>
                <w:rStyle w:val="Kpr"/>
                <w:noProof/>
              </w:rPr>
              <w:t>PANTOLON (KIŞLIK)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_Toc222228431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6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7BCC361F" w14:textId="670EC08A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2" w:history="1">
            <w:r w:rsidR="00320B75" w:rsidRPr="005D7437">
              <w:rPr>
                <w:rStyle w:val="Kpr"/>
                <w:noProof/>
              </w:rPr>
              <w:t>TİŞÖRT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_Toc222228432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6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6445499B" w14:textId="0234454D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3" w:history="1">
            <w:r w:rsidR="00320B75" w:rsidRPr="005D7437">
              <w:rPr>
                <w:rStyle w:val="Kpr"/>
                <w:noProof/>
              </w:rPr>
              <w:t>GÖMLEK (YAZLIK - KIŞLIK)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_Toc222228433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6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5125B35F" w14:textId="5865A9EB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4" w:history="1">
            <w:r w:rsidR="00320B75" w:rsidRPr="005D7437">
              <w:rPr>
                <w:rStyle w:val="Kpr"/>
                <w:noProof/>
              </w:rPr>
              <w:t>YELEK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_Toc222228434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6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2E5F2B37" w14:textId="2A6B6A02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5" w:history="1">
            <w:r w:rsidR="00320B75" w:rsidRPr="005D7437">
              <w:rPr>
                <w:rStyle w:val="Kpr"/>
                <w:noProof/>
              </w:rPr>
              <w:t>MONT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_Toc222228435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7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14099F72" w14:textId="0FCD2666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6" w:history="1">
            <w:r w:rsidR="00320B75" w:rsidRPr="005D7437">
              <w:rPr>
                <w:rStyle w:val="Kpr"/>
                <w:noProof/>
              </w:rPr>
              <w:t>ŞAPKA-KEP-BERE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_Toc222228436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7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5036904F" w14:textId="56106FD5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7" w:history="1">
            <w:r w:rsidR="00320B75" w:rsidRPr="005D7437">
              <w:rPr>
                <w:rStyle w:val="Kpr"/>
                <w:i/>
                <w:iCs/>
                <w:noProof/>
              </w:rPr>
              <w:t>Şapka-Kep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_Toc222228437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7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584B13DE" w14:textId="25BBAAA8" w:rsidR="00320B75" w:rsidRDefault="00000000">
          <w:pPr>
            <w:pStyle w:val="T2"/>
            <w:tabs>
              <w:tab w:val="right" w:leader="dot" w:pos="10196"/>
            </w:tabs>
            <w:rPr>
              <w:rFonts w:eastAsiaTheme="minorEastAsia"/>
              <w:noProof/>
              <w:lang w:eastAsia="tr-TR"/>
            </w:rPr>
          </w:pPr>
          <w:hyperlink w:anchor="_Toc222228438" w:history="1">
            <w:r w:rsidR="00320B75" w:rsidRPr="005D7437">
              <w:rPr>
                <w:rStyle w:val="Kpr"/>
                <w:i/>
                <w:iCs/>
                <w:noProof/>
              </w:rPr>
              <w:t>Bere</w:t>
            </w:r>
            <w:r w:rsidR="00320B75">
              <w:rPr>
                <w:noProof/>
                <w:webHidden/>
              </w:rPr>
              <w:tab/>
            </w:r>
            <w:r w:rsidR="00320B75">
              <w:rPr>
                <w:noProof/>
                <w:webHidden/>
              </w:rPr>
              <w:fldChar w:fldCharType="begin"/>
            </w:r>
            <w:r w:rsidR="00320B75">
              <w:rPr>
                <w:noProof/>
                <w:webHidden/>
              </w:rPr>
              <w:instrText xml:space="preserve"> PAGEREF _Toc222228438 \h </w:instrText>
            </w:r>
            <w:r w:rsidR="00320B75">
              <w:rPr>
                <w:noProof/>
                <w:webHidden/>
              </w:rPr>
            </w:r>
            <w:r w:rsidR="00320B75">
              <w:rPr>
                <w:noProof/>
                <w:webHidden/>
              </w:rPr>
              <w:fldChar w:fldCharType="separate"/>
            </w:r>
            <w:r w:rsidR="00E9165F">
              <w:rPr>
                <w:noProof/>
                <w:webHidden/>
              </w:rPr>
              <w:t>7</w:t>
            </w:r>
            <w:r w:rsidR="00320B75">
              <w:rPr>
                <w:noProof/>
                <w:webHidden/>
              </w:rPr>
              <w:fldChar w:fldCharType="end"/>
            </w:r>
          </w:hyperlink>
        </w:p>
        <w:p w14:paraId="136233C4" w14:textId="778EA84D" w:rsidR="00B0114A" w:rsidRPr="00453FF2" w:rsidRDefault="00B0114A" w:rsidP="00453FF2">
          <w:pPr>
            <w:spacing w:after="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53FF2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35D7FF3" w14:textId="77777777" w:rsidR="00083CEB" w:rsidRPr="00453FF2" w:rsidRDefault="00083CEB" w:rsidP="00083CEB">
      <w:pPr>
        <w:rPr>
          <w:rFonts w:ascii="Times New Roman" w:hAnsi="Times New Roman" w:cs="Times New Roman"/>
          <w:lang w:eastAsia="tr-TR"/>
        </w:rPr>
      </w:pPr>
    </w:p>
    <w:p w14:paraId="4FCCBE9B" w14:textId="77777777" w:rsidR="00BB3A5E" w:rsidRPr="00453FF2" w:rsidRDefault="00BB3A5E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</w:p>
    <w:p w14:paraId="7CB91EDD" w14:textId="3B701C9F" w:rsidR="000450DA" w:rsidRPr="00453FF2" w:rsidRDefault="000450DA" w:rsidP="00083CEB">
      <w:pPr>
        <w:pStyle w:val="Balk1"/>
        <w:spacing w:line="276" w:lineRule="auto"/>
        <w:jc w:val="both"/>
      </w:pPr>
    </w:p>
    <w:p w14:paraId="5706D900" w14:textId="3CBFBBA7" w:rsidR="009F61B0" w:rsidRPr="00453FF2" w:rsidRDefault="009F61B0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228EC9AA" w14:textId="5ADB49FC" w:rsidR="009F61B0" w:rsidRPr="00453FF2" w:rsidRDefault="009F61B0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29B23079" w14:textId="11B451B9" w:rsidR="009F61B0" w:rsidRPr="00453FF2" w:rsidRDefault="009F61B0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4DAFEAD7" w14:textId="77777777" w:rsidR="008B5993" w:rsidRPr="00453FF2" w:rsidRDefault="008B5993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28A7670D" w14:textId="392925A8" w:rsidR="009F61B0" w:rsidRPr="00453FF2" w:rsidRDefault="009F61B0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7A965FE4" w14:textId="117997D5" w:rsidR="009F61B0" w:rsidRDefault="009F61B0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00C28D6A" w14:textId="77777777" w:rsidR="00453FF2" w:rsidRPr="00453FF2" w:rsidRDefault="00453FF2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087CD899" w14:textId="388E2CEA" w:rsidR="00083CEB" w:rsidRPr="00453FF2" w:rsidRDefault="00083CEB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415DE3DA" w14:textId="544E29C7" w:rsidR="00083CEB" w:rsidRDefault="00083CEB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55A5A4D6" w14:textId="65B24D5C" w:rsidR="00964DC3" w:rsidRDefault="00964DC3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044EA315" w14:textId="74EB733C" w:rsidR="00964DC3" w:rsidRDefault="00964DC3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07B0AF0D" w14:textId="41EFA252" w:rsidR="00964DC3" w:rsidRDefault="00964DC3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39C24464" w14:textId="77777777" w:rsidR="005771B0" w:rsidRDefault="005771B0" w:rsidP="005771B0">
      <w:pPr>
        <w:spacing w:after="0" w:line="276" w:lineRule="auto"/>
        <w:jc w:val="center"/>
        <w:rPr>
          <w:rFonts w:ascii="Times New Roman" w:hAnsi="Times New Roman" w:cs="Times New Roman"/>
          <w:lang w:eastAsia="tr-TR"/>
        </w:rPr>
      </w:pPr>
    </w:p>
    <w:p w14:paraId="55F40842" w14:textId="554E593C" w:rsidR="00964DC3" w:rsidRDefault="00E738A6" w:rsidP="005771B0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eastAsia="tr-TR"/>
        </w:rPr>
      </w:pPr>
      <w:r w:rsidRPr="005771B0">
        <w:rPr>
          <w:rFonts w:ascii="Times New Roman" w:hAnsi="Times New Roman" w:cs="Times New Roman"/>
          <w:b/>
          <w:bCs/>
          <w:lang w:eastAsia="tr-TR"/>
        </w:rPr>
        <w:lastRenderedPageBreak/>
        <w:t xml:space="preserve">T.C. </w:t>
      </w:r>
      <w:r w:rsidR="00A11DE9" w:rsidRPr="005771B0">
        <w:rPr>
          <w:rFonts w:ascii="Times New Roman" w:hAnsi="Times New Roman" w:cs="Times New Roman"/>
          <w:b/>
          <w:bCs/>
          <w:lang w:eastAsia="tr-TR"/>
        </w:rPr>
        <w:t>AĞRI VALİLİĞİ</w:t>
      </w:r>
    </w:p>
    <w:p w14:paraId="5115A156" w14:textId="77777777" w:rsidR="005771B0" w:rsidRPr="005771B0" w:rsidRDefault="005771B0" w:rsidP="005771B0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eastAsia="tr-TR"/>
        </w:rPr>
      </w:pPr>
    </w:p>
    <w:p w14:paraId="09E171C5" w14:textId="1B7F347E" w:rsidR="00A11DE9" w:rsidRDefault="00A11DE9" w:rsidP="005771B0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eastAsia="tr-TR"/>
        </w:rPr>
      </w:pPr>
      <w:r w:rsidRPr="005771B0">
        <w:rPr>
          <w:rFonts w:ascii="Times New Roman" w:hAnsi="Times New Roman" w:cs="Times New Roman"/>
          <w:b/>
          <w:bCs/>
          <w:lang w:eastAsia="tr-TR"/>
        </w:rPr>
        <w:t>İL TARIM VE ORMAN MÜDÜRLÜĞÜ</w:t>
      </w:r>
    </w:p>
    <w:p w14:paraId="06390A57" w14:textId="77777777" w:rsidR="005771B0" w:rsidRPr="005771B0" w:rsidRDefault="005771B0" w:rsidP="005771B0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eastAsia="tr-TR"/>
        </w:rPr>
      </w:pPr>
    </w:p>
    <w:p w14:paraId="4F2631E5" w14:textId="35A4E338" w:rsidR="00BB3A5E" w:rsidRPr="00453FF2" w:rsidRDefault="005771B0" w:rsidP="00083CEB">
      <w:pPr>
        <w:pStyle w:val="Balk1"/>
        <w:spacing w:line="276" w:lineRule="auto"/>
      </w:pPr>
      <w:r>
        <w:t>2026 YILI KORUYUCU GİYİM VE DONANIM MALZEMESİ TEKNİK ŞARTNAMESİ</w:t>
      </w:r>
    </w:p>
    <w:p w14:paraId="39E376A0" w14:textId="77777777" w:rsidR="00083CEB" w:rsidRPr="00453FF2" w:rsidRDefault="00083CEB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64935BDB" w14:textId="5D49FA84" w:rsidR="0088020A" w:rsidRPr="00453FF2" w:rsidRDefault="0088020A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b/>
          <w:sz w:val="24"/>
          <w:szCs w:val="24"/>
        </w:rPr>
        <w:t>İdare</w:t>
      </w:r>
      <w:r w:rsidR="00871579" w:rsidRPr="00453FF2">
        <w:rPr>
          <w:rFonts w:ascii="Times New Roman" w:hAnsi="Times New Roman" w:cs="Times New Roman"/>
          <w:b/>
          <w:sz w:val="24"/>
          <w:szCs w:val="24"/>
        </w:rPr>
        <w:tab/>
      </w:r>
      <w:r w:rsidR="00871579" w:rsidRPr="00453FF2">
        <w:rPr>
          <w:rFonts w:ascii="Times New Roman" w:hAnsi="Times New Roman" w:cs="Times New Roman"/>
          <w:b/>
          <w:sz w:val="24"/>
          <w:szCs w:val="24"/>
        </w:rPr>
        <w:tab/>
      </w:r>
      <w:r w:rsidRPr="00453FF2">
        <w:rPr>
          <w:rFonts w:ascii="Times New Roman" w:hAnsi="Times New Roman" w:cs="Times New Roman"/>
          <w:b/>
          <w:sz w:val="24"/>
          <w:szCs w:val="24"/>
        </w:rPr>
        <w:t>:</w:t>
      </w:r>
      <w:r w:rsidRPr="00453FF2">
        <w:rPr>
          <w:rFonts w:ascii="Times New Roman" w:hAnsi="Times New Roman" w:cs="Times New Roman"/>
          <w:sz w:val="24"/>
          <w:szCs w:val="24"/>
        </w:rPr>
        <w:t xml:space="preserve"> </w:t>
      </w:r>
      <w:r w:rsidR="005771B0">
        <w:rPr>
          <w:rFonts w:ascii="Times New Roman" w:hAnsi="Times New Roman" w:cs="Times New Roman"/>
          <w:sz w:val="24"/>
          <w:szCs w:val="24"/>
        </w:rPr>
        <w:t>Ağrı İl Tarım ve Orman Müdür</w:t>
      </w:r>
      <w:r w:rsidR="00DF7C88">
        <w:rPr>
          <w:rFonts w:ascii="Times New Roman" w:hAnsi="Times New Roman" w:cs="Times New Roman"/>
          <w:sz w:val="24"/>
          <w:szCs w:val="24"/>
        </w:rPr>
        <w:t>lüğü</w:t>
      </w:r>
    </w:p>
    <w:p w14:paraId="0437D97F" w14:textId="3CE2C55E" w:rsidR="0088020A" w:rsidRPr="00453FF2" w:rsidRDefault="0088020A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b/>
          <w:sz w:val="24"/>
          <w:szCs w:val="24"/>
        </w:rPr>
        <w:t>İstekli</w:t>
      </w:r>
      <w:r w:rsidR="00871579" w:rsidRPr="00453FF2">
        <w:rPr>
          <w:rFonts w:ascii="Times New Roman" w:hAnsi="Times New Roman" w:cs="Times New Roman"/>
          <w:b/>
          <w:sz w:val="24"/>
          <w:szCs w:val="24"/>
        </w:rPr>
        <w:tab/>
      </w:r>
      <w:r w:rsidR="00871579" w:rsidRPr="00453FF2">
        <w:rPr>
          <w:rFonts w:ascii="Times New Roman" w:hAnsi="Times New Roman" w:cs="Times New Roman"/>
          <w:b/>
          <w:sz w:val="24"/>
          <w:szCs w:val="24"/>
        </w:rPr>
        <w:tab/>
      </w:r>
      <w:r w:rsidRPr="00453FF2">
        <w:rPr>
          <w:rFonts w:ascii="Times New Roman" w:hAnsi="Times New Roman" w:cs="Times New Roman"/>
          <w:b/>
          <w:sz w:val="24"/>
          <w:szCs w:val="24"/>
        </w:rPr>
        <w:t>:</w:t>
      </w:r>
      <w:r w:rsidRPr="00453FF2">
        <w:rPr>
          <w:rFonts w:ascii="Times New Roman" w:hAnsi="Times New Roman" w:cs="Times New Roman"/>
          <w:sz w:val="24"/>
          <w:szCs w:val="24"/>
        </w:rPr>
        <w:t xml:space="preserve"> İhaleye teklif veren</w:t>
      </w:r>
      <w:r w:rsidR="008D0A18" w:rsidRPr="00453FF2">
        <w:rPr>
          <w:rFonts w:ascii="Times New Roman" w:hAnsi="Times New Roman" w:cs="Times New Roman"/>
          <w:sz w:val="24"/>
          <w:szCs w:val="24"/>
        </w:rPr>
        <w:t>ler</w:t>
      </w:r>
    </w:p>
    <w:p w14:paraId="6D9F970E" w14:textId="62BA790B" w:rsidR="0088020A" w:rsidRPr="00453FF2" w:rsidRDefault="0088020A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b/>
          <w:sz w:val="24"/>
          <w:szCs w:val="24"/>
        </w:rPr>
        <w:t>Yüklenici</w:t>
      </w:r>
      <w:r w:rsidR="00871579" w:rsidRPr="00453FF2">
        <w:rPr>
          <w:rFonts w:ascii="Times New Roman" w:hAnsi="Times New Roman" w:cs="Times New Roman"/>
          <w:b/>
          <w:sz w:val="24"/>
          <w:szCs w:val="24"/>
        </w:rPr>
        <w:tab/>
      </w:r>
      <w:r w:rsidRPr="00453FF2">
        <w:rPr>
          <w:rFonts w:ascii="Times New Roman" w:hAnsi="Times New Roman" w:cs="Times New Roman"/>
          <w:b/>
          <w:sz w:val="24"/>
          <w:szCs w:val="24"/>
        </w:rPr>
        <w:t>:</w:t>
      </w:r>
      <w:r w:rsidRPr="00453FF2">
        <w:rPr>
          <w:rFonts w:ascii="Times New Roman" w:hAnsi="Times New Roman" w:cs="Times New Roman"/>
          <w:sz w:val="24"/>
          <w:szCs w:val="24"/>
        </w:rPr>
        <w:t xml:space="preserve"> İhaleyi </w:t>
      </w:r>
      <w:r w:rsidR="008D0A18" w:rsidRPr="00453FF2">
        <w:rPr>
          <w:rFonts w:ascii="Times New Roman" w:hAnsi="Times New Roman" w:cs="Times New Roman"/>
          <w:sz w:val="24"/>
          <w:szCs w:val="24"/>
        </w:rPr>
        <w:t>kazanan istekli</w:t>
      </w:r>
    </w:p>
    <w:p w14:paraId="1E72DD96" w14:textId="4785330C" w:rsidR="00F62A12" w:rsidRPr="00453FF2" w:rsidRDefault="00F62A12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b/>
          <w:sz w:val="24"/>
          <w:szCs w:val="24"/>
        </w:rPr>
        <w:t>KGD</w:t>
      </w:r>
      <w:r w:rsidR="0088020A" w:rsidRPr="00453FF2">
        <w:rPr>
          <w:rFonts w:ascii="Times New Roman" w:hAnsi="Times New Roman" w:cs="Times New Roman"/>
          <w:b/>
          <w:sz w:val="24"/>
          <w:szCs w:val="24"/>
        </w:rPr>
        <w:t>M</w:t>
      </w:r>
      <w:r w:rsidR="00871579" w:rsidRPr="00453FF2">
        <w:rPr>
          <w:rFonts w:ascii="Times New Roman" w:hAnsi="Times New Roman" w:cs="Times New Roman"/>
          <w:b/>
          <w:sz w:val="24"/>
          <w:szCs w:val="24"/>
        </w:rPr>
        <w:tab/>
      </w:r>
      <w:r w:rsidR="0088020A" w:rsidRPr="00453FF2">
        <w:rPr>
          <w:rFonts w:ascii="Times New Roman" w:hAnsi="Times New Roman" w:cs="Times New Roman"/>
          <w:b/>
          <w:sz w:val="24"/>
          <w:szCs w:val="24"/>
        </w:rPr>
        <w:t>:</w:t>
      </w:r>
      <w:r w:rsidRPr="00453FF2">
        <w:rPr>
          <w:rFonts w:ascii="Times New Roman" w:hAnsi="Times New Roman" w:cs="Times New Roman"/>
          <w:sz w:val="24"/>
          <w:szCs w:val="24"/>
        </w:rPr>
        <w:t xml:space="preserve"> Koruyucu Giyim ve Donanım Malzemesi</w:t>
      </w:r>
    </w:p>
    <w:p w14:paraId="37AB93BE" w14:textId="5C043B22" w:rsidR="008D0A18" w:rsidRPr="00453FF2" w:rsidRDefault="008D0A18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b/>
          <w:w w:val="105"/>
          <w:sz w:val="24"/>
          <w:szCs w:val="24"/>
        </w:rPr>
        <w:t>Çalışan</w:t>
      </w:r>
      <w:r w:rsidR="00871579" w:rsidRPr="00453FF2">
        <w:rPr>
          <w:rFonts w:ascii="Times New Roman" w:hAnsi="Times New Roman" w:cs="Times New Roman"/>
          <w:b/>
          <w:w w:val="105"/>
          <w:sz w:val="24"/>
          <w:szCs w:val="24"/>
        </w:rPr>
        <w:tab/>
      </w:r>
      <w:r w:rsidRPr="00453FF2">
        <w:rPr>
          <w:rFonts w:ascii="Times New Roman" w:hAnsi="Times New Roman" w:cs="Times New Roman"/>
          <w:b/>
          <w:w w:val="105"/>
          <w:sz w:val="24"/>
          <w:szCs w:val="24"/>
        </w:rPr>
        <w:t xml:space="preserve">: </w:t>
      </w:r>
      <w:r w:rsidRPr="00453FF2">
        <w:rPr>
          <w:rFonts w:ascii="Times New Roman" w:hAnsi="Times New Roman" w:cs="Times New Roman"/>
          <w:w w:val="105"/>
          <w:sz w:val="24"/>
          <w:szCs w:val="24"/>
        </w:rPr>
        <w:t xml:space="preserve">Koruyucu </w:t>
      </w:r>
      <w:r w:rsidR="00F62A12" w:rsidRPr="00453FF2">
        <w:rPr>
          <w:rFonts w:ascii="Times New Roman" w:hAnsi="Times New Roman" w:cs="Times New Roman"/>
          <w:w w:val="105"/>
          <w:sz w:val="24"/>
          <w:szCs w:val="24"/>
        </w:rPr>
        <w:t>giyim ve donanım malzemesi</w:t>
      </w:r>
      <w:r w:rsidRPr="00453FF2">
        <w:rPr>
          <w:rFonts w:ascii="Times New Roman" w:hAnsi="Times New Roman" w:cs="Times New Roman"/>
          <w:w w:val="105"/>
          <w:sz w:val="24"/>
          <w:szCs w:val="24"/>
        </w:rPr>
        <w:t xml:space="preserve"> verilecek</w:t>
      </w:r>
      <w:r w:rsidRPr="00453FF2">
        <w:rPr>
          <w:rFonts w:ascii="Times New Roman" w:hAnsi="Times New Roman" w:cs="Times New Roman"/>
          <w:spacing w:val="39"/>
          <w:w w:val="105"/>
          <w:sz w:val="24"/>
          <w:szCs w:val="24"/>
        </w:rPr>
        <w:t xml:space="preserve"> </w:t>
      </w:r>
      <w:r w:rsidRPr="00453FF2">
        <w:rPr>
          <w:rFonts w:ascii="Times New Roman" w:hAnsi="Times New Roman" w:cs="Times New Roman"/>
          <w:w w:val="105"/>
          <w:sz w:val="24"/>
          <w:szCs w:val="24"/>
        </w:rPr>
        <w:t xml:space="preserve">olan </w:t>
      </w:r>
      <w:r w:rsidR="00F62A12" w:rsidRPr="00453FF2">
        <w:rPr>
          <w:rFonts w:ascii="Times New Roman" w:hAnsi="Times New Roman" w:cs="Times New Roman"/>
          <w:w w:val="105"/>
          <w:sz w:val="24"/>
          <w:szCs w:val="24"/>
        </w:rPr>
        <w:t>personel</w:t>
      </w:r>
      <w:r w:rsidRPr="00453FF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</w:p>
    <w:p w14:paraId="26F0E39C" w14:textId="7BC16023" w:rsidR="00446EBB" w:rsidRPr="00453FF2" w:rsidRDefault="00446EBB" w:rsidP="00083CEB">
      <w:pPr>
        <w:pStyle w:val="GvdeMetni"/>
        <w:spacing w:line="276" w:lineRule="auto"/>
        <w:jc w:val="both"/>
        <w:rPr>
          <w:szCs w:val="24"/>
        </w:rPr>
      </w:pPr>
    </w:p>
    <w:p w14:paraId="4492078B" w14:textId="77777777" w:rsidR="00083CEB" w:rsidRPr="00453FF2" w:rsidRDefault="00083CEB" w:rsidP="00083CEB">
      <w:pPr>
        <w:pStyle w:val="GvdeMetni"/>
        <w:spacing w:line="276" w:lineRule="auto"/>
        <w:jc w:val="both"/>
        <w:rPr>
          <w:szCs w:val="24"/>
        </w:rPr>
      </w:pPr>
    </w:p>
    <w:p w14:paraId="02589C4F" w14:textId="692182D2" w:rsidR="0070095E" w:rsidRPr="00453FF2" w:rsidRDefault="0070095E" w:rsidP="00083CEB">
      <w:pPr>
        <w:pStyle w:val="Balk1"/>
        <w:spacing w:line="276" w:lineRule="auto"/>
      </w:pPr>
      <w:bookmarkStart w:id="2" w:name="_Toc222228421"/>
      <w:r w:rsidRPr="00453FF2">
        <w:t>KONU VE KAPSAM</w:t>
      </w:r>
      <w:bookmarkEnd w:id="2"/>
    </w:p>
    <w:p w14:paraId="5C93AB31" w14:textId="77777777" w:rsidR="00083CEB" w:rsidRPr="00453FF2" w:rsidRDefault="00083CEB" w:rsidP="00083CEB">
      <w:pPr>
        <w:spacing w:after="0" w:line="276" w:lineRule="auto"/>
        <w:rPr>
          <w:rFonts w:ascii="Times New Roman" w:hAnsi="Times New Roman" w:cs="Times New Roman"/>
          <w:lang w:eastAsia="tr-TR"/>
        </w:rPr>
      </w:pPr>
    </w:p>
    <w:p w14:paraId="406B94AD" w14:textId="49FA2AE9" w:rsidR="008D0A18" w:rsidRPr="00453FF2" w:rsidRDefault="008D0A18" w:rsidP="00083CEB">
      <w:pPr>
        <w:tabs>
          <w:tab w:val="left" w:pos="1278"/>
        </w:tabs>
        <w:spacing w:after="0" w:line="276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b/>
          <w:sz w:val="24"/>
          <w:szCs w:val="24"/>
        </w:rPr>
        <w:t>Konu:</w:t>
      </w:r>
      <w:r w:rsidRPr="00453FF2">
        <w:rPr>
          <w:rFonts w:ascii="Times New Roman" w:hAnsi="Times New Roman" w:cs="Times New Roman"/>
          <w:sz w:val="24"/>
          <w:szCs w:val="24"/>
        </w:rPr>
        <w:t xml:space="preserve"> Tarım ve Orman Bakanlığı Kamu Görevlilerinin Geneline ve Hizmet Kollarına Yönelik Mali ve Sosyal Haklara İlişkin </w:t>
      </w:r>
      <w:r w:rsidR="00F62A12" w:rsidRPr="00453FF2">
        <w:rPr>
          <w:rFonts w:ascii="Times New Roman" w:hAnsi="Times New Roman" w:cs="Times New Roman"/>
          <w:sz w:val="24"/>
          <w:szCs w:val="24"/>
        </w:rPr>
        <w:t>Toplu Sözleşme</w:t>
      </w:r>
      <w:r w:rsidRPr="00453FF2">
        <w:rPr>
          <w:rFonts w:ascii="Times New Roman" w:hAnsi="Times New Roman" w:cs="Times New Roman"/>
          <w:sz w:val="24"/>
          <w:szCs w:val="24"/>
        </w:rPr>
        <w:t xml:space="preserve"> kapsamında bulunan personele verilm</w:t>
      </w:r>
      <w:r w:rsidR="00F62A12" w:rsidRPr="00453FF2">
        <w:rPr>
          <w:rFonts w:ascii="Times New Roman" w:hAnsi="Times New Roman" w:cs="Times New Roman"/>
          <w:sz w:val="24"/>
          <w:szCs w:val="24"/>
        </w:rPr>
        <w:t xml:space="preserve">ek üzere ihtiyaç duyulan niteliği </w:t>
      </w:r>
      <w:r w:rsidRPr="00453FF2">
        <w:rPr>
          <w:rFonts w:ascii="Times New Roman" w:hAnsi="Times New Roman" w:cs="Times New Roman"/>
          <w:sz w:val="24"/>
          <w:szCs w:val="24"/>
        </w:rPr>
        <w:t>ve teknik özellikleri bu teknik şartnamede belirtilen Koruyucu Giyim ve Donanım Malzemelerinin satın alınması işidir.</w:t>
      </w:r>
    </w:p>
    <w:p w14:paraId="1D4D17F2" w14:textId="77777777" w:rsidR="001842A4" w:rsidRPr="00453FF2" w:rsidRDefault="001842A4" w:rsidP="00083CEB">
      <w:pPr>
        <w:tabs>
          <w:tab w:val="left" w:pos="1278"/>
        </w:tabs>
        <w:spacing w:after="0" w:line="276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</w:p>
    <w:p w14:paraId="7A3378C7" w14:textId="46651EA2" w:rsidR="00675AE1" w:rsidRPr="00453FF2" w:rsidRDefault="008D0A18" w:rsidP="00083CEB">
      <w:pPr>
        <w:tabs>
          <w:tab w:val="left" w:pos="1187"/>
        </w:tabs>
        <w:spacing w:after="0" w:line="276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b/>
          <w:sz w:val="24"/>
          <w:szCs w:val="24"/>
        </w:rPr>
        <w:t>Kapsam:</w:t>
      </w:r>
      <w:r w:rsidRPr="00453FF2">
        <w:rPr>
          <w:rFonts w:ascii="Times New Roman" w:hAnsi="Times New Roman" w:cs="Times New Roman"/>
          <w:sz w:val="24"/>
          <w:szCs w:val="24"/>
        </w:rPr>
        <w:t xml:space="preserve"> </w:t>
      </w:r>
      <w:r w:rsidRPr="00453FF2">
        <w:rPr>
          <w:rFonts w:ascii="Times New Roman" w:hAnsi="Times New Roman" w:cs="Times New Roman"/>
          <w:color w:val="000000"/>
          <w:sz w:val="24"/>
          <w:szCs w:val="24"/>
        </w:rPr>
        <w:t>Bu şartname;</w:t>
      </w:r>
      <w:r w:rsidRPr="00453FF2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453FF2">
        <w:rPr>
          <w:rFonts w:ascii="Times New Roman" w:hAnsi="Times New Roman" w:cs="Times New Roman"/>
          <w:color w:val="000000"/>
          <w:sz w:val="24"/>
          <w:szCs w:val="24"/>
        </w:rPr>
        <w:t xml:space="preserve">Tarım ve Orman Bakanlığı Taşra Teşkilatında </w:t>
      </w:r>
      <w:r w:rsidRPr="00453FF2"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 w:rsidRPr="00453FF2">
        <w:rPr>
          <w:rFonts w:ascii="Times New Roman" w:hAnsi="Times New Roman" w:cs="Times New Roman"/>
          <w:color w:val="000000"/>
          <w:sz w:val="24"/>
          <w:szCs w:val="24"/>
        </w:rPr>
        <w:t xml:space="preserve">örev yapan ve </w:t>
      </w:r>
      <w:proofErr w:type="spellStart"/>
      <w:r w:rsidR="00F62A12" w:rsidRPr="00453FF2">
        <w:rPr>
          <w:rFonts w:ascii="Times New Roman" w:hAnsi="Times New Roman" w:cs="Times New Roman"/>
          <w:color w:val="000000"/>
          <w:sz w:val="24"/>
          <w:szCs w:val="24"/>
        </w:rPr>
        <w:t>KGD</w:t>
      </w:r>
      <w:r w:rsidRPr="00453FF2">
        <w:rPr>
          <w:rFonts w:ascii="Times New Roman" w:hAnsi="Times New Roman" w:cs="Times New Roman"/>
          <w:color w:val="000000"/>
          <w:sz w:val="24"/>
          <w:szCs w:val="24"/>
        </w:rPr>
        <w:t>M’den</w:t>
      </w:r>
      <w:proofErr w:type="spellEnd"/>
      <w:r w:rsidRPr="00453FF2">
        <w:rPr>
          <w:rFonts w:ascii="Times New Roman" w:hAnsi="Times New Roman" w:cs="Times New Roman"/>
          <w:color w:val="000000"/>
          <w:sz w:val="24"/>
          <w:szCs w:val="24"/>
        </w:rPr>
        <w:t xml:space="preserve"> yararlanan personele verilecek olan kıyafetlerin teknik özelliklerini kapsar. </w:t>
      </w:r>
      <w:r w:rsidRPr="00453FF2">
        <w:rPr>
          <w:rFonts w:ascii="Times New Roman" w:hAnsi="Times New Roman" w:cs="Times New Roman"/>
          <w:sz w:val="24"/>
          <w:szCs w:val="24"/>
        </w:rPr>
        <w:t xml:space="preserve">Bu </w:t>
      </w:r>
      <w:r w:rsidR="00F17CC5">
        <w:rPr>
          <w:rFonts w:ascii="Times New Roman" w:hAnsi="Times New Roman" w:cs="Times New Roman"/>
          <w:sz w:val="24"/>
          <w:szCs w:val="24"/>
        </w:rPr>
        <w:t>ş</w:t>
      </w:r>
      <w:r w:rsidRPr="00453FF2">
        <w:rPr>
          <w:rFonts w:ascii="Times New Roman" w:hAnsi="Times New Roman" w:cs="Times New Roman"/>
          <w:sz w:val="24"/>
          <w:szCs w:val="24"/>
        </w:rPr>
        <w:t>artname ve ekleri "İdari Şartname" ile “Sözleşmenin” bir parçası olup, her biri diğerinin tamamlayıcısı olarak birlikte kullanılır.</w:t>
      </w:r>
    </w:p>
    <w:p w14:paraId="24B481BC" w14:textId="0E4FAB5D" w:rsidR="008B5993" w:rsidRPr="00453FF2" w:rsidRDefault="008B5993" w:rsidP="00083CEB">
      <w:pPr>
        <w:tabs>
          <w:tab w:val="left" w:pos="1187"/>
        </w:tabs>
        <w:spacing w:after="0" w:line="276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</w:p>
    <w:p w14:paraId="216DCCAE" w14:textId="77777777" w:rsidR="00083CEB" w:rsidRPr="00453FF2" w:rsidRDefault="00083CEB" w:rsidP="00083CEB">
      <w:pPr>
        <w:tabs>
          <w:tab w:val="left" w:pos="1187"/>
        </w:tabs>
        <w:spacing w:after="0" w:line="276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</w:p>
    <w:p w14:paraId="4B438544" w14:textId="19BA1998" w:rsidR="00D03112" w:rsidRPr="008749BE" w:rsidRDefault="004E43D4" w:rsidP="00083CEB">
      <w:pPr>
        <w:pStyle w:val="Balk1"/>
        <w:spacing w:line="276" w:lineRule="auto"/>
        <w:rPr>
          <w:sz w:val="28"/>
          <w:szCs w:val="28"/>
        </w:rPr>
      </w:pPr>
      <w:bookmarkStart w:id="3" w:name="_Toc222228422"/>
      <w:r w:rsidRPr="008749BE">
        <w:rPr>
          <w:sz w:val="28"/>
          <w:szCs w:val="28"/>
        </w:rPr>
        <w:t>GENEL HÜKÜMLER</w:t>
      </w:r>
      <w:bookmarkEnd w:id="3"/>
    </w:p>
    <w:p w14:paraId="2E21DAA4" w14:textId="30DACD24" w:rsidR="00083CEB" w:rsidRPr="008749BE" w:rsidRDefault="00083CEB" w:rsidP="00083CEB">
      <w:pPr>
        <w:spacing w:after="0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54FCA7BB" w14:textId="77777777" w:rsidR="008749BE" w:rsidRPr="008749BE" w:rsidRDefault="008749BE" w:rsidP="00083CEB">
      <w:pPr>
        <w:spacing w:after="0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390A310D" w14:textId="274CDDEE" w:rsidR="00D542F6" w:rsidRPr="00684AAE" w:rsidRDefault="00D542F6" w:rsidP="008749BE">
      <w:pPr>
        <w:pStyle w:val="Balk2"/>
        <w:spacing w:after="240" w:line="276" w:lineRule="auto"/>
      </w:pPr>
      <w:bookmarkStart w:id="4" w:name="_Toc222228423"/>
      <w:r w:rsidRPr="00684AAE">
        <w:t>GENEL ŞARTLAR</w:t>
      </w:r>
      <w:bookmarkEnd w:id="4"/>
    </w:p>
    <w:p w14:paraId="45476EF8" w14:textId="3CED45CE" w:rsidR="00D542F6" w:rsidRPr="00684AAE" w:rsidRDefault="00D542F6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684AAE">
        <w:rPr>
          <w:sz w:val="24"/>
          <w:szCs w:val="24"/>
        </w:rPr>
        <w:t xml:space="preserve">Gerektiğinde Müracaat Edilecek Şartname, Standart ve Diğer Neşriyatlar; Muayene, numune alma ve Teknik Şartnamede belirtilmeyen hususlar için; Mal Alımları Denetim Muayene ve Kabul İşlemlerine Dair Yönetmelik ile Mal Alımı İhaleleri Uygulama Yönetmeliğinin hükümleri esas </w:t>
      </w:r>
      <w:r w:rsidR="00083CEB" w:rsidRPr="00684AAE">
        <w:rPr>
          <w:sz w:val="24"/>
          <w:szCs w:val="24"/>
        </w:rPr>
        <w:t>a</w:t>
      </w:r>
      <w:r w:rsidRPr="00684AAE">
        <w:rPr>
          <w:sz w:val="24"/>
          <w:szCs w:val="24"/>
        </w:rPr>
        <w:t>lınacaktır.</w:t>
      </w:r>
    </w:p>
    <w:p w14:paraId="461A303E" w14:textId="313D80D0" w:rsidR="00D542F6" w:rsidRPr="00684AAE" w:rsidRDefault="00D542F6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684AAE">
        <w:rPr>
          <w:sz w:val="24"/>
          <w:szCs w:val="24"/>
        </w:rPr>
        <w:t>İstekliler ihalenin</w:t>
      </w:r>
      <w:r w:rsidR="00F37923">
        <w:rPr>
          <w:sz w:val="24"/>
          <w:szCs w:val="24"/>
        </w:rPr>
        <w:t xml:space="preserve"> </w:t>
      </w:r>
      <w:r w:rsidRPr="00684AAE">
        <w:rPr>
          <w:sz w:val="24"/>
          <w:szCs w:val="24"/>
        </w:rPr>
        <w:t xml:space="preserve">tamamına teklif vereceklerdir. Kısmi teklif kabul edilmeyecektir. </w:t>
      </w:r>
    </w:p>
    <w:p w14:paraId="12F21199" w14:textId="7C1E0393" w:rsidR="00D542F6" w:rsidRPr="00684AAE" w:rsidRDefault="00D542F6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684AAE">
        <w:rPr>
          <w:sz w:val="24"/>
          <w:szCs w:val="24"/>
        </w:rPr>
        <w:t>Bakanlığımız Taşra teşkilatı personeline belirlenen sürede malzemelerin teminini</w:t>
      </w:r>
      <w:r w:rsidR="002138AB">
        <w:rPr>
          <w:sz w:val="24"/>
          <w:szCs w:val="24"/>
        </w:rPr>
        <w:t>n</w:t>
      </w:r>
      <w:r w:rsidRPr="00684AAE">
        <w:rPr>
          <w:sz w:val="24"/>
          <w:szCs w:val="24"/>
        </w:rPr>
        <w:t xml:space="preserve"> zamanında ve eksiksiz yapılabilmesi için olası muhtemel ürün değişimi aşamasında personelin ürün ve ürün gruplarına zahmetsiz, kolay ve hızlı ulaşabilmesi adına teklif verdiği ürünlerin tamamını temin edebilen istekliler teklif verebileceklerdir.</w:t>
      </w:r>
    </w:p>
    <w:p w14:paraId="26FB5037" w14:textId="2F5D57B6" w:rsidR="00D542F6" w:rsidRPr="00684AAE" w:rsidRDefault="00D542F6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684AAE">
        <w:rPr>
          <w:sz w:val="24"/>
          <w:szCs w:val="24"/>
        </w:rPr>
        <w:t>Bakanlığımız taşra teşkilatı personeline belir</w:t>
      </w:r>
      <w:r w:rsidR="00F37923">
        <w:rPr>
          <w:sz w:val="24"/>
          <w:szCs w:val="24"/>
        </w:rPr>
        <w:t>lenen sürede teslim edilen KGD</w:t>
      </w:r>
      <w:r w:rsidRPr="00684AAE">
        <w:rPr>
          <w:sz w:val="24"/>
          <w:szCs w:val="24"/>
        </w:rPr>
        <w:t>M ürünlerinin beden, numara vb. uyuşmazlıkları 5 (</w:t>
      </w:r>
      <w:r w:rsidR="002D5F58" w:rsidRPr="00684AAE">
        <w:rPr>
          <w:sz w:val="24"/>
          <w:szCs w:val="24"/>
        </w:rPr>
        <w:t>b</w:t>
      </w:r>
      <w:r w:rsidRPr="00684AAE">
        <w:rPr>
          <w:sz w:val="24"/>
          <w:szCs w:val="24"/>
        </w:rPr>
        <w:t>eş) gün içerisinde giderilecektir.</w:t>
      </w:r>
    </w:p>
    <w:p w14:paraId="029F2510" w14:textId="2E754CC2" w:rsidR="002D5F58" w:rsidRPr="00684AAE" w:rsidRDefault="002D5F58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684AAE">
        <w:rPr>
          <w:sz w:val="24"/>
          <w:szCs w:val="24"/>
        </w:rPr>
        <w:t>En avantajlı birinci ve ikinci teklif sahibi istekliler</w:t>
      </w:r>
      <w:r w:rsidR="002138AB">
        <w:rPr>
          <w:sz w:val="24"/>
          <w:szCs w:val="24"/>
        </w:rPr>
        <w:t>;</w:t>
      </w:r>
      <w:r w:rsidRPr="00684AAE">
        <w:rPr>
          <w:sz w:val="24"/>
          <w:szCs w:val="24"/>
        </w:rPr>
        <w:t xml:space="preserve"> </w:t>
      </w:r>
      <w:r w:rsidR="002138AB">
        <w:rPr>
          <w:sz w:val="24"/>
          <w:szCs w:val="24"/>
        </w:rPr>
        <w:t>idarenin belirlemiş olduğu süre</w:t>
      </w:r>
      <w:r w:rsidRPr="00684AAE">
        <w:rPr>
          <w:sz w:val="24"/>
          <w:szCs w:val="24"/>
        </w:rPr>
        <w:t xml:space="preserve"> içerisinde</w:t>
      </w:r>
      <w:r w:rsidR="002138AB">
        <w:rPr>
          <w:sz w:val="24"/>
          <w:szCs w:val="24"/>
        </w:rPr>
        <w:t>,</w:t>
      </w:r>
      <w:r w:rsidRPr="00684AAE">
        <w:rPr>
          <w:sz w:val="24"/>
          <w:szCs w:val="24"/>
        </w:rPr>
        <w:t xml:space="preserve"> teknik şartnameye uygun olarak </w:t>
      </w:r>
      <w:r w:rsidR="002138AB">
        <w:rPr>
          <w:sz w:val="24"/>
          <w:szCs w:val="24"/>
        </w:rPr>
        <w:t>ihale dokümanında</w:t>
      </w:r>
      <w:r w:rsidRPr="00684AAE">
        <w:rPr>
          <w:sz w:val="24"/>
          <w:szCs w:val="24"/>
        </w:rPr>
        <w:t xml:space="preserve"> belirtilen </w:t>
      </w:r>
      <w:r w:rsidR="002138AB">
        <w:rPr>
          <w:sz w:val="24"/>
          <w:szCs w:val="24"/>
        </w:rPr>
        <w:t>KGD</w:t>
      </w:r>
      <w:r w:rsidR="002138AB" w:rsidRPr="00684AAE">
        <w:rPr>
          <w:sz w:val="24"/>
          <w:szCs w:val="24"/>
        </w:rPr>
        <w:t>M</w:t>
      </w:r>
      <w:r w:rsidRPr="00684AAE">
        <w:rPr>
          <w:sz w:val="24"/>
          <w:szCs w:val="24"/>
        </w:rPr>
        <w:t xml:space="preserve"> numune</w:t>
      </w:r>
      <w:r w:rsidR="00642552">
        <w:rPr>
          <w:sz w:val="24"/>
          <w:szCs w:val="24"/>
        </w:rPr>
        <w:t>lerin</w:t>
      </w:r>
      <w:r w:rsidRPr="00684AAE">
        <w:rPr>
          <w:sz w:val="24"/>
          <w:szCs w:val="24"/>
        </w:rPr>
        <w:t>i</w:t>
      </w:r>
      <w:r w:rsidR="00642552">
        <w:rPr>
          <w:sz w:val="24"/>
          <w:szCs w:val="24"/>
        </w:rPr>
        <w:t xml:space="preserve"> </w:t>
      </w:r>
      <w:r w:rsidR="00642552" w:rsidRPr="00642552">
        <w:rPr>
          <w:i/>
          <w:iCs/>
          <w:sz w:val="24"/>
          <w:szCs w:val="24"/>
        </w:rPr>
        <w:t>(Erkek ve kadın personel bedenlerine uygun kesimde ve ayrı ayrı olacak şekilde)</w:t>
      </w:r>
      <w:r w:rsidRPr="00684AAE">
        <w:rPr>
          <w:sz w:val="24"/>
          <w:szCs w:val="24"/>
        </w:rPr>
        <w:t xml:space="preserve"> İdareye teslim edecektir. Teslim edilen numuneler için tutanak tutulacaktır. Numune teslimindeki gecikmelerden idare sorumlu </w:t>
      </w:r>
      <w:r w:rsidRPr="00684AAE">
        <w:rPr>
          <w:sz w:val="24"/>
          <w:szCs w:val="24"/>
        </w:rPr>
        <w:lastRenderedPageBreak/>
        <w:t>olmayacaktır. Değerlendirme şartname doğrultusunda ve numuneler bazında</w:t>
      </w:r>
      <w:r w:rsidR="00642552">
        <w:rPr>
          <w:sz w:val="24"/>
          <w:szCs w:val="24"/>
        </w:rPr>
        <w:t>,</w:t>
      </w:r>
      <w:r w:rsidRPr="00684AAE">
        <w:rPr>
          <w:sz w:val="24"/>
          <w:szCs w:val="24"/>
        </w:rPr>
        <w:t xml:space="preserve"> </w:t>
      </w:r>
      <w:r w:rsidR="007A64F8">
        <w:rPr>
          <w:sz w:val="24"/>
          <w:szCs w:val="24"/>
        </w:rPr>
        <w:t xml:space="preserve">fiziksel muayene ve/veya </w:t>
      </w:r>
      <w:r w:rsidR="00690ECF" w:rsidRPr="00690ECF">
        <w:rPr>
          <w:sz w:val="24"/>
          <w:szCs w:val="24"/>
        </w:rPr>
        <w:t>akredite kuruluşlar</w:t>
      </w:r>
      <w:r w:rsidR="00690ECF">
        <w:rPr>
          <w:sz w:val="24"/>
          <w:szCs w:val="24"/>
        </w:rPr>
        <w:t xml:space="preserve"> nezdinde </w:t>
      </w:r>
      <w:r w:rsidR="007A64F8">
        <w:rPr>
          <w:sz w:val="24"/>
          <w:szCs w:val="24"/>
        </w:rPr>
        <w:t xml:space="preserve">laboratuvar </w:t>
      </w:r>
      <w:r w:rsidR="007A64F8" w:rsidRPr="00690ECF">
        <w:rPr>
          <w:sz w:val="24"/>
          <w:szCs w:val="24"/>
        </w:rPr>
        <w:t>analizine istinaden</w:t>
      </w:r>
      <w:r w:rsidR="007A64F8">
        <w:rPr>
          <w:sz w:val="24"/>
          <w:szCs w:val="24"/>
        </w:rPr>
        <w:t xml:space="preserve"> </w:t>
      </w:r>
      <w:r w:rsidRPr="00684AAE">
        <w:rPr>
          <w:sz w:val="24"/>
          <w:szCs w:val="24"/>
        </w:rPr>
        <w:t>yapılacaktır. Numunesi olmayan teklifler değerlendirme dışı bırakılacaktır.</w:t>
      </w:r>
    </w:p>
    <w:p w14:paraId="064C1CC5" w14:textId="7A69B157" w:rsidR="002D5F58" w:rsidRPr="00684AAE" w:rsidRDefault="002D5F58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684AAE">
        <w:rPr>
          <w:sz w:val="24"/>
          <w:szCs w:val="24"/>
        </w:rPr>
        <w:t xml:space="preserve">Teklife esas olmak üzere </w:t>
      </w:r>
      <w:r w:rsidR="00642552">
        <w:rPr>
          <w:sz w:val="24"/>
          <w:szCs w:val="24"/>
        </w:rPr>
        <w:t>ihale dokümanı</w:t>
      </w:r>
      <w:r w:rsidRPr="00684AAE">
        <w:rPr>
          <w:sz w:val="24"/>
          <w:szCs w:val="24"/>
        </w:rPr>
        <w:t xml:space="preserve"> kapsamında verilen </w:t>
      </w:r>
      <w:r w:rsidR="00642552">
        <w:rPr>
          <w:sz w:val="24"/>
          <w:szCs w:val="24"/>
        </w:rPr>
        <w:t xml:space="preserve">KGDM </w:t>
      </w:r>
      <w:r w:rsidRPr="00684AAE">
        <w:rPr>
          <w:sz w:val="24"/>
          <w:szCs w:val="24"/>
        </w:rPr>
        <w:t>numuneler</w:t>
      </w:r>
      <w:r w:rsidR="00642552">
        <w:rPr>
          <w:sz w:val="24"/>
          <w:szCs w:val="24"/>
        </w:rPr>
        <w:t>i</w:t>
      </w:r>
      <w:r w:rsidRPr="00684AAE">
        <w:rPr>
          <w:sz w:val="24"/>
          <w:szCs w:val="24"/>
        </w:rPr>
        <w:t xml:space="preserve"> idarede kalacak olup sözleşme imzalanmasına müteakip üzerinde ihale kalmayan</w:t>
      </w:r>
      <w:r w:rsidR="007A64F8">
        <w:rPr>
          <w:sz w:val="24"/>
          <w:szCs w:val="24"/>
        </w:rPr>
        <w:t xml:space="preserve"> isteklilerin</w:t>
      </w:r>
      <w:r w:rsidRPr="00684AAE">
        <w:rPr>
          <w:sz w:val="24"/>
          <w:szCs w:val="24"/>
        </w:rPr>
        <w:t xml:space="preserve"> numuneleri 15 </w:t>
      </w:r>
      <w:r w:rsidR="00963602">
        <w:rPr>
          <w:sz w:val="24"/>
          <w:szCs w:val="24"/>
        </w:rPr>
        <w:t>(</w:t>
      </w:r>
      <w:proofErr w:type="spellStart"/>
      <w:r w:rsidR="00963602">
        <w:rPr>
          <w:sz w:val="24"/>
          <w:szCs w:val="24"/>
        </w:rPr>
        <w:t>onbeş</w:t>
      </w:r>
      <w:proofErr w:type="spellEnd"/>
      <w:r w:rsidR="00963602">
        <w:rPr>
          <w:sz w:val="24"/>
          <w:szCs w:val="24"/>
        </w:rPr>
        <w:t xml:space="preserve">) </w:t>
      </w:r>
      <w:r w:rsidRPr="00684AAE">
        <w:rPr>
          <w:sz w:val="24"/>
          <w:szCs w:val="24"/>
        </w:rPr>
        <w:t>gün içinde, yükleniciye ait numuneler ise gerekli muayene ve kabul işlemleri tamamlandıktan sonra, talep edilmesi halinde tüm iade masrafları isteklilere ait olmak üzere iade edilecektir.</w:t>
      </w:r>
    </w:p>
    <w:p w14:paraId="2F73C5A4" w14:textId="77777777" w:rsidR="00F32B72" w:rsidRDefault="00684AAE" w:rsidP="0059446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7A64F8">
        <w:rPr>
          <w:sz w:val="24"/>
          <w:szCs w:val="24"/>
        </w:rPr>
        <w:t>Bakanlığımız Taşra teşkilatı personeline</w:t>
      </w:r>
      <w:r w:rsidR="007A64F8">
        <w:rPr>
          <w:sz w:val="24"/>
          <w:szCs w:val="24"/>
        </w:rPr>
        <w:t>,</w:t>
      </w:r>
      <w:r w:rsidRPr="007A64F8">
        <w:rPr>
          <w:sz w:val="24"/>
          <w:szCs w:val="24"/>
        </w:rPr>
        <w:t xml:space="preserve"> </w:t>
      </w:r>
      <w:r w:rsidR="00DB4A71">
        <w:rPr>
          <w:sz w:val="24"/>
          <w:szCs w:val="24"/>
        </w:rPr>
        <w:t xml:space="preserve">ihale dokümanında </w:t>
      </w:r>
      <w:r w:rsidRPr="007A64F8">
        <w:rPr>
          <w:sz w:val="24"/>
          <w:szCs w:val="24"/>
        </w:rPr>
        <w:t>belirlenen KG</w:t>
      </w:r>
      <w:r w:rsidR="00512F70" w:rsidRPr="007A64F8">
        <w:rPr>
          <w:sz w:val="24"/>
          <w:szCs w:val="24"/>
        </w:rPr>
        <w:t>D</w:t>
      </w:r>
      <w:r w:rsidRPr="007A64F8">
        <w:rPr>
          <w:sz w:val="24"/>
          <w:szCs w:val="24"/>
        </w:rPr>
        <w:t xml:space="preserve">M dağıtımının </w:t>
      </w:r>
      <w:r w:rsidR="00690ECF">
        <w:rPr>
          <w:sz w:val="24"/>
          <w:szCs w:val="24"/>
        </w:rPr>
        <w:t>doğru</w:t>
      </w:r>
      <w:r w:rsidRPr="007A64F8">
        <w:rPr>
          <w:sz w:val="24"/>
          <w:szCs w:val="24"/>
        </w:rPr>
        <w:t xml:space="preserve"> bir şekilde yapılabilmesi</w:t>
      </w:r>
      <w:r w:rsidR="00DB4A71">
        <w:rPr>
          <w:sz w:val="24"/>
          <w:szCs w:val="24"/>
        </w:rPr>
        <w:t xml:space="preserve"> ve </w:t>
      </w:r>
      <w:r w:rsidR="00DB4A71" w:rsidRPr="007A64F8">
        <w:rPr>
          <w:sz w:val="24"/>
          <w:szCs w:val="24"/>
        </w:rPr>
        <w:t>teslimat noktası veya yüklenici firmanın kendi ve/veya anlaşmalı mağazaları</w:t>
      </w:r>
      <w:r w:rsidR="00DB4A71">
        <w:rPr>
          <w:sz w:val="24"/>
          <w:szCs w:val="24"/>
        </w:rPr>
        <w:t>nda</w:t>
      </w:r>
      <w:r w:rsidRPr="007A64F8">
        <w:rPr>
          <w:sz w:val="24"/>
          <w:szCs w:val="24"/>
        </w:rPr>
        <w:t xml:space="preserve"> </w:t>
      </w:r>
      <w:proofErr w:type="spellStart"/>
      <w:r w:rsidRPr="007A64F8">
        <w:rPr>
          <w:sz w:val="24"/>
          <w:szCs w:val="24"/>
        </w:rPr>
        <w:t>KG</w:t>
      </w:r>
      <w:r w:rsidR="00512F70" w:rsidRPr="007A64F8">
        <w:rPr>
          <w:sz w:val="24"/>
          <w:szCs w:val="24"/>
        </w:rPr>
        <w:t>D</w:t>
      </w:r>
      <w:r w:rsidRPr="007A64F8">
        <w:rPr>
          <w:sz w:val="24"/>
          <w:szCs w:val="24"/>
        </w:rPr>
        <w:t>M</w:t>
      </w:r>
      <w:r w:rsidR="00DB4A71">
        <w:rPr>
          <w:sz w:val="24"/>
          <w:szCs w:val="24"/>
        </w:rPr>
        <w:t>’ye</w:t>
      </w:r>
      <w:proofErr w:type="spellEnd"/>
      <w:r w:rsidRPr="007A64F8">
        <w:rPr>
          <w:sz w:val="24"/>
          <w:szCs w:val="24"/>
        </w:rPr>
        <w:t xml:space="preserve"> kolay erişim sağlayabilmesi adına</w:t>
      </w:r>
      <w:r w:rsidR="00DB4A71">
        <w:rPr>
          <w:sz w:val="24"/>
          <w:szCs w:val="24"/>
        </w:rPr>
        <w:t xml:space="preserve"> alışveriş çeki verilecektir.</w:t>
      </w:r>
      <w:r w:rsidRPr="007A64F8">
        <w:rPr>
          <w:sz w:val="24"/>
          <w:szCs w:val="24"/>
        </w:rPr>
        <w:t xml:space="preserve"> </w:t>
      </w:r>
    </w:p>
    <w:p w14:paraId="628AF150" w14:textId="1E1932A2" w:rsidR="00684AAE" w:rsidRPr="0059446E" w:rsidRDefault="007273E3" w:rsidP="0059446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7A64F8">
        <w:rPr>
          <w:sz w:val="24"/>
          <w:szCs w:val="24"/>
        </w:rPr>
        <w:t>KGDM</w:t>
      </w:r>
      <w:r w:rsidR="00684AAE" w:rsidRPr="007A64F8">
        <w:rPr>
          <w:sz w:val="24"/>
          <w:szCs w:val="24"/>
        </w:rPr>
        <w:t xml:space="preserve"> teslimine </w:t>
      </w:r>
      <w:proofErr w:type="gramStart"/>
      <w:r w:rsidR="00684AAE" w:rsidRPr="007A64F8">
        <w:rPr>
          <w:sz w:val="24"/>
          <w:szCs w:val="24"/>
        </w:rPr>
        <w:t>imkan</w:t>
      </w:r>
      <w:proofErr w:type="gramEnd"/>
      <w:r w:rsidR="00684AAE" w:rsidRPr="007A64F8">
        <w:rPr>
          <w:sz w:val="24"/>
          <w:szCs w:val="24"/>
        </w:rPr>
        <w:t xml:space="preserve"> verecek nitelikte </w:t>
      </w:r>
      <w:r w:rsidR="005E1C58" w:rsidRPr="005E1C58">
        <w:rPr>
          <w:sz w:val="24"/>
          <w:szCs w:val="24"/>
        </w:rPr>
        <w:t>asgari</w:t>
      </w:r>
      <w:r w:rsidR="0010366E" w:rsidRPr="005E1C58">
        <w:rPr>
          <w:sz w:val="24"/>
          <w:szCs w:val="24"/>
        </w:rPr>
        <w:t xml:space="preserve"> </w:t>
      </w:r>
      <w:r w:rsidR="00BC7801">
        <w:rPr>
          <w:sz w:val="24"/>
          <w:szCs w:val="24"/>
        </w:rPr>
        <w:t>1</w:t>
      </w:r>
      <w:r w:rsidR="0010366E" w:rsidRPr="005E1C58">
        <w:rPr>
          <w:sz w:val="24"/>
          <w:szCs w:val="24"/>
        </w:rPr>
        <w:t xml:space="preserve"> mağaza</w:t>
      </w:r>
      <w:r w:rsidR="005E1C58">
        <w:rPr>
          <w:sz w:val="24"/>
          <w:szCs w:val="24"/>
        </w:rPr>
        <w:t xml:space="preserve"> </w:t>
      </w:r>
      <w:r w:rsidR="005E1C58" w:rsidRPr="005E1C58">
        <w:rPr>
          <w:sz w:val="24"/>
          <w:szCs w:val="24"/>
        </w:rPr>
        <w:t>(erkek, kadın ve erkek/kadın)</w:t>
      </w:r>
      <w:r w:rsidR="0010366E" w:rsidRPr="005E1C58">
        <w:rPr>
          <w:sz w:val="24"/>
          <w:szCs w:val="24"/>
        </w:rPr>
        <w:t xml:space="preserve"> </w:t>
      </w:r>
      <w:r w:rsidR="005E1C58">
        <w:rPr>
          <w:sz w:val="24"/>
          <w:szCs w:val="24"/>
        </w:rPr>
        <w:t>sunmak koşuluyla</w:t>
      </w:r>
      <w:r w:rsidR="0010366E" w:rsidRPr="005E1C58">
        <w:rPr>
          <w:sz w:val="24"/>
          <w:szCs w:val="24"/>
        </w:rPr>
        <w:t xml:space="preserve"> </w:t>
      </w:r>
      <w:r w:rsidR="00F32B72">
        <w:rPr>
          <w:sz w:val="24"/>
          <w:szCs w:val="24"/>
        </w:rPr>
        <w:t>Ağrı İli/Merkez’de</w:t>
      </w:r>
      <w:r w:rsidR="00684AAE" w:rsidRPr="00490DF6">
        <w:rPr>
          <w:color w:val="FF0000"/>
        </w:rPr>
        <w:t xml:space="preserve"> </w:t>
      </w:r>
      <w:r w:rsidR="00BC7801">
        <w:rPr>
          <w:color w:val="FF0000"/>
        </w:rPr>
        <w:t>1</w:t>
      </w:r>
      <w:r w:rsidR="0059446E">
        <w:rPr>
          <w:color w:val="FF0000"/>
        </w:rPr>
        <w:t xml:space="preserve"> </w:t>
      </w:r>
      <w:r w:rsidR="00F32B72">
        <w:rPr>
          <w:sz w:val="24"/>
          <w:szCs w:val="24"/>
        </w:rPr>
        <w:t>(</w:t>
      </w:r>
      <w:r w:rsidR="00BC7801">
        <w:rPr>
          <w:sz w:val="24"/>
          <w:szCs w:val="24"/>
        </w:rPr>
        <w:t>bir</w:t>
      </w:r>
      <w:r w:rsidR="00F32B72">
        <w:rPr>
          <w:sz w:val="24"/>
          <w:szCs w:val="24"/>
        </w:rPr>
        <w:t xml:space="preserve">) </w:t>
      </w:r>
      <w:r w:rsidR="00512F70" w:rsidRPr="007A64F8">
        <w:rPr>
          <w:sz w:val="24"/>
          <w:szCs w:val="24"/>
        </w:rPr>
        <w:t xml:space="preserve">teslimat noktası </w:t>
      </w:r>
      <w:r w:rsidR="00F32B72">
        <w:rPr>
          <w:sz w:val="24"/>
          <w:szCs w:val="24"/>
        </w:rPr>
        <w:t>bulunması ve aynı teslimat noktasının açık adresinin yazılı olarak bildirilmesi zorunludur.</w:t>
      </w:r>
      <w:r w:rsidR="0059446E">
        <w:rPr>
          <w:sz w:val="24"/>
          <w:szCs w:val="24"/>
        </w:rPr>
        <w:t xml:space="preserve"> </w:t>
      </w:r>
    </w:p>
    <w:p w14:paraId="3124B207" w14:textId="62434C19" w:rsidR="00684AAE" w:rsidRDefault="003C18F9" w:rsidP="00490DF6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Yüklenici </w:t>
      </w:r>
      <w:r w:rsidR="00684AAE" w:rsidRPr="007A64F8">
        <w:rPr>
          <w:sz w:val="24"/>
          <w:szCs w:val="24"/>
        </w:rPr>
        <w:t xml:space="preserve">erişilebilir </w:t>
      </w:r>
      <w:r>
        <w:rPr>
          <w:sz w:val="24"/>
          <w:szCs w:val="24"/>
        </w:rPr>
        <w:t>müşteri hizmetleri iletişim numarası</w:t>
      </w:r>
      <w:r w:rsidR="00684AAE" w:rsidRPr="007A64F8">
        <w:rPr>
          <w:sz w:val="24"/>
          <w:szCs w:val="24"/>
        </w:rPr>
        <w:t xml:space="preserve"> sunacaktır.</w:t>
      </w:r>
    </w:p>
    <w:p w14:paraId="2C9B5767" w14:textId="1996ACCE" w:rsidR="0059446E" w:rsidRPr="007A64F8" w:rsidRDefault="0059446E" w:rsidP="00490DF6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İstekliler tekli</w:t>
      </w:r>
      <w:r w:rsidR="00F6549C">
        <w:rPr>
          <w:sz w:val="24"/>
          <w:szCs w:val="24"/>
        </w:rPr>
        <w:t>f</w:t>
      </w:r>
      <w:r>
        <w:rPr>
          <w:sz w:val="24"/>
          <w:szCs w:val="24"/>
        </w:rPr>
        <w:t xml:space="preserve"> ettikleri </w:t>
      </w:r>
      <w:proofErr w:type="spellStart"/>
      <w:r>
        <w:rPr>
          <w:sz w:val="24"/>
          <w:szCs w:val="24"/>
        </w:rPr>
        <w:t>KGDM’nin</w:t>
      </w:r>
      <w:proofErr w:type="spellEnd"/>
      <w:r>
        <w:rPr>
          <w:sz w:val="24"/>
          <w:szCs w:val="24"/>
        </w:rPr>
        <w:t xml:space="preserve"> marka model ve imalatçısının bilgilerini şartnamenin ekinde bulunan “Koruyucu Giyim Malzemesi Bilgi </w:t>
      </w:r>
      <w:proofErr w:type="spellStart"/>
      <w:r>
        <w:rPr>
          <w:sz w:val="24"/>
          <w:szCs w:val="24"/>
        </w:rPr>
        <w:t>Formu’nda</w:t>
      </w:r>
      <w:proofErr w:type="spellEnd"/>
      <w:r>
        <w:rPr>
          <w:sz w:val="24"/>
          <w:szCs w:val="24"/>
        </w:rPr>
        <w:t>” açık olarak belirtilecektir.</w:t>
      </w:r>
    </w:p>
    <w:p w14:paraId="480A74AC" w14:textId="31ACDF79" w:rsidR="00684AAE" w:rsidRPr="007A64F8" w:rsidRDefault="00684AAE" w:rsidP="00490DF6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7A64F8">
        <w:rPr>
          <w:sz w:val="24"/>
          <w:szCs w:val="24"/>
        </w:rPr>
        <w:t xml:space="preserve">Sözleşme süresince </w:t>
      </w:r>
      <w:r w:rsidR="00963602" w:rsidRPr="007A64F8">
        <w:rPr>
          <w:sz w:val="24"/>
          <w:szCs w:val="24"/>
        </w:rPr>
        <w:t xml:space="preserve">teslimat noktası veya yüklenici firmanın kendi ve/veya anlaşmalı mağazalarına </w:t>
      </w:r>
      <w:r w:rsidR="00963602">
        <w:rPr>
          <w:sz w:val="24"/>
          <w:szCs w:val="24"/>
        </w:rPr>
        <w:t xml:space="preserve">ait </w:t>
      </w:r>
      <w:r w:rsidRPr="007A64F8">
        <w:rPr>
          <w:sz w:val="24"/>
          <w:szCs w:val="24"/>
        </w:rPr>
        <w:t>teklif kapsamında beyan edilen asgari sayının altına düşürülemeyecektir. Herhangi bir noktanın</w:t>
      </w:r>
      <w:r w:rsidR="008749BE">
        <w:rPr>
          <w:sz w:val="24"/>
          <w:szCs w:val="24"/>
        </w:rPr>
        <w:t xml:space="preserve"> </w:t>
      </w:r>
      <w:r w:rsidRPr="007A64F8">
        <w:rPr>
          <w:sz w:val="24"/>
          <w:szCs w:val="24"/>
        </w:rPr>
        <w:t>faaliyetinin sona ermesi halinde, yüklenici 15</w:t>
      </w:r>
      <w:r w:rsidR="00963602">
        <w:rPr>
          <w:sz w:val="24"/>
          <w:szCs w:val="24"/>
        </w:rPr>
        <w:t xml:space="preserve"> (</w:t>
      </w:r>
      <w:proofErr w:type="spellStart"/>
      <w:r w:rsidR="00963602">
        <w:rPr>
          <w:sz w:val="24"/>
          <w:szCs w:val="24"/>
        </w:rPr>
        <w:t>onbeş</w:t>
      </w:r>
      <w:proofErr w:type="spellEnd"/>
      <w:r w:rsidR="00963602">
        <w:rPr>
          <w:sz w:val="24"/>
          <w:szCs w:val="24"/>
        </w:rPr>
        <w:t>)</w:t>
      </w:r>
      <w:r w:rsidRPr="007A64F8">
        <w:rPr>
          <w:sz w:val="24"/>
          <w:szCs w:val="24"/>
        </w:rPr>
        <w:t xml:space="preserve"> gün içinde eşdeğer nitelikte yeni bir nokta tanımlamakla yükümlüdür.</w:t>
      </w:r>
    </w:p>
    <w:p w14:paraId="542AD16F" w14:textId="68CAF3E9" w:rsidR="00684AAE" w:rsidRDefault="00684AAE" w:rsidP="00684AAE">
      <w:pPr>
        <w:pStyle w:val="ListeParagraf"/>
        <w:rPr>
          <w:rStyle w:val="Gvdemetni0"/>
          <w:rFonts w:eastAsia="Courier New"/>
          <w:b/>
          <w:bCs/>
          <w:color w:val="FF0000"/>
          <w:sz w:val="24"/>
          <w:szCs w:val="24"/>
        </w:rPr>
      </w:pPr>
    </w:p>
    <w:p w14:paraId="785C7072" w14:textId="0BE784B7" w:rsidR="0070095E" w:rsidRPr="00684AAE" w:rsidRDefault="0070095E" w:rsidP="008749BE">
      <w:pPr>
        <w:pStyle w:val="Balk2"/>
        <w:spacing w:after="240" w:line="276" w:lineRule="auto"/>
      </w:pPr>
      <w:bookmarkStart w:id="5" w:name="_Toc222228424"/>
      <w:r w:rsidRPr="00684AAE">
        <w:t>TESLİMAT</w:t>
      </w:r>
      <w:bookmarkEnd w:id="5"/>
    </w:p>
    <w:p w14:paraId="636424F1" w14:textId="64FE0DC3" w:rsidR="00D37648" w:rsidRDefault="0001077F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3458DF">
        <w:rPr>
          <w:sz w:val="24"/>
          <w:szCs w:val="24"/>
        </w:rPr>
        <w:t>Y</w:t>
      </w:r>
      <w:r w:rsidR="002D5F58" w:rsidRPr="003458DF">
        <w:rPr>
          <w:sz w:val="24"/>
          <w:szCs w:val="24"/>
        </w:rPr>
        <w:t>üklenici</w:t>
      </w:r>
      <w:r w:rsidR="00E26C95">
        <w:rPr>
          <w:sz w:val="24"/>
          <w:szCs w:val="24"/>
        </w:rPr>
        <w:t>;</w:t>
      </w:r>
      <w:r w:rsidR="002D5F58" w:rsidRPr="003458DF">
        <w:rPr>
          <w:sz w:val="24"/>
          <w:szCs w:val="24"/>
        </w:rPr>
        <w:t xml:space="preserve"> idare tarafından kendisine verilecek </w:t>
      </w:r>
      <w:r w:rsidR="00F16997">
        <w:rPr>
          <w:sz w:val="24"/>
          <w:szCs w:val="24"/>
        </w:rPr>
        <w:t xml:space="preserve">personel </w:t>
      </w:r>
      <w:r w:rsidR="002D5F58" w:rsidRPr="003458DF">
        <w:rPr>
          <w:sz w:val="24"/>
          <w:szCs w:val="24"/>
        </w:rPr>
        <w:t xml:space="preserve">isim listesinde belirtilen her </w:t>
      </w:r>
      <w:r w:rsidR="00F16997">
        <w:rPr>
          <w:sz w:val="24"/>
          <w:szCs w:val="24"/>
        </w:rPr>
        <w:t>çalışan</w:t>
      </w:r>
      <w:r w:rsidR="00312297" w:rsidRPr="003458DF">
        <w:rPr>
          <w:sz w:val="24"/>
          <w:szCs w:val="24"/>
        </w:rPr>
        <w:t xml:space="preserve"> için</w:t>
      </w:r>
      <w:r w:rsidRPr="003458DF">
        <w:rPr>
          <w:sz w:val="24"/>
          <w:szCs w:val="24"/>
        </w:rPr>
        <w:t xml:space="preserve"> </w:t>
      </w:r>
      <w:proofErr w:type="spellStart"/>
      <w:r w:rsidRPr="003458DF">
        <w:rPr>
          <w:sz w:val="24"/>
          <w:szCs w:val="24"/>
        </w:rPr>
        <w:t>KGDM’nin</w:t>
      </w:r>
      <w:proofErr w:type="spellEnd"/>
      <w:r w:rsidRPr="003458DF">
        <w:rPr>
          <w:sz w:val="24"/>
          <w:szCs w:val="24"/>
        </w:rPr>
        <w:t xml:space="preserve"> alımı amacıyla </w:t>
      </w:r>
      <w:r w:rsidR="00312297" w:rsidRPr="003458DF">
        <w:rPr>
          <w:sz w:val="24"/>
          <w:szCs w:val="24"/>
        </w:rPr>
        <w:t xml:space="preserve">düzenlenen, </w:t>
      </w:r>
      <w:r w:rsidR="0005331B" w:rsidRPr="003458DF">
        <w:rPr>
          <w:sz w:val="24"/>
          <w:szCs w:val="24"/>
        </w:rPr>
        <w:t>14.000 gösterge rakamının memur aylıklarına uygulanan katsayısı ile çarpımı sonucu buluna</w:t>
      </w:r>
      <w:r w:rsidRPr="003458DF">
        <w:rPr>
          <w:sz w:val="24"/>
          <w:szCs w:val="24"/>
        </w:rPr>
        <w:t>n</w:t>
      </w:r>
      <w:r w:rsidR="00516156" w:rsidRPr="003458DF">
        <w:rPr>
          <w:sz w:val="24"/>
          <w:szCs w:val="24"/>
        </w:rPr>
        <w:t xml:space="preserve"> </w:t>
      </w:r>
      <w:r w:rsidR="00516156" w:rsidRPr="003458DF">
        <w:rPr>
          <w:i/>
          <w:iCs/>
          <w:sz w:val="24"/>
          <w:szCs w:val="24"/>
        </w:rPr>
        <w:t>[</w:t>
      </w:r>
      <w:r w:rsidR="007273E3" w:rsidRPr="003458DF">
        <w:rPr>
          <w:i/>
          <w:iCs/>
          <w:sz w:val="24"/>
          <w:szCs w:val="24"/>
        </w:rPr>
        <w:t>14.000*1,</w:t>
      </w:r>
      <w:r w:rsidR="00E01D8E">
        <w:rPr>
          <w:i/>
          <w:iCs/>
          <w:sz w:val="24"/>
          <w:szCs w:val="24"/>
        </w:rPr>
        <w:t>575512</w:t>
      </w:r>
      <w:r w:rsidR="00516156" w:rsidRPr="003458DF">
        <w:rPr>
          <w:i/>
          <w:iCs/>
          <w:sz w:val="24"/>
          <w:szCs w:val="24"/>
        </w:rPr>
        <w:t>(</w:t>
      </w:r>
      <w:r w:rsidR="00516156" w:rsidRPr="003458DF">
        <w:rPr>
          <w:i/>
          <w:iCs/>
        </w:rPr>
        <w:t>1/</w:t>
      </w:r>
      <w:r w:rsidR="00E01D8E">
        <w:rPr>
          <w:i/>
          <w:iCs/>
        </w:rPr>
        <w:t>7</w:t>
      </w:r>
      <w:r w:rsidR="00516156" w:rsidRPr="003458DF">
        <w:rPr>
          <w:i/>
          <w:iCs/>
        </w:rPr>
        <w:t>/2026-3</w:t>
      </w:r>
      <w:r w:rsidR="00E01D8E">
        <w:rPr>
          <w:i/>
          <w:iCs/>
        </w:rPr>
        <w:t>1</w:t>
      </w:r>
      <w:r w:rsidR="00516156" w:rsidRPr="003458DF">
        <w:rPr>
          <w:i/>
          <w:iCs/>
        </w:rPr>
        <w:t>/</w:t>
      </w:r>
      <w:r w:rsidR="00E01D8E">
        <w:rPr>
          <w:i/>
          <w:iCs/>
        </w:rPr>
        <w:t>12/</w:t>
      </w:r>
      <w:r w:rsidR="00516156" w:rsidRPr="003458DF">
        <w:rPr>
          <w:i/>
          <w:iCs/>
        </w:rPr>
        <w:t xml:space="preserve">2026 dönemine ait </w:t>
      </w:r>
      <w:proofErr w:type="gramStart"/>
      <w:r w:rsidR="00516156" w:rsidRPr="003458DF">
        <w:rPr>
          <w:i/>
          <w:iCs/>
        </w:rPr>
        <w:t>katsayı</w:t>
      </w:r>
      <w:r w:rsidR="00516156" w:rsidRPr="003458DF">
        <w:rPr>
          <w:i/>
          <w:iCs/>
          <w:sz w:val="24"/>
          <w:szCs w:val="24"/>
        </w:rPr>
        <w:t>)</w:t>
      </w:r>
      <w:r w:rsidR="005D07E3" w:rsidRPr="003458DF">
        <w:rPr>
          <w:rFonts w:ascii="Cambria Math" w:hAnsi="Cambria Math" w:cs="Cambria Math"/>
          <w:i/>
          <w:iCs/>
          <w:sz w:val="24"/>
          <w:szCs w:val="24"/>
        </w:rPr>
        <w:t>≅</w:t>
      </w:r>
      <w:proofErr w:type="gramEnd"/>
      <w:r w:rsidR="005D07E3" w:rsidRPr="003458DF">
        <w:rPr>
          <w:rFonts w:ascii="Cambria Math" w:hAnsi="Cambria Math" w:cs="Cambria Math"/>
          <w:i/>
          <w:iCs/>
          <w:sz w:val="24"/>
          <w:szCs w:val="24"/>
        </w:rPr>
        <w:t xml:space="preserve"> </w:t>
      </w:r>
      <w:r w:rsidR="00E01D8E">
        <w:rPr>
          <w:rFonts w:ascii="Cambria Math" w:hAnsi="Cambria Math" w:cs="Cambria Math"/>
          <w:i/>
          <w:iCs/>
          <w:sz w:val="24"/>
          <w:szCs w:val="24"/>
        </w:rPr>
        <w:t>22</w:t>
      </w:r>
      <w:r w:rsidR="005D07E3" w:rsidRPr="003458DF">
        <w:rPr>
          <w:rFonts w:ascii="Cambria Math" w:hAnsi="Cambria Math" w:cs="Cambria Math"/>
          <w:i/>
          <w:iCs/>
          <w:sz w:val="24"/>
          <w:szCs w:val="24"/>
        </w:rPr>
        <w:t>.</w:t>
      </w:r>
      <w:r w:rsidR="00E01D8E">
        <w:rPr>
          <w:rFonts w:ascii="Cambria Math" w:hAnsi="Cambria Math" w:cs="Cambria Math"/>
          <w:i/>
          <w:iCs/>
          <w:sz w:val="24"/>
          <w:szCs w:val="24"/>
        </w:rPr>
        <w:t>057</w:t>
      </w:r>
      <w:r w:rsidR="00516156" w:rsidRPr="003458DF">
        <w:rPr>
          <w:rFonts w:ascii="Cambria Math" w:hAnsi="Cambria Math" w:cs="Cambria Math"/>
          <w:i/>
          <w:iCs/>
          <w:sz w:val="24"/>
          <w:szCs w:val="24"/>
        </w:rPr>
        <w:t>,</w:t>
      </w:r>
      <w:r w:rsidR="00E01D8E">
        <w:rPr>
          <w:rFonts w:ascii="Cambria Math" w:hAnsi="Cambria Math" w:cs="Cambria Math"/>
          <w:i/>
          <w:iCs/>
          <w:sz w:val="24"/>
          <w:szCs w:val="24"/>
        </w:rPr>
        <w:t>17</w:t>
      </w:r>
      <w:r w:rsidR="005D07E3" w:rsidRPr="003458DF">
        <w:rPr>
          <w:rFonts w:ascii="Cambria Math" w:hAnsi="Cambria Math" w:cs="Cambria Math"/>
          <w:i/>
          <w:iCs/>
          <w:sz w:val="24"/>
          <w:szCs w:val="24"/>
        </w:rPr>
        <w:t xml:space="preserve"> </w:t>
      </w:r>
      <w:r w:rsidR="00516156" w:rsidRPr="003458DF">
        <w:rPr>
          <w:rFonts w:ascii="Cambria Math" w:hAnsi="Cambria Math" w:cs="Cambria Math"/>
          <w:i/>
          <w:iCs/>
          <w:sz w:val="24"/>
          <w:szCs w:val="24"/>
        </w:rPr>
        <w:t>₺]</w:t>
      </w:r>
      <w:r w:rsidR="0005331B" w:rsidRPr="003458DF">
        <w:rPr>
          <w:sz w:val="24"/>
          <w:szCs w:val="24"/>
        </w:rPr>
        <w:t xml:space="preserve"> </w:t>
      </w:r>
      <w:r w:rsidR="00516156" w:rsidRPr="003458DF">
        <w:rPr>
          <w:sz w:val="24"/>
          <w:szCs w:val="24"/>
        </w:rPr>
        <w:t xml:space="preserve">tutar karşılığı </w:t>
      </w:r>
      <w:r w:rsidR="004E4749" w:rsidRPr="003458DF">
        <w:rPr>
          <w:sz w:val="24"/>
          <w:szCs w:val="24"/>
        </w:rPr>
        <w:t>alışveriş çek</w:t>
      </w:r>
      <w:r w:rsidR="003458DF" w:rsidRPr="003458DF">
        <w:rPr>
          <w:sz w:val="24"/>
          <w:szCs w:val="24"/>
        </w:rPr>
        <w:t>ler</w:t>
      </w:r>
      <w:r w:rsidR="004E4749" w:rsidRPr="003458DF">
        <w:rPr>
          <w:sz w:val="24"/>
          <w:szCs w:val="24"/>
        </w:rPr>
        <w:t>i</w:t>
      </w:r>
      <w:r w:rsidRPr="003458DF">
        <w:rPr>
          <w:sz w:val="24"/>
          <w:szCs w:val="24"/>
        </w:rPr>
        <w:t xml:space="preserve">ni </w:t>
      </w:r>
      <w:r w:rsidR="00312297" w:rsidRPr="003458DF">
        <w:rPr>
          <w:sz w:val="24"/>
          <w:szCs w:val="24"/>
        </w:rPr>
        <w:t xml:space="preserve">toplu olarak </w:t>
      </w:r>
      <w:r w:rsidRPr="003458DF">
        <w:rPr>
          <w:sz w:val="24"/>
          <w:szCs w:val="24"/>
        </w:rPr>
        <w:t>idare</w:t>
      </w:r>
      <w:r w:rsidR="00312297" w:rsidRPr="003458DF">
        <w:rPr>
          <w:sz w:val="24"/>
          <w:szCs w:val="24"/>
        </w:rPr>
        <w:t>ye</w:t>
      </w:r>
      <w:r w:rsidR="004E4749" w:rsidRPr="003458DF">
        <w:rPr>
          <w:sz w:val="24"/>
          <w:szCs w:val="24"/>
        </w:rPr>
        <w:t xml:space="preserve"> </w:t>
      </w:r>
      <w:r w:rsidRPr="003458DF">
        <w:rPr>
          <w:sz w:val="24"/>
          <w:szCs w:val="24"/>
        </w:rPr>
        <w:t>15 (</w:t>
      </w:r>
      <w:proofErr w:type="spellStart"/>
      <w:r w:rsidRPr="003458DF">
        <w:rPr>
          <w:sz w:val="24"/>
          <w:szCs w:val="24"/>
        </w:rPr>
        <w:t>onbeş</w:t>
      </w:r>
      <w:proofErr w:type="spellEnd"/>
      <w:r w:rsidRPr="003458DF">
        <w:rPr>
          <w:sz w:val="24"/>
          <w:szCs w:val="24"/>
        </w:rPr>
        <w:t>) gün içerisinde</w:t>
      </w:r>
      <w:r w:rsidR="00E26C95">
        <w:rPr>
          <w:sz w:val="24"/>
          <w:szCs w:val="24"/>
        </w:rPr>
        <w:t>,</w:t>
      </w:r>
      <w:r w:rsidRPr="003458DF">
        <w:rPr>
          <w:sz w:val="24"/>
          <w:szCs w:val="24"/>
        </w:rPr>
        <w:t xml:space="preserve"> </w:t>
      </w:r>
      <w:r w:rsidR="00E26C95">
        <w:rPr>
          <w:sz w:val="24"/>
          <w:szCs w:val="24"/>
        </w:rPr>
        <w:t xml:space="preserve">ekte yer alan </w:t>
      </w:r>
      <w:r w:rsidR="00E26C95" w:rsidRPr="003458DF">
        <w:rPr>
          <w:sz w:val="24"/>
          <w:szCs w:val="24"/>
        </w:rPr>
        <w:t>“</w:t>
      </w:r>
      <w:r w:rsidR="00CE10F6" w:rsidRPr="00141FED">
        <w:rPr>
          <w:sz w:val="24"/>
          <w:szCs w:val="24"/>
        </w:rPr>
        <w:t>Koruyucu Giyim ve Donanım Malzemesi</w:t>
      </w:r>
      <w:r w:rsidR="00CE10F6" w:rsidRPr="003458DF">
        <w:rPr>
          <w:sz w:val="24"/>
          <w:szCs w:val="24"/>
        </w:rPr>
        <w:t xml:space="preserve"> </w:t>
      </w:r>
      <w:r w:rsidR="00E26C95" w:rsidRPr="003458DF">
        <w:rPr>
          <w:sz w:val="24"/>
          <w:szCs w:val="24"/>
        </w:rPr>
        <w:t>Teslim Tesellüm Tutanağı”</w:t>
      </w:r>
      <w:r w:rsidR="00E26C95">
        <w:rPr>
          <w:sz w:val="24"/>
          <w:szCs w:val="24"/>
        </w:rPr>
        <w:t xml:space="preserve"> karşılığı t</w:t>
      </w:r>
      <w:r w:rsidRPr="003458DF">
        <w:rPr>
          <w:sz w:val="24"/>
          <w:szCs w:val="24"/>
        </w:rPr>
        <w:t>eslim ede</w:t>
      </w:r>
      <w:r w:rsidR="00312297" w:rsidRPr="003458DF">
        <w:rPr>
          <w:sz w:val="24"/>
          <w:szCs w:val="24"/>
        </w:rPr>
        <w:t>cektir.</w:t>
      </w:r>
      <w:r w:rsidR="003458DF">
        <w:rPr>
          <w:sz w:val="24"/>
          <w:szCs w:val="24"/>
        </w:rPr>
        <w:t xml:space="preserve"> </w:t>
      </w:r>
      <w:r w:rsidR="00D37648">
        <w:rPr>
          <w:sz w:val="24"/>
          <w:szCs w:val="24"/>
        </w:rPr>
        <w:t>İdareye teslim edilecek olan alışveriş çeklerinde her bir çalışana ait isim, soy</w:t>
      </w:r>
      <w:r w:rsidR="00F32B72">
        <w:rPr>
          <w:sz w:val="24"/>
          <w:szCs w:val="24"/>
        </w:rPr>
        <w:t xml:space="preserve"> </w:t>
      </w:r>
      <w:r w:rsidR="00D37648">
        <w:rPr>
          <w:sz w:val="24"/>
          <w:szCs w:val="24"/>
        </w:rPr>
        <w:t xml:space="preserve">isim, sicil </w:t>
      </w:r>
      <w:proofErr w:type="spellStart"/>
      <w:r w:rsidR="00D37648">
        <w:rPr>
          <w:sz w:val="24"/>
          <w:szCs w:val="24"/>
        </w:rPr>
        <w:t>no</w:t>
      </w:r>
      <w:proofErr w:type="spellEnd"/>
      <w:r w:rsidR="00D37648">
        <w:rPr>
          <w:sz w:val="24"/>
          <w:szCs w:val="24"/>
        </w:rPr>
        <w:t xml:space="preserve"> bilgilerine yer verilecektir.</w:t>
      </w:r>
    </w:p>
    <w:p w14:paraId="5999EA8F" w14:textId="7BBED7A7" w:rsidR="002D5F58" w:rsidRPr="003458DF" w:rsidRDefault="003458DF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684AAE">
        <w:rPr>
          <w:sz w:val="24"/>
          <w:szCs w:val="24"/>
        </w:rPr>
        <w:t xml:space="preserve">Yüklenici </w:t>
      </w:r>
      <w:r>
        <w:rPr>
          <w:sz w:val="24"/>
          <w:szCs w:val="24"/>
        </w:rPr>
        <w:t>alışveriş çeklerinin</w:t>
      </w:r>
      <w:r w:rsidRPr="00684AAE">
        <w:rPr>
          <w:sz w:val="24"/>
          <w:szCs w:val="24"/>
        </w:rPr>
        <w:t xml:space="preserve"> eksiksiz olarak idareye tesliminden sorumludur.</w:t>
      </w:r>
    </w:p>
    <w:p w14:paraId="4C352F95" w14:textId="754FDA5F" w:rsidR="002D5F58" w:rsidRPr="00684AAE" w:rsidRDefault="003458DF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3458DF">
        <w:rPr>
          <w:sz w:val="24"/>
          <w:szCs w:val="24"/>
        </w:rPr>
        <w:t>İdare söz</w:t>
      </w:r>
      <w:r w:rsidR="00E26C95">
        <w:rPr>
          <w:sz w:val="24"/>
          <w:szCs w:val="24"/>
        </w:rPr>
        <w:t xml:space="preserve"> </w:t>
      </w:r>
      <w:r w:rsidRPr="003458DF">
        <w:rPr>
          <w:sz w:val="24"/>
          <w:szCs w:val="24"/>
        </w:rPr>
        <w:t>konusu alışveriş çeklerini</w:t>
      </w:r>
      <w:r w:rsidR="00D77956">
        <w:rPr>
          <w:sz w:val="24"/>
          <w:szCs w:val="24"/>
        </w:rPr>
        <w:t>,</w:t>
      </w:r>
      <w:r w:rsidRPr="003458DF">
        <w:rPr>
          <w:sz w:val="24"/>
          <w:szCs w:val="24"/>
        </w:rPr>
        <w:t xml:space="preserve"> </w:t>
      </w:r>
      <w:r w:rsidR="00A76C9C">
        <w:rPr>
          <w:sz w:val="24"/>
          <w:szCs w:val="24"/>
        </w:rPr>
        <w:t>ekte yer alan</w:t>
      </w:r>
      <w:r w:rsidR="00A76C9C" w:rsidRPr="003458DF">
        <w:rPr>
          <w:sz w:val="24"/>
          <w:szCs w:val="24"/>
        </w:rPr>
        <w:t xml:space="preserve"> </w:t>
      </w:r>
      <w:r w:rsidR="00E26C95" w:rsidRPr="003458DF">
        <w:rPr>
          <w:sz w:val="24"/>
          <w:szCs w:val="24"/>
        </w:rPr>
        <w:t>“</w:t>
      </w:r>
      <w:r w:rsidR="00CE10F6" w:rsidRPr="00141FED">
        <w:rPr>
          <w:sz w:val="24"/>
          <w:szCs w:val="24"/>
        </w:rPr>
        <w:t>Koruyucu Giyim ve Donanım Malzemesi</w:t>
      </w:r>
      <w:r w:rsidR="00CE10F6" w:rsidRPr="003458DF">
        <w:rPr>
          <w:sz w:val="24"/>
          <w:szCs w:val="24"/>
        </w:rPr>
        <w:t xml:space="preserve"> </w:t>
      </w:r>
      <w:r w:rsidR="00E26C95" w:rsidRPr="003458DF">
        <w:rPr>
          <w:sz w:val="24"/>
          <w:szCs w:val="24"/>
        </w:rPr>
        <w:t>Teslim Tesellüm Tutanağı”</w:t>
      </w:r>
      <w:r w:rsidRPr="003458DF">
        <w:rPr>
          <w:sz w:val="24"/>
          <w:szCs w:val="24"/>
        </w:rPr>
        <w:t xml:space="preserve"> karşılığı</w:t>
      </w:r>
      <w:r w:rsidR="002D5F58" w:rsidRPr="003458DF">
        <w:rPr>
          <w:sz w:val="24"/>
          <w:szCs w:val="24"/>
        </w:rPr>
        <w:t xml:space="preserve"> her bir </w:t>
      </w:r>
      <w:r w:rsidR="00F16997">
        <w:rPr>
          <w:sz w:val="24"/>
          <w:szCs w:val="24"/>
        </w:rPr>
        <w:t>çalışana</w:t>
      </w:r>
      <w:r w:rsidR="002D5F58" w:rsidRPr="003458DF">
        <w:rPr>
          <w:sz w:val="24"/>
          <w:szCs w:val="24"/>
        </w:rPr>
        <w:t xml:space="preserve"> imzalattıktan sonra </w:t>
      </w:r>
      <w:proofErr w:type="spellStart"/>
      <w:r w:rsidR="002D5F58" w:rsidRPr="003458DF">
        <w:rPr>
          <w:sz w:val="24"/>
          <w:szCs w:val="24"/>
        </w:rPr>
        <w:t>KG</w:t>
      </w:r>
      <w:r w:rsidR="00373EFE" w:rsidRPr="003458DF">
        <w:rPr>
          <w:sz w:val="24"/>
          <w:szCs w:val="24"/>
        </w:rPr>
        <w:t>D</w:t>
      </w:r>
      <w:r w:rsidR="002D5F58" w:rsidRPr="003458DF">
        <w:rPr>
          <w:sz w:val="24"/>
          <w:szCs w:val="24"/>
        </w:rPr>
        <w:t>M</w:t>
      </w:r>
      <w:r w:rsidR="00312297" w:rsidRPr="003458DF">
        <w:rPr>
          <w:sz w:val="24"/>
          <w:szCs w:val="24"/>
        </w:rPr>
        <w:t>’nin</w:t>
      </w:r>
      <w:proofErr w:type="spellEnd"/>
      <w:r w:rsidR="00312297" w:rsidRPr="003458DF">
        <w:rPr>
          <w:sz w:val="24"/>
          <w:szCs w:val="24"/>
        </w:rPr>
        <w:t xml:space="preserve"> alımı amacıyla</w:t>
      </w:r>
      <w:r w:rsidR="002D5F58" w:rsidRPr="00684AAE">
        <w:rPr>
          <w:sz w:val="24"/>
          <w:szCs w:val="24"/>
        </w:rPr>
        <w:t xml:space="preserve"> teslim edecektir. </w:t>
      </w:r>
    </w:p>
    <w:p w14:paraId="779590F0" w14:textId="4309AEAC" w:rsidR="004E4749" w:rsidRPr="00516156" w:rsidRDefault="00F16997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Çalışanlar</w:t>
      </w:r>
      <w:r w:rsidR="004E4749" w:rsidRPr="00516156">
        <w:rPr>
          <w:sz w:val="24"/>
          <w:szCs w:val="24"/>
        </w:rPr>
        <w:t xml:space="preserve"> </w:t>
      </w:r>
      <w:r w:rsidR="00373EFE" w:rsidRPr="00516156">
        <w:rPr>
          <w:sz w:val="24"/>
          <w:szCs w:val="24"/>
        </w:rPr>
        <w:t xml:space="preserve">alışveriş çekiyle </w:t>
      </w:r>
      <w:r w:rsidR="004E4749" w:rsidRPr="00516156">
        <w:rPr>
          <w:sz w:val="24"/>
          <w:szCs w:val="24"/>
        </w:rPr>
        <w:t>teslimat noktalarında veya yüklenici firmanın kendi ve/veya anlaşmalı mağazalarında bulunan emsal (muadil) KG</w:t>
      </w:r>
      <w:r w:rsidR="00373EFE" w:rsidRPr="00516156">
        <w:rPr>
          <w:sz w:val="24"/>
          <w:szCs w:val="24"/>
        </w:rPr>
        <w:t>D</w:t>
      </w:r>
      <w:r w:rsidR="004E4749" w:rsidRPr="00516156">
        <w:rPr>
          <w:sz w:val="24"/>
          <w:szCs w:val="24"/>
        </w:rPr>
        <w:t xml:space="preserve">M talep etmesi halinde </w:t>
      </w:r>
      <w:r w:rsidR="005D07E3" w:rsidRPr="00516156">
        <w:rPr>
          <w:sz w:val="24"/>
          <w:szCs w:val="24"/>
        </w:rPr>
        <w:t xml:space="preserve">muadil </w:t>
      </w:r>
      <w:r w:rsidR="004E4749" w:rsidRPr="00516156">
        <w:rPr>
          <w:sz w:val="24"/>
          <w:szCs w:val="24"/>
        </w:rPr>
        <w:t>ürün</w:t>
      </w:r>
      <w:r w:rsidR="00373EFE" w:rsidRPr="00516156">
        <w:rPr>
          <w:sz w:val="24"/>
          <w:szCs w:val="24"/>
        </w:rPr>
        <w:t xml:space="preserve">leri </w:t>
      </w:r>
      <w:r w:rsidR="004E4749" w:rsidRPr="00516156">
        <w:rPr>
          <w:sz w:val="24"/>
          <w:szCs w:val="24"/>
        </w:rPr>
        <w:t>güncel etiket fiyatı üzerinden</w:t>
      </w:r>
      <w:r w:rsidR="003458DF">
        <w:rPr>
          <w:sz w:val="24"/>
          <w:szCs w:val="24"/>
        </w:rPr>
        <w:t xml:space="preserve"> (</w:t>
      </w:r>
      <w:r w:rsidRPr="00F32B72">
        <w:rPr>
          <w:b/>
          <w:bCs/>
          <w:sz w:val="24"/>
          <w:szCs w:val="24"/>
        </w:rPr>
        <w:t xml:space="preserve">tüm </w:t>
      </w:r>
      <w:r w:rsidR="003458DF" w:rsidRPr="00F32B72">
        <w:rPr>
          <w:b/>
          <w:bCs/>
          <w:sz w:val="24"/>
          <w:szCs w:val="24"/>
        </w:rPr>
        <w:t xml:space="preserve">indirim ve kampanyalarındaki indirimli etiket </w:t>
      </w:r>
      <w:r w:rsidRPr="00F32B72">
        <w:rPr>
          <w:b/>
          <w:bCs/>
          <w:sz w:val="24"/>
          <w:szCs w:val="24"/>
        </w:rPr>
        <w:t>fiyatları da</w:t>
      </w:r>
      <w:r w:rsidR="003458DF" w:rsidRPr="00F32B72">
        <w:rPr>
          <w:b/>
          <w:bCs/>
          <w:sz w:val="24"/>
          <w:szCs w:val="24"/>
        </w:rPr>
        <w:t xml:space="preserve"> dahil olacak şekilde</w:t>
      </w:r>
      <w:r w:rsidR="003458DF">
        <w:rPr>
          <w:sz w:val="24"/>
          <w:szCs w:val="24"/>
        </w:rPr>
        <w:t>)</w:t>
      </w:r>
      <w:r w:rsidR="004E4749" w:rsidRPr="00516156">
        <w:rPr>
          <w:sz w:val="24"/>
          <w:szCs w:val="24"/>
        </w:rPr>
        <w:t xml:space="preserve"> alabilecektir. </w:t>
      </w:r>
      <w:r w:rsidR="00A5096D">
        <w:rPr>
          <w:sz w:val="24"/>
          <w:szCs w:val="24"/>
        </w:rPr>
        <w:t xml:space="preserve">Aynı şartlarda online alışverişe </w:t>
      </w:r>
      <w:proofErr w:type="gramStart"/>
      <w:r w:rsidR="00A5096D">
        <w:rPr>
          <w:sz w:val="24"/>
          <w:szCs w:val="24"/>
        </w:rPr>
        <w:t>imkan</w:t>
      </w:r>
      <w:proofErr w:type="gramEnd"/>
      <w:r w:rsidR="00A5096D">
        <w:rPr>
          <w:sz w:val="24"/>
          <w:szCs w:val="24"/>
        </w:rPr>
        <w:t xml:space="preserve"> verilecektir. </w:t>
      </w:r>
      <w:r w:rsidR="004E4749" w:rsidRPr="00516156">
        <w:rPr>
          <w:sz w:val="24"/>
          <w:szCs w:val="24"/>
        </w:rPr>
        <w:t xml:space="preserve">Bu esnada yapılan işlemler ile ilgili </w:t>
      </w:r>
      <w:r>
        <w:rPr>
          <w:sz w:val="24"/>
          <w:szCs w:val="24"/>
        </w:rPr>
        <w:t>çalışanlara</w:t>
      </w:r>
      <w:r w:rsidR="004E4749" w:rsidRPr="00516156">
        <w:rPr>
          <w:sz w:val="24"/>
          <w:szCs w:val="24"/>
        </w:rPr>
        <w:t xml:space="preserve"> </w:t>
      </w:r>
      <w:r w:rsidR="00516156" w:rsidRPr="00516156">
        <w:rPr>
          <w:sz w:val="24"/>
          <w:szCs w:val="24"/>
        </w:rPr>
        <w:t>(</w:t>
      </w:r>
      <w:r w:rsidR="004E4749" w:rsidRPr="00516156">
        <w:rPr>
          <w:sz w:val="24"/>
          <w:szCs w:val="24"/>
        </w:rPr>
        <w:t>bilgi makbuzu vb.</w:t>
      </w:r>
      <w:r w:rsidR="00516156" w:rsidRPr="00516156">
        <w:rPr>
          <w:sz w:val="24"/>
          <w:szCs w:val="24"/>
        </w:rPr>
        <w:t>)</w:t>
      </w:r>
      <w:r w:rsidR="004E4749" w:rsidRPr="00516156">
        <w:rPr>
          <w:sz w:val="24"/>
          <w:szCs w:val="24"/>
        </w:rPr>
        <w:t xml:space="preserve"> bilgilendirme </w:t>
      </w:r>
      <w:r w:rsidR="00D77956">
        <w:rPr>
          <w:sz w:val="24"/>
          <w:szCs w:val="24"/>
        </w:rPr>
        <w:t xml:space="preserve">yüklenici tarafından </w:t>
      </w:r>
      <w:r w:rsidR="004E4749" w:rsidRPr="00516156">
        <w:rPr>
          <w:sz w:val="24"/>
          <w:szCs w:val="24"/>
        </w:rPr>
        <w:t>yapılacaktır. İşlemlerin tam ve eksiksiz olarak gerçekleştirilmesi yüklenicinin sorumluluğundadır.</w:t>
      </w:r>
    </w:p>
    <w:p w14:paraId="620E8627" w14:textId="41772D49" w:rsidR="003F641C" w:rsidRPr="00684AAE" w:rsidRDefault="00F16997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Belirlenmiş olan</w:t>
      </w:r>
      <w:r w:rsidR="003F641C" w:rsidRPr="00684AAE">
        <w:rPr>
          <w:sz w:val="24"/>
          <w:szCs w:val="24"/>
        </w:rPr>
        <w:t xml:space="preserve"> teslimat noktasında </w:t>
      </w:r>
      <w:r w:rsidR="007534D1" w:rsidRPr="00D77C71">
        <w:rPr>
          <w:sz w:val="24"/>
          <w:szCs w:val="24"/>
        </w:rPr>
        <w:t>veya yüklenici firmanın kendi ve/veya anlaşmalı mağazalarında</w:t>
      </w:r>
      <w:r w:rsidR="007534D1" w:rsidRPr="00684AAE">
        <w:rPr>
          <w:sz w:val="24"/>
          <w:szCs w:val="24"/>
        </w:rPr>
        <w:t xml:space="preserve"> </w:t>
      </w:r>
      <w:proofErr w:type="spellStart"/>
      <w:r w:rsidRPr="003458DF">
        <w:rPr>
          <w:sz w:val="24"/>
          <w:szCs w:val="24"/>
        </w:rPr>
        <w:t>KGDM’nin</w:t>
      </w:r>
      <w:proofErr w:type="spellEnd"/>
      <w:r w:rsidRPr="003458DF">
        <w:rPr>
          <w:sz w:val="24"/>
          <w:szCs w:val="24"/>
        </w:rPr>
        <w:t xml:space="preserve"> alımı amacıyla düzenlenen</w:t>
      </w:r>
      <w:r>
        <w:rPr>
          <w:sz w:val="24"/>
          <w:szCs w:val="24"/>
        </w:rPr>
        <w:t xml:space="preserve"> alışveriş çeklerini kullandırmak</w:t>
      </w:r>
      <w:r w:rsidR="003F641C" w:rsidRPr="00684AAE">
        <w:rPr>
          <w:sz w:val="24"/>
          <w:szCs w:val="24"/>
        </w:rPr>
        <w:t xml:space="preserve"> zorundadır. </w:t>
      </w:r>
    </w:p>
    <w:p w14:paraId="061298EE" w14:textId="6EDB89B3" w:rsidR="007534D1" w:rsidRPr="00684AAE" w:rsidRDefault="000334BC" w:rsidP="003E1F1E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Çalışanlar, </w:t>
      </w:r>
      <w:proofErr w:type="spellStart"/>
      <w:r w:rsidRPr="00684AAE">
        <w:rPr>
          <w:sz w:val="24"/>
          <w:szCs w:val="24"/>
        </w:rPr>
        <w:t>KGDM’nin</w:t>
      </w:r>
      <w:proofErr w:type="spellEnd"/>
      <w:r w:rsidRPr="00684AAE">
        <w:rPr>
          <w:sz w:val="24"/>
          <w:szCs w:val="24"/>
        </w:rPr>
        <w:t xml:space="preserve"> beden, renk, kalıp vb. değişikliği amacıyla </w:t>
      </w:r>
      <w:r>
        <w:rPr>
          <w:sz w:val="24"/>
          <w:szCs w:val="24"/>
        </w:rPr>
        <w:t>söz konusu</w:t>
      </w:r>
      <w:r w:rsidR="00D77C71" w:rsidRPr="00684AAE">
        <w:rPr>
          <w:sz w:val="24"/>
          <w:szCs w:val="24"/>
        </w:rPr>
        <w:t xml:space="preserve"> alışveriş çek</w:t>
      </w:r>
      <w:r>
        <w:rPr>
          <w:sz w:val="24"/>
          <w:szCs w:val="24"/>
        </w:rPr>
        <w:t>ler</w:t>
      </w:r>
      <w:r w:rsidR="00D77C71" w:rsidRPr="00684AAE">
        <w:rPr>
          <w:sz w:val="24"/>
          <w:szCs w:val="24"/>
        </w:rPr>
        <w:t>i</w:t>
      </w:r>
      <w:r>
        <w:rPr>
          <w:sz w:val="24"/>
          <w:szCs w:val="24"/>
        </w:rPr>
        <w:t xml:space="preserve">yle </w:t>
      </w:r>
      <w:r w:rsidR="00F16997" w:rsidRPr="00684AAE">
        <w:rPr>
          <w:sz w:val="24"/>
          <w:szCs w:val="24"/>
        </w:rPr>
        <w:t xml:space="preserve">sözleşme tarihinden itibaren 1 (bir) yıl </w:t>
      </w:r>
      <w:r>
        <w:rPr>
          <w:sz w:val="24"/>
          <w:szCs w:val="24"/>
        </w:rPr>
        <w:t>içerisinde işlemlerini gerçekleştirebilecektir.</w:t>
      </w:r>
      <w:r w:rsidR="007534D1" w:rsidRPr="00684AAE">
        <w:rPr>
          <w:sz w:val="24"/>
          <w:szCs w:val="24"/>
        </w:rPr>
        <w:t xml:space="preserve"> </w:t>
      </w:r>
    </w:p>
    <w:p w14:paraId="7E98D4E0" w14:textId="1A3E22AC" w:rsidR="007534D1" w:rsidRDefault="003B19B9" w:rsidP="00083CEB">
      <w:pPr>
        <w:pStyle w:val="ListeParagraf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DB1374">
        <w:rPr>
          <w:sz w:val="24"/>
          <w:szCs w:val="24"/>
        </w:rPr>
        <w:lastRenderedPageBreak/>
        <w:t xml:space="preserve">Yüklenici </w:t>
      </w:r>
      <w:r w:rsidR="00AA0F63" w:rsidRPr="00DB1374">
        <w:rPr>
          <w:sz w:val="24"/>
          <w:szCs w:val="24"/>
        </w:rPr>
        <w:t xml:space="preserve">6502 sayılı Tüketicinin Korunması Hakkında Kanun </w:t>
      </w:r>
      <w:r w:rsidRPr="00DB1374">
        <w:rPr>
          <w:sz w:val="24"/>
          <w:szCs w:val="24"/>
        </w:rPr>
        <w:t xml:space="preserve">ve yürürlükteki diğer mevzuat </w:t>
      </w:r>
      <w:r w:rsidR="00AA0F63" w:rsidRPr="00DB1374">
        <w:rPr>
          <w:sz w:val="24"/>
          <w:szCs w:val="24"/>
        </w:rPr>
        <w:t xml:space="preserve">kapsamında </w:t>
      </w:r>
      <w:r w:rsidRPr="00DB1374">
        <w:rPr>
          <w:sz w:val="24"/>
          <w:szCs w:val="24"/>
        </w:rPr>
        <w:t>sorumlu olacaktır.</w:t>
      </w:r>
      <w:r w:rsidR="00AA0F63" w:rsidRPr="00DB1374">
        <w:rPr>
          <w:sz w:val="24"/>
          <w:szCs w:val="24"/>
        </w:rPr>
        <w:t xml:space="preserve"> </w:t>
      </w:r>
      <w:r w:rsidR="007534D1" w:rsidRPr="005D07E3">
        <w:rPr>
          <w:sz w:val="24"/>
          <w:szCs w:val="24"/>
        </w:rPr>
        <w:t xml:space="preserve"> </w:t>
      </w:r>
    </w:p>
    <w:p w14:paraId="7D516E13" w14:textId="1AA8B6F5" w:rsidR="001842A4" w:rsidRDefault="001842A4" w:rsidP="00083CEB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highlight w:val="yellow"/>
          <w:lang w:eastAsia="tr-TR"/>
        </w:rPr>
      </w:pPr>
    </w:p>
    <w:p w14:paraId="2E9B1AC7" w14:textId="77777777" w:rsidR="00DB1374" w:rsidRPr="00DB1374" w:rsidRDefault="00DB1374" w:rsidP="00083CEB">
      <w:pPr>
        <w:pStyle w:val="Balk1"/>
        <w:spacing w:line="276" w:lineRule="auto"/>
        <w:rPr>
          <w:sz w:val="20"/>
          <w:szCs w:val="28"/>
        </w:rPr>
      </w:pPr>
    </w:p>
    <w:p w14:paraId="7DF4BBEF" w14:textId="21CF73D3" w:rsidR="008749BE" w:rsidRDefault="0070095E" w:rsidP="00083CEB">
      <w:pPr>
        <w:pStyle w:val="Balk1"/>
        <w:spacing w:line="276" w:lineRule="auto"/>
        <w:rPr>
          <w:sz w:val="28"/>
          <w:szCs w:val="28"/>
        </w:rPr>
      </w:pPr>
      <w:bookmarkStart w:id="6" w:name="_Toc222228425"/>
      <w:r w:rsidRPr="008749BE">
        <w:rPr>
          <w:sz w:val="28"/>
          <w:szCs w:val="28"/>
        </w:rPr>
        <w:t>KORUYUCU GİYİM VE DONANIM MALZEMELERİNİN</w:t>
      </w:r>
      <w:bookmarkEnd w:id="6"/>
      <w:r w:rsidRPr="008749BE">
        <w:rPr>
          <w:sz w:val="28"/>
          <w:szCs w:val="28"/>
        </w:rPr>
        <w:t xml:space="preserve"> </w:t>
      </w:r>
    </w:p>
    <w:p w14:paraId="6324AF9C" w14:textId="2B9B400B" w:rsidR="00A835FA" w:rsidRPr="008749BE" w:rsidRDefault="0070095E" w:rsidP="00083CEB">
      <w:pPr>
        <w:pStyle w:val="Balk1"/>
        <w:spacing w:line="276" w:lineRule="auto"/>
        <w:rPr>
          <w:sz w:val="28"/>
          <w:szCs w:val="28"/>
        </w:rPr>
      </w:pPr>
      <w:bookmarkStart w:id="7" w:name="_Toc222228426"/>
      <w:r w:rsidRPr="008749BE">
        <w:rPr>
          <w:sz w:val="28"/>
          <w:szCs w:val="28"/>
        </w:rPr>
        <w:t>TEKNİK ÖZELLİKLERİ</w:t>
      </w:r>
      <w:bookmarkEnd w:id="7"/>
    </w:p>
    <w:p w14:paraId="1171DE13" w14:textId="627DA14E" w:rsidR="003E474D" w:rsidRDefault="003E474D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08A2211B" w14:textId="77777777" w:rsidR="00DB1374" w:rsidRPr="00DB1374" w:rsidRDefault="00DB1374" w:rsidP="00083CEB">
      <w:pPr>
        <w:spacing w:after="0" w:line="276" w:lineRule="auto"/>
        <w:jc w:val="both"/>
        <w:rPr>
          <w:rFonts w:ascii="Times New Roman" w:hAnsi="Times New Roman" w:cs="Times New Roman"/>
          <w:sz w:val="36"/>
          <w:szCs w:val="24"/>
          <w:lang w:eastAsia="tr-TR"/>
        </w:rPr>
      </w:pPr>
    </w:p>
    <w:p w14:paraId="67F51B00" w14:textId="77777777" w:rsidR="008749BE" w:rsidRPr="008749BE" w:rsidRDefault="008749BE" w:rsidP="00083C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40890F81" w14:textId="50404054" w:rsidR="008749BE" w:rsidRDefault="00B77868" w:rsidP="008749BE">
      <w:pPr>
        <w:pStyle w:val="Balk2"/>
      </w:pPr>
      <w:bookmarkStart w:id="8" w:name="_Toc222228427"/>
      <w:r w:rsidRPr="00684AAE">
        <w:t>GENEL ÖZELLİKLER</w:t>
      </w:r>
      <w:bookmarkEnd w:id="8"/>
    </w:p>
    <w:p w14:paraId="4BF0B8E5" w14:textId="77777777" w:rsidR="008749BE" w:rsidRPr="008749BE" w:rsidRDefault="008749BE" w:rsidP="008749BE">
      <w:pPr>
        <w:spacing w:after="0"/>
        <w:rPr>
          <w:lang w:eastAsia="tr-TR"/>
        </w:rPr>
      </w:pPr>
    </w:p>
    <w:p w14:paraId="38C332B6" w14:textId="542EFCE0" w:rsidR="003E1F1E" w:rsidRPr="00684AAE" w:rsidRDefault="005D07E3" w:rsidP="008749B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221795523"/>
      <w:r>
        <w:rPr>
          <w:rFonts w:ascii="Times New Roman" w:hAnsi="Times New Roman" w:cs="Times New Roman"/>
          <w:sz w:val="24"/>
          <w:szCs w:val="24"/>
        </w:rPr>
        <w:t>Erkek ve k</w:t>
      </w:r>
      <w:r w:rsidR="00A90F78" w:rsidRPr="00684AAE">
        <w:rPr>
          <w:rFonts w:ascii="Times New Roman" w:hAnsi="Times New Roman" w:cs="Times New Roman"/>
          <w:sz w:val="24"/>
          <w:szCs w:val="24"/>
        </w:rPr>
        <w:t xml:space="preserve">adın personel </w:t>
      </w:r>
      <w:r w:rsidR="00D71A42" w:rsidRPr="00684AAE">
        <w:rPr>
          <w:rFonts w:ascii="Times New Roman" w:hAnsi="Times New Roman" w:cs="Times New Roman"/>
          <w:sz w:val="24"/>
          <w:szCs w:val="24"/>
        </w:rPr>
        <w:t xml:space="preserve">bedenlerine uygun </w:t>
      </w:r>
      <w:r w:rsidR="00B77868" w:rsidRPr="00684AAE">
        <w:rPr>
          <w:rFonts w:ascii="Times New Roman" w:hAnsi="Times New Roman" w:cs="Times New Roman"/>
          <w:sz w:val="24"/>
          <w:szCs w:val="24"/>
        </w:rPr>
        <w:t xml:space="preserve">kesimde </w:t>
      </w:r>
      <w:r w:rsidR="00D71A42" w:rsidRPr="00684AAE">
        <w:rPr>
          <w:rFonts w:ascii="Times New Roman" w:hAnsi="Times New Roman" w:cs="Times New Roman"/>
          <w:sz w:val="24"/>
          <w:szCs w:val="24"/>
        </w:rPr>
        <w:t>ve</w:t>
      </w:r>
      <w:r w:rsidR="00A90F78" w:rsidRPr="00684AAE">
        <w:rPr>
          <w:rFonts w:ascii="Times New Roman" w:hAnsi="Times New Roman" w:cs="Times New Roman"/>
          <w:sz w:val="24"/>
          <w:szCs w:val="24"/>
        </w:rPr>
        <w:t xml:space="preserve"> ayrı ayrı olacak şekilde</w:t>
      </w:r>
      <w:bookmarkEnd w:id="9"/>
      <w:r w:rsidR="00A90F78" w:rsidRPr="00684AAE">
        <w:rPr>
          <w:rFonts w:ascii="Times New Roman" w:hAnsi="Times New Roman" w:cs="Times New Roman"/>
          <w:sz w:val="24"/>
          <w:szCs w:val="24"/>
        </w:rPr>
        <w:t xml:space="preserve"> belirlenen </w:t>
      </w:r>
      <w:proofErr w:type="spellStart"/>
      <w:r w:rsidR="003A4D79" w:rsidRPr="00684AAE">
        <w:rPr>
          <w:rFonts w:ascii="Times New Roman" w:hAnsi="Times New Roman" w:cs="Times New Roman"/>
          <w:sz w:val="24"/>
          <w:szCs w:val="24"/>
        </w:rPr>
        <w:t>K</w:t>
      </w:r>
      <w:r w:rsidR="00D37648">
        <w:rPr>
          <w:rFonts w:ascii="Times New Roman" w:hAnsi="Times New Roman" w:cs="Times New Roman"/>
          <w:sz w:val="24"/>
          <w:szCs w:val="24"/>
        </w:rPr>
        <w:t>GDM’nin</w:t>
      </w:r>
      <w:proofErr w:type="spellEnd"/>
      <w:r w:rsidR="003A4D79" w:rsidRPr="00684AAE">
        <w:rPr>
          <w:rFonts w:ascii="Times New Roman" w:hAnsi="Times New Roman" w:cs="Times New Roman"/>
          <w:sz w:val="24"/>
          <w:szCs w:val="24"/>
        </w:rPr>
        <w:t xml:space="preserve"> her birinin üzerinde imalatçı firma, </w:t>
      </w:r>
      <w:r w:rsidR="00A90F78" w:rsidRPr="00684AAE">
        <w:rPr>
          <w:rFonts w:ascii="Times New Roman" w:hAnsi="Times New Roman" w:cs="Times New Roman"/>
          <w:sz w:val="24"/>
          <w:szCs w:val="24"/>
        </w:rPr>
        <w:t xml:space="preserve">marka model bilgileri, </w:t>
      </w:r>
      <w:r w:rsidR="003A4D79" w:rsidRPr="00684AAE">
        <w:rPr>
          <w:rFonts w:ascii="Times New Roman" w:hAnsi="Times New Roman" w:cs="Times New Roman"/>
          <w:sz w:val="24"/>
          <w:szCs w:val="24"/>
        </w:rPr>
        <w:t>beden ölçüsü, kullanma, temizleme talimatı ve ürünün karışım özelliklerini gösterir etiket bulunacaktır</w:t>
      </w:r>
      <w:r w:rsidR="001A47EF">
        <w:rPr>
          <w:rFonts w:ascii="Times New Roman" w:hAnsi="Times New Roman" w:cs="Times New Roman"/>
          <w:sz w:val="24"/>
          <w:szCs w:val="24"/>
        </w:rPr>
        <w:t xml:space="preserve"> </w:t>
      </w:r>
      <w:r w:rsidR="003A4D79" w:rsidRPr="00684AAE">
        <w:rPr>
          <w:rFonts w:ascii="Times New Roman" w:hAnsi="Times New Roman" w:cs="Times New Roman"/>
          <w:sz w:val="24"/>
          <w:szCs w:val="24"/>
        </w:rPr>
        <w:t>(Karışım oranlarında kabul edilebilir hata payı %3’tür)</w:t>
      </w:r>
      <w:r w:rsidR="001842A4" w:rsidRPr="00684AAE">
        <w:rPr>
          <w:rFonts w:ascii="Times New Roman" w:hAnsi="Times New Roman" w:cs="Times New Roman"/>
          <w:sz w:val="24"/>
          <w:szCs w:val="24"/>
        </w:rPr>
        <w:t>.</w:t>
      </w:r>
      <w:r w:rsidR="005576FA" w:rsidRPr="00684A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612FAE" w14:textId="38733231" w:rsidR="003A4D79" w:rsidRDefault="005576FA" w:rsidP="00083CE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4AAE">
        <w:rPr>
          <w:rFonts w:ascii="Times New Roman" w:hAnsi="Times New Roman" w:cs="Times New Roman"/>
          <w:sz w:val="24"/>
          <w:szCs w:val="24"/>
        </w:rPr>
        <w:t>İdare</w:t>
      </w:r>
      <w:r w:rsidR="00101B08" w:rsidRPr="00684AAE">
        <w:rPr>
          <w:rFonts w:ascii="Times New Roman" w:hAnsi="Times New Roman" w:cs="Times New Roman"/>
          <w:sz w:val="24"/>
          <w:szCs w:val="24"/>
        </w:rPr>
        <w:t xml:space="preserve"> tarafından</w:t>
      </w:r>
      <w:r w:rsidR="00000D69" w:rsidRPr="00684AAE">
        <w:rPr>
          <w:rFonts w:ascii="Times New Roman" w:hAnsi="Times New Roman" w:cs="Times New Roman"/>
          <w:sz w:val="24"/>
          <w:szCs w:val="24"/>
        </w:rPr>
        <w:t>,</w:t>
      </w:r>
      <w:r w:rsidR="00101B08" w:rsidRPr="00684AAE">
        <w:rPr>
          <w:rFonts w:ascii="Times New Roman" w:hAnsi="Times New Roman" w:cs="Times New Roman"/>
          <w:sz w:val="24"/>
          <w:szCs w:val="24"/>
        </w:rPr>
        <w:t xml:space="preserve"> Bakanlık</w:t>
      </w:r>
      <w:r w:rsidRPr="00684AAE">
        <w:rPr>
          <w:rFonts w:ascii="Times New Roman" w:hAnsi="Times New Roman" w:cs="Times New Roman"/>
          <w:sz w:val="24"/>
          <w:szCs w:val="24"/>
        </w:rPr>
        <w:t xml:space="preserve"> kurumsal kimliğ</w:t>
      </w:r>
      <w:r w:rsidR="00000D69" w:rsidRPr="00684AAE">
        <w:rPr>
          <w:rFonts w:ascii="Times New Roman" w:hAnsi="Times New Roman" w:cs="Times New Roman"/>
          <w:sz w:val="24"/>
          <w:szCs w:val="24"/>
        </w:rPr>
        <w:t>in</w:t>
      </w:r>
      <w:r w:rsidRPr="00684AAE">
        <w:rPr>
          <w:rFonts w:ascii="Times New Roman" w:hAnsi="Times New Roman" w:cs="Times New Roman"/>
          <w:sz w:val="24"/>
          <w:szCs w:val="24"/>
        </w:rPr>
        <w:t>e uygun olarak renk belirlenebilecektir.</w:t>
      </w:r>
    </w:p>
    <w:p w14:paraId="365954F9" w14:textId="77777777" w:rsidR="00D37648" w:rsidRPr="00453FF2" w:rsidRDefault="00D37648" w:rsidP="00083CE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259D2BB" w14:textId="1B68BD49" w:rsidR="00A90F78" w:rsidRPr="00A90F78" w:rsidRDefault="00397BAC" w:rsidP="008749BE">
      <w:pPr>
        <w:pStyle w:val="Balk2"/>
        <w:spacing w:after="240" w:line="276" w:lineRule="auto"/>
      </w:pPr>
      <w:bookmarkStart w:id="10" w:name="_Toc222228428"/>
      <w:r w:rsidRPr="00453FF2">
        <w:t>KORUYUCU AYAKKABI (YAZLIK)</w:t>
      </w:r>
      <w:bookmarkEnd w:id="10"/>
    </w:p>
    <w:p w14:paraId="24C0B763" w14:textId="29A7FDBC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53FF2">
        <w:rPr>
          <w:sz w:val="24"/>
          <w:szCs w:val="24"/>
        </w:rPr>
        <w:t>Su geçirmez özellikte olacaktır</w:t>
      </w:r>
      <w:r w:rsidR="001A47EF">
        <w:rPr>
          <w:sz w:val="24"/>
          <w:szCs w:val="24"/>
        </w:rPr>
        <w:t xml:space="preserve"> </w:t>
      </w:r>
      <w:r w:rsidRPr="00453FF2">
        <w:rPr>
          <w:sz w:val="24"/>
          <w:szCs w:val="24"/>
        </w:rPr>
        <w:t>(Ürün etiketinde belirtilecektir).</w:t>
      </w:r>
    </w:p>
    <w:p w14:paraId="1048226A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53FF2">
        <w:rPr>
          <w:sz w:val="24"/>
          <w:szCs w:val="24"/>
        </w:rPr>
        <w:t>Arazi ve iklim şartlarına uygun yapıda olacaktır.</w:t>
      </w:r>
    </w:p>
    <w:p w14:paraId="3A5D00FE" w14:textId="2CBDDF6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53FF2">
        <w:rPr>
          <w:sz w:val="24"/>
          <w:szCs w:val="24"/>
        </w:rPr>
        <w:t>Dış tabanı kaymaz özellikli olacaktır</w:t>
      </w:r>
      <w:r w:rsidR="001A47EF">
        <w:rPr>
          <w:sz w:val="24"/>
          <w:szCs w:val="24"/>
        </w:rPr>
        <w:t xml:space="preserve"> </w:t>
      </w:r>
      <w:r w:rsidRPr="00453FF2">
        <w:rPr>
          <w:sz w:val="24"/>
          <w:szCs w:val="24"/>
        </w:rPr>
        <w:t>(Ürün etiketinde belirtilecektir).</w:t>
      </w:r>
    </w:p>
    <w:p w14:paraId="1CFBEADD" w14:textId="34D552B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53FF2">
        <w:rPr>
          <w:sz w:val="24"/>
          <w:szCs w:val="24"/>
        </w:rPr>
        <w:t xml:space="preserve">Uzun soluklu yürüyüşlerde maksimum dayanıklılık </w:t>
      </w:r>
      <w:r w:rsidR="002138AB" w:rsidRPr="00453FF2">
        <w:rPr>
          <w:sz w:val="24"/>
          <w:szCs w:val="24"/>
        </w:rPr>
        <w:t>sağlayacaktır</w:t>
      </w:r>
      <w:r w:rsidRPr="00453FF2">
        <w:rPr>
          <w:sz w:val="24"/>
          <w:szCs w:val="24"/>
        </w:rPr>
        <w:t>.</w:t>
      </w:r>
    </w:p>
    <w:p w14:paraId="076DEAEB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53FF2">
        <w:rPr>
          <w:sz w:val="24"/>
          <w:szCs w:val="24"/>
        </w:rPr>
        <w:t>Nefes alan örgü astar özelliğinde olacak, nem transferini sağlayacak ve ayak sağlığını koruyacaktır.</w:t>
      </w:r>
    </w:p>
    <w:p w14:paraId="764AE59B" w14:textId="214E9E98" w:rsidR="0070095E" w:rsidRDefault="00E52A74" w:rsidP="003E1F1E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53FF2">
        <w:rPr>
          <w:sz w:val="24"/>
          <w:szCs w:val="24"/>
        </w:rPr>
        <w:t>Ayağı tamamen saran, hafif esnek bir yapıya sahip ve ortopedik özellikte olacaktır.</w:t>
      </w:r>
    </w:p>
    <w:p w14:paraId="0FDBE523" w14:textId="77777777" w:rsidR="00871579" w:rsidRPr="00EC2C93" w:rsidRDefault="00871579" w:rsidP="00083CEB">
      <w:pPr>
        <w:pStyle w:val="ListeParagraf"/>
        <w:spacing w:line="276" w:lineRule="auto"/>
        <w:ind w:left="720" w:firstLine="0"/>
        <w:jc w:val="both"/>
        <w:rPr>
          <w:sz w:val="16"/>
          <w:szCs w:val="16"/>
        </w:rPr>
      </w:pPr>
    </w:p>
    <w:p w14:paraId="3257600C" w14:textId="4544225E" w:rsidR="0070095E" w:rsidRPr="00453FF2" w:rsidRDefault="00397BAC" w:rsidP="008749BE">
      <w:pPr>
        <w:pStyle w:val="Balk2"/>
        <w:spacing w:after="240" w:line="276" w:lineRule="auto"/>
      </w:pPr>
      <w:bookmarkStart w:id="11" w:name="_Toc222228429"/>
      <w:r w:rsidRPr="00453FF2">
        <w:t>KORUYUCU AYAKKABI (KIŞLIK BOT)</w:t>
      </w:r>
      <w:bookmarkEnd w:id="11"/>
    </w:p>
    <w:p w14:paraId="61B824E7" w14:textId="0B303E8C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Su geçirmez özellikte olacaktır</w:t>
      </w:r>
      <w:r w:rsidR="001A47EF">
        <w:rPr>
          <w:sz w:val="24"/>
          <w:szCs w:val="24"/>
        </w:rPr>
        <w:t xml:space="preserve"> </w:t>
      </w:r>
      <w:r w:rsidRPr="00453FF2">
        <w:rPr>
          <w:sz w:val="24"/>
          <w:szCs w:val="24"/>
        </w:rPr>
        <w:t>(Ürün etiketinde belirtilecektir).</w:t>
      </w:r>
    </w:p>
    <w:p w14:paraId="706C9EC9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Arazi ve iklim şartlarına uygun yapıda olacaktır.</w:t>
      </w:r>
    </w:p>
    <w:p w14:paraId="1214824E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Uzun konçlu olacaktır.</w:t>
      </w:r>
    </w:p>
    <w:p w14:paraId="37D7926C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Uzun soluklu yürüyüşlerde maksimum dayanıklılık sağlayacaktır.</w:t>
      </w:r>
    </w:p>
    <w:p w14:paraId="641919E4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Ayağı tamamen saran, hafif esnek bir yapıya sahip ve ortopedik özellikte olacaktır.</w:t>
      </w:r>
    </w:p>
    <w:p w14:paraId="320325CF" w14:textId="54DC4950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Dış materyali %100 doğal deri malzemeden üretilmiş olacaktır</w:t>
      </w:r>
      <w:r w:rsidR="001A47EF">
        <w:rPr>
          <w:sz w:val="24"/>
          <w:szCs w:val="24"/>
        </w:rPr>
        <w:t xml:space="preserve"> </w:t>
      </w:r>
      <w:r w:rsidRPr="00453FF2">
        <w:rPr>
          <w:sz w:val="24"/>
          <w:szCs w:val="24"/>
        </w:rPr>
        <w:t>(Ürün etiketinde belirtilecektir).</w:t>
      </w:r>
    </w:p>
    <w:p w14:paraId="0C27567C" w14:textId="21F574B4" w:rsidR="0070095E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Ürünün dış tabanı esnek ve kaymaz taban özelliklere sahip olacaktır</w:t>
      </w:r>
      <w:r w:rsidR="001A47EF">
        <w:rPr>
          <w:sz w:val="24"/>
          <w:szCs w:val="24"/>
        </w:rPr>
        <w:t xml:space="preserve"> </w:t>
      </w:r>
      <w:r w:rsidRPr="00453FF2">
        <w:rPr>
          <w:sz w:val="24"/>
          <w:szCs w:val="24"/>
        </w:rPr>
        <w:t>(Ürün etiketinde belirtilecektir).</w:t>
      </w:r>
    </w:p>
    <w:p w14:paraId="58C94A8F" w14:textId="77777777" w:rsidR="00871579" w:rsidRPr="00EC2C93" w:rsidRDefault="00871579" w:rsidP="00083CEB">
      <w:pPr>
        <w:pStyle w:val="ListeParagraf"/>
        <w:spacing w:line="276" w:lineRule="auto"/>
        <w:ind w:left="720" w:firstLine="0"/>
        <w:contextualSpacing/>
        <w:jc w:val="both"/>
        <w:rPr>
          <w:sz w:val="16"/>
          <w:szCs w:val="16"/>
        </w:rPr>
      </w:pPr>
    </w:p>
    <w:p w14:paraId="5C2D82B3" w14:textId="57A6AB3D" w:rsidR="0070095E" w:rsidRPr="00453FF2" w:rsidRDefault="00397BAC" w:rsidP="008749BE">
      <w:pPr>
        <w:pStyle w:val="Balk2"/>
        <w:spacing w:after="240" w:line="276" w:lineRule="auto"/>
      </w:pPr>
      <w:bookmarkStart w:id="12" w:name="_Toc222228430"/>
      <w:r w:rsidRPr="00453FF2">
        <w:t>PANTOLON (YAZLIK)</w:t>
      </w:r>
      <w:bookmarkEnd w:id="12"/>
    </w:p>
    <w:p w14:paraId="6D555C82" w14:textId="608AF3C8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Pantolon kumaşı en az %90 pamuk, %1-10 elastik içeren karışımda olacaktır</w:t>
      </w:r>
      <w:r w:rsidR="001A47EF">
        <w:rPr>
          <w:sz w:val="24"/>
          <w:szCs w:val="24"/>
        </w:rPr>
        <w:t xml:space="preserve"> </w:t>
      </w:r>
      <w:r w:rsidRPr="00453FF2">
        <w:rPr>
          <w:sz w:val="24"/>
          <w:szCs w:val="24"/>
        </w:rPr>
        <w:t xml:space="preserve">(Ürün etiketinde belirtilecektir). </w:t>
      </w:r>
    </w:p>
    <w:p w14:paraId="7ECAC748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Leke tutmaz özellikte olacaktır.</w:t>
      </w:r>
    </w:p>
    <w:p w14:paraId="444C1BA7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Ürün, iklim koşullarına uygun nefes alabilme özelliğine sahip olacak, terletme yapmayacak ve kırışmama özelliğine sahip olacaktır.</w:t>
      </w:r>
    </w:p>
    <w:p w14:paraId="36CDB14E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Erkek/kadın pantolonların kesimi erkek/kadın kalıbına göre olacaktır.</w:t>
      </w:r>
    </w:p>
    <w:p w14:paraId="0C17DCCC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lastRenderedPageBreak/>
        <w:t>Fermuar, giyilmiş halde dışarıdan gözükmeyecek şekilde iki parçalı palet fermuarlı olacaktır.</w:t>
      </w:r>
    </w:p>
    <w:p w14:paraId="0A7E4153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Pantolon paçaları overlok çekilmiş olacaktır.</w:t>
      </w:r>
    </w:p>
    <w:p w14:paraId="15B0D7DD" w14:textId="47F90A63" w:rsidR="0070095E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Pantolonda iğne atlaması, iplik toplaması ve kopuğu, dikiş yırtığı gibi özürler olmayacaktır.</w:t>
      </w:r>
    </w:p>
    <w:p w14:paraId="200B75B6" w14:textId="62F26F7A" w:rsidR="00871579" w:rsidRDefault="00871579" w:rsidP="00083CEB">
      <w:pPr>
        <w:pStyle w:val="ListeParagraf"/>
        <w:spacing w:line="276" w:lineRule="auto"/>
        <w:ind w:left="720" w:firstLine="0"/>
        <w:contextualSpacing/>
        <w:jc w:val="both"/>
        <w:rPr>
          <w:sz w:val="16"/>
          <w:szCs w:val="16"/>
        </w:rPr>
      </w:pPr>
    </w:p>
    <w:p w14:paraId="09AB9635" w14:textId="45B4082C" w:rsidR="00DB1374" w:rsidRDefault="00DB1374" w:rsidP="00083CEB">
      <w:pPr>
        <w:pStyle w:val="ListeParagraf"/>
        <w:spacing w:line="276" w:lineRule="auto"/>
        <w:ind w:left="720" w:firstLine="0"/>
        <w:contextualSpacing/>
        <w:jc w:val="both"/>
        <w:rPr>
          <w:sz w:val="16"/>
          <w:szCs w:val="16"/>
        </w:rPr>
      </w:pPr>
    </w:p>
    <w:p w14:paraId="26AA61FE" w14:textId="77777777" w:rsidR="00DB1374" w:rsidRPr="00EC2C93" w:rsidRDefault="00DB1374" w:rsidP="00083CEB">
      <w:pPr>
        <w:pStyle w:val="ListeParagraf"/>
        <w:spacing w:line="276" w:lineRule="auto"/>
        <w:ind w:left="720" w:firstLine="0"/>
        <w:contextualSpacing/>
        <w:jc w:val="both"/>
        <w:rPr>
          <w:sz w:val="16"/>
          <w:szCs w:val="16"/>
        </w:rPr>
      </w:pPr>
    </w:p>
    <w:p w14:paraId="24279569" w14:textId="5A41A76E" w:rsidR="00964DC3" w:rsidRPr="00964DC3" w:rsidRDefault="00397BAC" w:rsidP="008749BE">
      <w:pPr>
        <w:pStyle w:val="Balk2"/>
        <w:spacing w:after="240" w:line="276" w:lineRule="auto"/>
      </w:pPr>
      <w:bookmarkStart w:id="13" w:name="_Toc222228431"/>
      <w:r w:rsidRPr="00453FF2">
        <w:t>PANTOLON (KIŞLIK)</w:t>
      </w:r>
      <w:bookmarkEnd w:id="13"/>
    </w:p>
    <w:p w14:paraId="503D002C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Pantolon iklim şartlarına uygun olarak üretilmiş, su geçirmez veya suya dirençli kumaştan olacaktır.</w:t>
      </w:r>
    </w:p>
    <w:p w14:paraId="4F3C7FD6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Leke tutmaz özellikte olacaktır.</w:t>
      </w:r>
    </w:p>
    <w:p w14:paraId="5F010524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 xml:space="preserve">Pantolon soğuk havada arazide kullanıma uygun, </w:t>
      </w:r>
      <w:proofErr w:type="spellStart"/>
      <w:r w:rsidRPr="00453FF2">
        <w:rPr>
          <w:sz w:val="24"/>
          <w:szCs w:val="24"/>
        </w:rPr>
        <w:t>softshell</w:t>
      </w:r>
      <w:proofErr w:type="spellEnd"/>
      <w:r w:rsidRPr="00453FF2">
        <w:rPr>
          <w:sz w:val="24"/>
          <w:szCs w:val="24"/>
        </w:rPr>
        <w:t xml:space="preserve"> (sıcak tutma özelliğine sahip likralı ve hafif) malzemeden </w:t>
      </w:r>
      <w:proofErr w:type="spellStart"/>
      <w:r w:rsidRPr="00453FF2">
        <w:rPr>
          <w:sz w:val="24"/>
          <w:szCs w:val="24"/>
        </w:rPr>
        <w:t>outdoor</w:t>
      </w:r>
      <w:proofErr w:type="spellEnd"/>
      <w:r w:rsidRPr="00453FF2">
        <w:rPr>
          <w:sz w:val="24"/>
          <w:szCs w:val="24"/>
        </w:rPr>
        <w:t xml:space="preserve"> veya </w:t>
      </w:r>
      <w:proofErr w:type="spellStart"/>
      <w:r w:rsidRPr="00453FF2">
        <w:rPr>
          <w:sz w:val="24"/>
          <w:szCs w:val="24"/>
        </w:rPr>
        <w:t>tactical</w:t>
      </w:r>
      <w:proofErr w:type="spellEnd"/>
      <w:r w:rsidRPr="00453FF2">
        <w:rPr>
          <w:sz w:val="24"/>
          <w:szCs w:val="24"/>
        </w:rPr>
        <w:t xml:space="preserve"> özelliklerine sahip olacaktır. </w:t>
      </w:r>
    </w:p>
    <w:p w14:paraId="452F0C19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Pantolon en az 4 cepli, cep ağızları temiz kıvrılıp üzeri çift iğne dikişli olacaktır.</w:t>
      </w:r>
    </w:p>
    <w:p w14:paraId="38EFE2A4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Erkek/kadın pantolonların kesimi erkek/kadın kalıbına göre olacaktır.</w:t>
      </w:r>
    </w:p>
    <w:p w14:paraId="65D672F6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Fermuar, giyilmiş halde dışarıdan gözükmeyecek şekilde iki parçalı palet fermuarlı olacaktır.</w:t>
      </w:r>
    </w:p>
    <w:p w14:paraId="6F0528D9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Pantolon paçaları overlok çekilmiş olacaktır.</w:t>
      </w:r>
    </w:p>
    <w:p w14:paraId="2E4E5E0A" w14:textId="703F9C66" w:rsidR="00675AE1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Pantolonda iğne atlaması, iplik toplaması ve kopuğu, dikiş yırtığı gibi özürler olmayacaktır.</w:t>
      </w:r>
    </w:p>
    <w:p w14:paraId="535FF03C" w14:textId="77777777" w:rsidR="00871579" w:rsidRPr="00EC2C93" w:rsidRDefault="00871579" w:rsidP="00083CEB">
      <w:pPr>
        <w:pStyle w:val="ListeParagraf"/>
        <w:spacing w:line="276" w:lineRule="auto"/>
        <w:ind w:left="720" w:firstLine="0"/>
        <w:contextualSpacing/>
        <w:jc w:val="both"/>
        <w:rPr>
          <w:sz w:val="16"/>
          <w:szCs w:val="16"/>
        </w:rPr>
      </w:pPr>
    </w:p>
    <w:p w14:paraId="0F7A828C" w14:textId="5E1ED4E4" w:rsidR="0070095E" w:rsidRDefault="00397BAC" w:rsidP="008749BE">
      <w:pPr>
        <w:pStyle w:val="Balk2"/>
        <w:spacing w:after="240" w:line="276" w:lineRule="auto"/>
      </w:pPr>
      <w:bookmarkStart w:id="14" w:name="_Toc222228432"/>
      <w:r w:rsidRPr="00453FF2">
        <w:t>TİŞÖRT</w:t>
      </w:r>
      <w:bookmarkEnd w:id="14"/>
    </w:p>
    <w:p w14:paraId="5E207B15" w14:textId="52007033" w:rsidR="007A644A" w:rsidRPr="007A644A" w:rsidRDefault="007A644A" w:rsidP="007A644A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adet kısa, 1 adet </w:t>
      </w:r>
      <w:r w:rsidRPr="0017075A">
        <w:rPr>
          <w:sz w:val="24"/>
          <w:szCs w:val="24"/>
        </w:rPr>
        <w:t>uzun</w:t>
      </w:r>
      <w:r>
        <w:rPr>
          <w:sz w:val="24"/>
          <w:szCs w:val="24"/>
        </w:rPr>
        <w:t xml:space="preserve"> kollu olacak şekilde </w:t>
      </w:r>
      <w:r w:rsidRPr="0017075A">
        <w:rPr>
          <w:sz w:val="24"/>
          <w:szCs w:val="24"/>
        </w:rPr>
        <w:t>Polo yaka olacaktır.</w:t>
      </w:r>
    </w:p>
    <w:p w14:paraId="7F9BAF51" w14:textId="18CD4431" w:rsidR="00E52A74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Tişört en az % 80 pamuklu olacaktır(Ürün etiketinde belirtilecektir).</w:t>
      </w:r>
    </w:p>
    <w:p w14:paraId="15BDBE61" w14:textId="0EF6B3AF" w:rsidR="00B77868" w:rsidRPr="00B77868" w:rsidRDefault="00B77868" w:rsidP="00B77868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453FF2">
        <w:rPr>
          <w:sz w:val="24"/>
          <w:szCs w:val="24"/>
        </w:rPr>
        <w:t>erletme yapmayacak</w:t>
      </w:r>
      <w:r>
        <w:rPr>
          <w:sz w:val="24"/>
          <w:szCs w:val="24"/>
        </w:rPr>
        <w:t xml:space="preserve"> ve</w:t>
      </w:r>
      <w:r w:rsidRPr="00453FF2">
        <w:rPr>
          <w:sz w:val="24"/>
          <w:szCs w:val="24"/>
        </w:rPr>
        <w:t xml:space="preserve"> rahat bir kullanım sağla</w:t>
      </w:r>
      <w:r>
        <w:rPr>
          <w:sz w:val="24"/>
          <w:szCs w:val="24"/>
        </w:rPr>
        <w:t>yacak özellikte olacaktır.</w:t>
      </w:r>
    </w:p>
    <w:p w14:paraId="1CFF8B31" w14:textId="4F15984E" w:rsidR="006576EA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Tişörtte iğne atlaması, iplik toplaması ve kopuğu, dikiş yırtığı gibi özürler olmayacaktır.</w:t>
      </w:r>
    </w:p>
    <w:p w14:paraId="0A80B9DD" w14:textId="77777777" w:rsidR="00871579" w:rsidRPr="00EC2C93" w:rsidRDefault="00871579" w:rsidP="00083CEB">
      <w:pPr>
        <w:pStyle w:val="ListeParagraf"/>
        <w:spacing w:line="276" w:lineRule="auto"/>
        <w:ind w:left="720" w:firstLine="0"/>
        <w:contextualSpacing/>
        <w:jc w:val="both"/>
        <w:rPr>
          <w:sz w:val="16"/>
          <w:szCs w:val="16"/>
        </w:rPr>
      </w:pPr>
    </w:p>
    <w:p w14:paraId="128B9166" w14:textId="1435073F" w:rsidR="0070095E" w:rsidRPr="00453FF2" w:rsidRDefault="00397BAC" w:rsidP="008749BE">
      <w:pPr>
        <w:pStyle w:val="Balk2"/>
        <w:spacing w:after="240" w:line="276" w:lineRule="auto"/>
      </w:pPr>
      <w:bookmarkStart w:id="15" w:name="_Toc222228433"/>
      <w:r w:rsidRPr="00453FF2">
        <w:t>GÖMLEK (</w:t>
      </w:r>
      <w:r w:rsidR="00964DC3">
        <w:t xml:space="preserve">YAZLIK - </w:t>
      </w:r>
      <w:r w:rsidRPr="00453FF2">
        <w:t>KIŞLIK)</w:t>
      </w:r>
      <w:bookmarkEnd w:id="15"/>
    </w:p>
    <w:p w14:paraId="018ECBB7" w14:textId="77777777" w:rsidR="0017075A" w:rsidRPr="0017075A" w:rsidRDefault="0017075A" w:rsidP="0017075A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17075A">
        <w:rPr>
          <w:sz w:val="24"/>
          <w:szCs w:val="24"/>
        </w:rPr>
        <w:t>Gömlek en az %60 pamuk, yün veya kaşmir malzemeden üretilmiş olacaktır(Ürün etiketinde belirtilecektir).</w:t>
      </w:r>
    </w:p>
    <w:p w14:paraId="5E29CCE6" w14:textId="360F5431" w:rsidR="0017075A" w:rsidRPr="007A644A" w:rsidRDefault="007A644A" w:rsidP="007A644A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adet kısa, 1 adet </w:t>
      </w:r>
      <w:r w:rsidRPr="0017075A">
        <w:rPr>
          <w:sz w:val="24"/>
          <w:szCs w:val="24"/>
        </w:rPr>
        <w:t>uzun</w:t>
      </w:r>
      <w:r>
        <w:rPr>
          <w:sz w:val="24"/>
          <w:szCs w:val="24"/>
        </w:rPr>
        <w:t xml:space="preserve"> kollu olacak şekilde</w:t>
      </w:r>
      <w:r w:rsidR="0017075A" w:rsidRPr="007A644A">
        <w:rPr>
          <w:sz w:val="24"/>
          <w:szCs w:val="24"/>
        </w:rPr>
        <w:t xml:space="preserve"> en az bir cepli ve kravat yaka </w:t>
      </w:r>
      <w:r w:rsidR="002138AB">
        <w:rPr>
          <w:sz w:val="24"/>
          <w:szCs w:val="24"/>
        </w:rPr>
        <w:t>olacaktır</w:t>
      </w:r>
      <w:r w:rsidR="0017075A" w:rsidRPr="007A644A">
        <w:rPr>
          <w:sz w:val="24"/>
          <w:szCs w:val="24"/>
        </w:rPr>
        <w:t>.</w:t>
      </w:r>
    </w:p>
    <w:p w14:paraId="5349105A" w14:textId="08152F9A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 xml:space="preserve">Önden kapama için düğmeli </w:t>
      </w:r>
      <w:r w:rsidR="002138AB">
        <w:rPr>
          <w:sz w:val="24"/>
          <w:szCs w:val="24"/>
        </w:rPr>
        <w:t>olacaktır</w:t>
      </w:r>
      <w:r w:rsidRPr="00453FF2">
        <w:rPr>
          <w:sz w:val="24"/>
          <w:szCs w:val="24"/>
        </w:rPr>
        <w:t>.</w:t>
      </w:r>
    </w:p>
    <w:p w14:paraId="35053765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Gömlekte iğne atlaması, iplik toplaması ve kopuğu, dikiş yırtığı gibi özürler olmayacaktır.</w:t>
      </w:r>
    </w:p>
    <w:p w14:paraId="736387ED" w14:textId="282CCE94" w:rsidR="0070095E" w:rsidRDefault="007A644A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Kışlık gömlek s</w:t>
      </w:r>
      <w:r w:rsidR="00E52A74" w:rsidRPr="00453FF2">
        <w:rPr>
          <w:sz w:val="24"/>
          <w:szCs w:val="24"/>
        </w:rPr>
        <w:t>oğuk havaya karşı koruyucu özellikte olmalıdır.</w:t>
      </w:r>
    </w:p>
    <w:p w14:paraId="59FDC926" w14:textId="6742D66C" w:rsidR="00B77868" w:rsidRPr="00B77868" w:rsidRDefault="00B77868" w:rsidP="00B77868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Yazlık gömlek t</w:t>
      </w:r>
      <w:r w:rsidRPr="00453FF2">
        <w:rPr>
          <w:sz w:val="24"/>
          <w:szCs w:val="24"/>
        </w:rPr>
        <w:t>erletme yapmayacak</w:t>
      </w:r>
      <w:r>
        <w:rPr>
          <w:sz w:val="24"/>
          <w:szCs w:val="24"/>
        </w:rPr>
        <w:t xml:space="preserve"> ve </w:t>
      </w:r>
      <w:r w:rsidRPr="00453FF2">
        <w:rPr>
          <w:sz w:val="24"/>
          <w:szCs w:val="24"/>
        </w:rPr>
        <w:t>rahat bir kullanım sağla</w:t>
      </w:r>
      <w:r>
        <w:rPr>
          <w:sz w:val="24"/>
          <w:szCs w:val="24"/>
        </w:rPr>
        <w:t>yacak özellikte olacaktır.</w:t>
      </w:r>
    </w:p>
    <w:p w14:paraId="35F58E7B" w14:textId="77777777" w:rsidR="00871579" w:rsidRPr="00EC2C93" w:rsidRDefault="00871579" w:rsidP="00083CEB">
      <w:pPr>
        <w:pStyle w:val="ListeParagraf"/>
        <w:spacing w:line="276" w:lineRule="auto"/>
        <w:ind w:left="720" w:firstLine="0"/>
        <w:contextualSpacing/>
        <w:jc w:val="both"/>
        <w:rPr>
          <w:sz w:val="16"/>
          <w:szCs w:val="16"/>
        </w:rPr>
      </w:pPr>
    </w:p>
    <w:p w14:paraId="4C6279CC" w14:textId="5F1142BD" w:rsidR="00446EBB" w:rsidRPr="00453FF2" w:rsidRDefault="00397BAC" w:rsidP="008749BE">
      <w:pPr>
        <w:pStyle w:val="Balk2"/>
        <w:spacing w:after="240" w:line="276" w:lineRule="auto"/>
      </w:pPr>
      <w:bookmarkStart w:id="16" w:name="_Toc222228434"/>
      <w:r w:rsidRPr="00453FF2">
        <w:t>YELEK</w:t>
      </w:r>
      <w:bookmarkEnd w:id="16"/>
    </w:p>
    <w:p w14:paraId="423746AA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Aşınma ve yıpranmalara karşı dayanıklı olacaktır.</w:t>
      </w:r>
    </w:p>
    <w:p w14:paraId="5D9EB1DC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Astarlı ve kapitone dikişli olacaktır.</w:t>
      </w:r>
    </w:p>
    <w:p w14:paraId="2C1A376A" w14:textId="3100D24D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 xml:space="preserve">İçi sıkı elyaf malzemeden </w:t>
      </w:r>
      <w:r w:rsidR="002138AB" w:rsidRPr="00453FF2">
        <w:rPr>
          <w:sz w:val="24"/>
          <w:szCs w:val="24"/>
        </w:rPr>
        <w:t>olacaktır</w:t>
      </w:r>
      <w:r w:rsidRPr="00453FF2">
        <w:rPr>
          <w:sz w:val="24"/>
          <w:szCs w:val="24"/>
        </w:rPr>
        <w:t>(Ürün etiketinde belirtilecektir).</w:t>
      </w:r>
    </w:p>
    <w:p w14:paraId="04CCA5F8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Dış yüzeyi %100 polyester olacaktır(Ürün etiketinde belirtilecektir).</w:t>
      </w:r>
    </w:p>
    <w:p w14:paraId="3A07C102" w14:textId="0853CBD8" w:rsidR="00E52A74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Su geçirmez ve leke tutmaz özelliğine sahip olacaktır.</w:t>
      </w:r>
    </w:p>
    <w:p w14:paraId="54AAD25F" w14:textId="77777777" w:rsidR="00B77868" w:rsidRDefault="00B77868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B77868">
        <w:rPr>
          <w:sz w:val="24"/>
          <w:szCs w:val="24"/>
        </w:rPr>
        <w:t xml:space="preserve">Terletme yapmayacak ve rahat bir kullanım </w:t>
      </w:r>
      <w:r w:rsidRPr="00453FF2">
        <w:rPr>
          <w:sz w:val="24"/>
          <w:szCs w:val="24"/>
        </w:rPr>
        <w:t>sağla</w:t>
      </w:r>
      <w:r>
        <w:rPr>
          <w:sz w:val="24"/>
          <w:szCs w:val="24"/>
        </w:rPr>
        <w:t>yacak özellikte olacaktır.</w:t>
      </w:r>
    </w:p>
    <w:p w14:paraId="5684401E" w14:textId="788D02A1" w:rsidR="00E52A74" w:rsidRPr="00B77868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B77868">
        <w:rPr>
          <w:sz w:val="24"/>
          <w:szCs w:val="24"/>
        </w:rPr>
        <w:t>Yeleğin önü kemik fermuarlı, en az 2(iki) dış ve 1(bir) iç cepli ve cepler fermuarlı olacaktır.</w:t>
      </w:r>
    </w:p>
    <w:p w14:paraId="74A22B93" w14:textId="322003A2" w:rsidR="0070095E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Fermuar tamamen kapatıldığında yaka dik duracak ve kullanıcıyı koruyacaktır.</w:t>
      </w:r>
    </w:p>
    <w:p w14:paraId="1138372B" w14:textId="77777777" w:rsidR="00871579" w:rsidRPr="00453FF2" w:rsidRDefault="00871579" w:rsidP="00083CEB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2D82CD13" w14:textId="77777777" w:rsidR="00342D3B" w:rsidRDefault="00342D3B" w:rsidP="008749BE">
      <w:pPr>
        <w:pStyle w:val="Balk2"/>
        <w:spacing w:after="240" w:line="276" w:lineRule="auto"/>
      </w:pPr>
      <w:bookmarkStart w:id="17" w:name="_Toc222228435"/>
    </w:p>
    <w:p w14:paraId="0C6E9959" w14:textId="25CC6671" w:rsidR="0070095E" w:rsidRDefault="00397BAC" w:rsidP="008749BE">
      <w:pPr>
        <w:pStyle w:val="Balk2"/>
        <w:spacing w:after="240" w:line="276" w:lineRule="auto"/>
      </w:pPr>
      <w:r w:rsidRPr="00453FF2">
        <w:lastRenderedPageBreak/>
        <w:t>MONT</w:t>
      </w:r>
      <w:bookmarkEnd w:id="17"/>
    </w:p>
    <w:p w14:paraId="73DB5A69" w14:textId="4E4F18C7" w:rsidR="00D71A42" w:rsidRPr="00D71A42" w:rsidRDefault="00D71A42" w:rsidP="00D71A42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Pr="00453FF2">
        <w:rPr>
          <w:sz w:val="24"/>
          <w:szCs w:val="24"/>
        </w:rPr>
        <w:t>ont</w:t>
      </w:r>
      <w:r>
        <w:rPr>
          <w:sz w:val="24"/>
          <w:szCs w:val="24"/>
        </w:rPr>
        <w:t>un d</w:t>
      </w:r>
      <w:r w:rsidRPr="00453FF2">
        <w:rPr>
          <w:sz w:val="24"/>
          <w:szCs w:val="24"/>
        </w:rPr>
        <w:t>ış yüzeyi en az %95 polyester, %1-5 elastik içeren karışımda olacaktır(Ürün etiketinde belirtilecektir).</w:t>
      </w:r>
    </w:p>
    <w:p w14:paraId="35E11AE2" w14:textId="30A7BC71" w:rsidR="006A1E6F" w:rsidRPr="00B77868" w:rsidRDefault="006A1E6F" w:rsidP="006A1E6F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B77868">
        <w:rPr>
          <w:sz w:val="24"/>
          <w:szCs w:val="24"/>
        </w:rPr>
        <w:t xml:space="preserve">Montun </w:t>
      </w:r>
      <w:r w:rsidR="00D71A42" w:rsidRPr="00B77868">
        <w:rPr>
          <w:sz w:val="24"/>
          <w:szCs w:val="24"/>
        </w:rPr>
        <w:t xml:space="preserve">dış </w:t>
      </w:r>
      <w:r w:rsidRPr="00B77868">
        <w:rPr>
          <w:sz w:val="24"/>
          <w:szCs w:val="24"/>
        </w:rPr>
        <w:t>kumaş ağırlığı, 2</w:t>
      </w:r>
      <w:r w:rsidR="00D71A42" w:rsidRPr="00B77868">
        <w:rPr>
          <w:sz w:val="24"/>
          <w:szCs w:val="24"/>
        </w:rPr>
        <w:t>5</w:t>
      </w:r>
      <w:r w:rsidRPr="00B77868">
        <w:rPr>
          <w:sz w:val="24"/>
          <w:szCs w:val="24"/>
        </w:rPr>
        <w:t>0 gr/m2 (±%10) olacaktır.</w:t>
      </w:r>
    </w:p>
    <w:p w14:paraId="1305F3B5" w14:textId="36D67682" w:rsidR="006A1E6F" w:rsidRPr="00B77868" w:rsidRDefault="006A1E6F" w:rsidP="006A1E6F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B77868">
        <w:rPr>
          <w:sz w:val="24"/>
          <w:szCs w:val="24"/>
        </w:rPr>
        <w:t>Montun iç astar üst kısmı, %100 pamuk ve ağırlığı 1</w:t>
      </w:r>
      <w:r w:rsidR="00D71A42" w:rsidRPr="00B77868">
        <w:rPr>
          <w:sz w:val="24"/>
          <w:szCs w:val="24"/>
        </w:rPr>
        <w:t>5</w:t>
      </w:r>
      <w:r w:rsidRPr="00B77868">
        <w:rPr>
          <w:sz w:val="24"/>
          <w:szCs w:val="24"/>
        </w:rPr>
        <w:t>0 gr/m2 (±%10) olacaktır.</w:t>
      </w:r>
    </w:p>
    <w:p w14:paraId="3280C033" w14:textId="3B4A572E" w:rsidR="006A1E6F" w:rsidRPr="00B77868" w:rsidRDefault="006A1E6F" w:rsidP="006A1E6F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B77868">
        <w:rPr>
          <w:sz w:val="24"/>
          <w:szCs w:val="24"/>
        </w:rPr>
        <w:t>Montun iç astar dolgu elyaf kısmı, %100 polyester ve ağırlığı 2</w:t>
      </w:r>
      <w:r w:rsidR="00D71A42" w:rsidRPr="00B77868">
        <w:rPr>
          <w:sz w:val="24"/>
          <w:szCs w:val="24"/>
        </w:rPr>
        <w:t>5</w:t>
      </w:r>
      <w:r w:rsidRPr="00B77868">
        <w:rPr>
          <w:sz w:val="24"/>
          <w:szCs w:val="24"/>
        </w:rPr>
        <w:t>0 gr/m2 (±%10) olacaktır.</w:t>
      </w:r>
    </w:p>
    <w:p w14:paraId="3159B50A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Montun ön kısmı boydan boya fermuarlı olacaktır.</w:t>
      </w:r>
    </w:p>
    <w:p w14:paraId="59831394" w14:textId="5188F75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 xml:space="preserve">Astarlı, kapitone dikişli, en az 2 iç 2 dış cepli </w:t>
      </w:r>
      <w:r w:rsidR="002138AB" w:rsidRPr="00453FF2">
        <w:rPr>
          <w:sz w:val="24"/>
          <w:szCs w:val="24"/>
        </w:rPr>
        <w:t>olacaktır</w:t>
      </w:r>
      <w:r w:rsidRPr="00453FF2">
        <w:rPr>
          <w:sz w:val="24"/>
          <w:szCs w:val="24"/>
        </w:rPr>
        <w:t>.</w:t>
      </w:r>
    </w:p>
    <w:p w14:paraId="1492F188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Dikiş-mühürlemeli olacaktır.</w:t>
      </w:r>
    </w:p>
    <w:p w14:paraId="64489CEF" w14:textId="77777777" w:rsidR="00E52A74" w:rsidRPr="00453FF2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Çene koruyucusu olacaktır. Fermuar veya kapaklı ön cep olacaktır.</w:t>
      </w:r>
    </w:p>
    <w:p w14:paraId="0AFBCB8A" w14:textId="3645CB14" w:rsidR="0070095E" w:rsidRDefault="00E52A74" w:rsidP="003E1F1E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Yaka kısmına sığan ayarlanabilir başlık veya sabit başlıklı olacaktır.</w:t>
      </w:r>
    </w:p>
    <w:p w14:paraId="692C9DD4" w14:textId="77777777" w:rsidR="00A90F78" w:rsidRPr="00A90F78" w:rsidRDefault="00A90F78" w:rsidP="00A90F78">
      <w:pPr>
        <w:pStyle w:val="ListeParagraf"/>
        <w:tabs>
          <w:tab w:val="left" w:pos="463"/>
          <w:tab w:val="left" w:pos="898"/>
        </w:tabs>
        <w:spacing w:line="264" w:lineRule="auto"/>
        <w:ind w:left="720" w:right="128" w:firstLine="0"/>
        <w:jc w:val="both"/>
        <w:rPr>
          <w:sz w:val="25"/>
          <w:highlight w:val="green"/>
        </w:rPr>
      </w:pPr>
    </w:p>
    <w:p w14:paraId="07C000AD" w14:textId="77777777" w:rsidR="00A90F78" w:rsidRPr="00453FF2" w:rsidRDefault="00A90F78" w:rsidP="008749BE">
      <w:pPr>
        <w:pStyle w:val="Balk2"/>
        <w:spacing w:after="240" w:line="276" w:lineRule="auto"/>
      </w:pPr>
      <w:bookmarkStart w:id="18" w:name="_Toc222228436"/>
      <w:r w:rsidRPr="00453FF2">
        <w:t>ŞAPKA-KEP-BERE</w:t>
      </w:r>
      <w:bookmarkEnd w:id="18"/>
      <w:r w:rsidRPr="00453FF2">
        <w:t xml:space="preserve"> </w:t>
      </w:r>
    </w:p>
    <w:p w14:paraId="6BE69934" w14:textId="77777777" w:rsidR="00A90F78" w:rsidRPr="00453FF2" w:rsidRDefault="00A90F78" w:rsidP="00A90F78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FF2">
        <w:rPr>
          <w:rFonts w:ascii="Times New Roman" w:hAnsi="Times New Roman" w:cs="Times New Roman"/>
          <w:sz w:val="24"/>
          <w:szCs w:val="24"/>
        </w:rPr>
        <w:t>İdarenin talebi doğrultusunda şapka, kep veya bereden herhangi birisi tercih edilecektir.</w:t>
      </w:r>
    </w:p>
    <w:p w14:paraId="08904E1D" w14:textId="77777777" w:rsidR="00A90F78" w:rsidRPr="00EC2C93" w:rsidRDefault="00A90F78" w:rsidP="00A90F78">
      <w:pPr>
        <w:spacing w:after="0" w:line="276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3116981" w14:textId="6ADC6ECA" w:rsidR="00A90F78" w:rsidRPr="00453FF2" w:rsidRDefault="00A90F78" w:rsidP="00A90F78">
      <w:pPr>
        <w:pStyle w:val="Balk2"/>
        <w:ind w:firstLine="360"/>
        <w:rPr>
          <w:rStyle w:val="HafifVurgulama"/>
          <w:color w:val="auto"/>
          <w:u w:val="single"/>
        </w:rPr>
      </w:pPr>
      <w:bookmarkStart w:id="19" w:name="_Toc222228437"/>
      <w:r w:rsidRPr="00453FF2">
        <w:rPr>
          <w:rStyle w:val="HafifVurgulama"/>
          <w:color w:val="auto"/>
          <w:u w:val="single"/>
        </w:rPr>
        <w:t>Şapka-Kep</w:t>
      </w:r>
      <w:bookmarkEnd w:id="19"/>
    </w:p>
    <w:p w14:paraId="6E0951D4" w14:textId="77777777" w:rsidR="00A90F78" w:rsidRPr="00453FF2" w:rsidRDefault="00A90F78" w:rsidP="00A90F78">
      <w:pPr>
        <w:pStyle w:val="ListeParagraf"/>
        <w:numPr>
          <w:ilvl w:val="0"/>
          <w:numId w:val="1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Şapka ve kepin yüzü güneşten koruyucu siperliği olacaktır.</w:t>
      </w:r>
    </w:p>
    <w:p w14:paraId="7695154B" w14:textId="77777777" w:rsidR="00A90F78" w:rsidRPr="00453FF2" w:rsidRDefault="00A90F78" w:rsidP="00A90F78">
      <w:pPr>
        <w:pStyle w:val="ListeParagraf"/>
        <w:numPr>
          <w:ilvl w:val="0"/>
          <w:numId w:val="1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Baş ölçüsüne göre ayarlanabilir olacaktır.</w:t>
      </w:r>
    </w:p>
    <w:p w14:paraId="505ED202" w14:textId="77777777" w:rsidR="00A90F78" w:rsidRPr="00453FF2" w:rsidRDefault="00A90F78" w:rsidP="00A90F78">
      <w:pPr>
        <w:pStyle w:val="ListeParagraf"/>
        <w:numPr>
          <w:ilvl w:val="0"/>
          <w:numId w:val="1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 xml:space="preserve">İçinde terlemeyi önleyici ve ter tutucu bandı olacaktır. </w:t>
      </w:r>
    </w:p>
    <w:p w14:paraId="0D64D415" w14:textId="74C78374" w:rsidR="00A90F78" w:rsidRPr="00B77868" w:rsidRDefault="00A90F78" w:rsidP="00B77868">
      <w:pPr>
        <w:pStyle w:val="ListeParagraf"/>
        <w:numPr>
          <w:ilvl w:val="0"/>
          <w:numId w:val="1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Terletme yapmayacak</w:t>
      </w:r>
      <w:r w:rsidR="00B77868">
        <w:rPr>
          <w:sz w:val="24"/>
          <w:szCs w:val="24"/>
        </w:rPr>
        <w:t xml:space="preserve">, </w:t>
      </w:r>
      <w:r w:rsidR="00B77868" w:rsidRPr="00453FF2">
        <w:rPr>
          <w:sz w:val="24"/>
          <w:szCs w:val="24"/>
        </w:rPr>
        <w:t>teri vücuttan uzaklaştıracak</w:t>
      </w:r>
      <w:r w:rsidR="00B77868">
        <w:rPr>
          <w:sz w:val="24"/>
          <w:szCs w:val="24"/>
        </w:rPr>
        <w:t xml:space="preserve"> ve</w:t>
      </w:r>
      <w:r w:rsidRPr="00453FF2">
        <w:rPr>
          <w:sz w:val="24"/>
          <w:szCs w:val="24"/>
        </w:rPr>
        <w:t xml:space="preserve"> rahat bir kullanım sağla</w:t>
      </w:r>
      <w:r w:rsidR="00B77868">
        <w:rPr>
          <w:sz w:val="24"/>
          <w:szCs w:val="24"/>
        </w:rPr>
        <w:t>yacak özellikte olacaktır.</w:t>
      </w:r>
    </w:p>
    <w:p w14:paraId="7028D888" w14:textId="77777777" w:rsidR="00A90F78" w:rsidRPr="00453FF2" w:rsidRDefault="00A90F78" w:rsidP="00A90F78">
      <w:pPr>
        <w:pStyle w:val="Balk2"/>
        <w:ind w:firstLine="360"/>
        <w:rPr>
          <w:rStyle w:val="HafifVurgulama"/>
          <w:color w:val="auto"/>
          <w:u w:val="single"/>
        </w:rPr>
      </w:pPr>
      <w:bookmarkStart w:id="20" w:name="_Toc222228438"/>
      <w:r w:rsidRPr="00453FF2">
        <w:rPr>
          <w:rStyle w:val="HafifVurgulama"/>
          <w:color w:val="auto"/>
          <w:u w:val="single"/>
        </w:rPr>
        <w:t>Bere</w:t>
      </w:r>
      <w:bookmarkEnd w:id="20"/>
    </w:p>
    <w:p w14:paraId="6A07CE5E" w14:textId="77777777" w:rsidR="00A90F78" w:rsidRPr="00453FF2" w:rsidRDefault="00A90F78" w:rsidP="00A90F78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Berenin iç kısmı en az %30 yün veya kaşmir malzemeden olacaktır(Ürün etiketinde belirtilecektir).</w:t>
      </w:r>
    </w:p>
    <w:p w14:paraId="4884DAD1" w14:textId="77777777" w:rsidR="00A90F78" w:rsidRPr="00453FF2" w:rsidRDefault="00A90F78" w:rsidP="00A90F78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Kulak koruyucu özelliğine sahip olacaktır.</w:t>
      </w:r>
    </w:p>
    <w:p w14:paraId="2BCB68A2" w14:textId="77777777" w:rsidR="00A90F78" w:rsidRPr="00453FF2" w:rsidRDefault="00A90F78" w:rsidP="00A90F78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Rahat ve konforlu bir kullanımı olacaktır.</w:t>
      </w:r>
    </w:p>
    <w:p w14:paraId="2E8C7E41" w14:textId="26F40D8D" w:rsidR="00C5006E" w:rsidRDefault="00A90F78" w:rsidP="00A76352">
      <w:pPr>
        <w:pStyle w:val="ListeParagraf"/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r w:rsidRPr="00453FF2">
        <w:rPr>
          <w:sz w:val="24"/>
          <w:szCs w:val="24"/>
        </w:rPr>
        <w:t>Kış mevsimi için sıcak tutma özelliği olacaktır.</w:t>
      </w:r>
    </w:p>
    <w:p w14:paraId="7BB8A30D" w14:textId="49D9DBBC" w:rsidR="00320B75" w:rsidRDefault="00320B75" w:rsidP="00320B75">
      <w:pPr>
        <w:spacing w:line="276" w:lineRule="auto"/>
        <w:contextualSpacing/>
        <w:jc w:val="both"/>
        <w:rPr>
          <w:sz w:val="24"/>
          <w:szCs w:val="24"/>
        </w:rPr>
      </w:pPr>
    </w:p>
    <w:p w14:paraId="51AE80B0" w14:textId="45ADF8CC" w:rsidR="00EC2C93" w:rsidRDefault="00EC2C93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3E2E82E6" w14:textId="196094C3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2937C333" w14:textId="5B484482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7E7905EA" w14:textId="03E4E849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7FAFD8CF" w14:textId="181D886B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4007373B" w14:textId="6FDE9B69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49FD0833" w14:textId="0B306C84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5BBFAB37" w14:textId="63183DB6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34045C10" w14:textId="264CAFB3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66FD305B" w14:textId="1A34F418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7C84F8CF" w14:textId="144A10F7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78799FA1" w14:textId="6CEDE3C3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7D47AED7" w14:textId="420B69D0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4AE72635" w14:textId="20B18A56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5614B8DE" w14:textId="7404FC41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7E4E411F" w14:textId="77777777" w:rsidR="006962E2" w:rsidRDefault="006962E2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01BC929A" w14:textId="77777777" w:rsidR="00320B75" w:rsidRDefault="00320B75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p w14:paraId="4011E8D4" w14:textId="518C50A2" w:rsidR="0046726C" w:rsidRDefault="0046726C" w:rsidP="002F5335">
      <w:pPr>
        <w:pStyle w:val="ListeParagraf"/>
        <w:spacing w:line="276" w:lineRule="auto"/>
        <w:ind w:left="720" w:firstLine="0"/>
        <w:contextualSpacing/>
        <w:jc w:val="both"/>
        <w:rPr>
          <w:sz w:val="24"/>
          <w:szCs w:val="24"/>
        </w:rPr>
      </w:pPr>
    </w:p>
    <w:tbl>
      <w:tblPr>
        <w:tblStyle w:val="TabloKlavuzu"/>
        <w:tblW w:w="95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8"/>
      </w:tblGrid>
      <w:tr w:rsidR="00FC3DA2" w:rsidRPr="00141FED" w14:paraId="7AB08D66" w14:textId="77777777" w:rsidTr="00FC3DA2">
        <w:trPr>
          <w:trHeight w:val="1184"/>
          <w:jc w:val="center"/>
        </w:trPr>
        <w:tc>
          <w:tcPr>
            <w:tcW w:w="9518" w:type="dxa"/>
          </w:tcPr>
          <w:p w14:paraId="26C23AAB" w14:textId="017BE152" w:rsidR="00FC3DA2" w:rsidRPr="00141FED" w:rsidRDefault="00FC3DA2" w:rsidP="00FC3D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  <w:r w:rsidRPr="00141FED">
              <w:rPr>
                <w:rFonts w:ascii="Times New Roman" w:hAnsi="Times New Roman" w:cs="Times New Roman"/>
                <w:b/>
                <w:sz w:val="24"/>
                <w:szCs w:val="24"/>
              </w:rPr>
              <w:t>EK</w:t>
            </w:r>
          </w:p>
          <w:p w14:paraId="46FA7378" w14:textId="23BACFA5" w:rsidR="00FC3DA2" w:rsidRDefault="00FC3DA2" w:rsidP="00826B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BCB1F3" w14:textId="72039C47" w:rsidR="00FC3DA2" w:rsidRDefault="00FC3DA2" w:rsidP="00826B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8F4A4E" w14:textId="77777777" w:rsidR="00FC3DA2" w:rsidRPr="00141FED" w:rsidRDefault="00FC3DA2" w:rsidP="00826B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A46641" w14:textId="045188D1" w:rsidR="00FC3DA2" w:rsidRPr="00141FED" w:rsidRDefault="00FC3DA2" w:rsidP="00826B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FED">
              <w:rPr>
                <w:rFonts w:ascii="Times New Roman" w:hAnsi="Times New Roman" w:cs="Times New Roman"/>
                <w:b/>
                <w:sz w:val="28"/>
                <w:szCs w:val="28"/>
              </w:rPr>
              <w:t>T.C. TARIM VE ORMAN BAKANLIĞI</w:t>
            </w:r>
          </w:p>
          <w:p w14:paraId="6FF3B15D" w14:textId="402D18AD" w:rsidR="00FC3DA2" w:rsidRPr="00141FED" w:rsidRDefault="00C61878" w:rsidP="00826B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AĞRI İL TARIM VE ORMAN </w:t>
            </w:r>
            <w:r w:rsidR="00FC3DA2" w:rsidRPr="00141FED">
              <w:rPr>
                <w:rFonts w:ascii="Times New Roman" w:hAnsi="Times New Roman" w:cs="Times New Roman"/>
                <w:b/>
                <w:sz w:val="24"/>
                <w:szCs w:val="24"/>
              </w:rPr>
              <w:t>MÜDÜRLÜĞÜ</w:t>
            </w:r>
          </w:p>
          <w:p w14:paraId="72E8303F" w14:textId="346A4ED3" w:rsidR="00FC3DA2" w:rsidRDefault="00FC3DA2" w:rsidP="00826B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5ED396" w14:textId="69E800A6" w:rsidR="00FC3DA2" w:rsidRDefault="00FC3DA2" w:rsidP="00826B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6DD486" w14:textId="77777777" w:rsidR="00FC3DA2" w:rsidRPr="00141FED" w:rsidRDefault="00FC3DA2" w:rsidP="00826B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31AC69" w14:textId="77777777" w:rsidR="00FC3DA2" w:rsidRDefault="00FC3DA2" w:rsidP="00826B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66E">
              <w:rPr>
                <w:rFonts w:ascii="Times New Roman" w:hAnsi="Times New Roman" w:cs="Times New Roman"/>
                <w:b/>
                <w:sz w:val="24"/>
                <w:szCs w:val="24"/>
              </w:rPr>
              <w:t>KORUYUCU GİYİM VE DONANIM MALZEMESİ</w:t>
            </w:r>
            <w:r w:rsidRPr="00141F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8FDDA4" w14:textId="51CE30C4" w:rsidR="00FC3DA2" w:rsidRPr="00141FED" w:rsidRDefault="00FC3DA2" w:rsidP="00826B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FED">
              <w:rPr>
                <w:rFonts w:ascii="Times New Roman" w:hAnsi="Times New Roman" w:cs="Times New Roman"/>
                <w:b/>
                <w:sz w:val="24"/>
                <w:szCs w:val="24"/>
              </w:rPr>
              <w:t>TESLİM 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141FED">
              <w:rPr>
                <w:rFonts w:ascii="Times New Roman" w:hAnsi="Times New Roman" w:cs="Times New Roman"/>
                <w:b/>
                <w:sz w:val="24"/>
                <w:szCs w:val="24"/>
              </w:rPr>
              <w:t>SELLÜM TUTANAĞI</w:t>
            </w:r>
          </w:p>
          <w:p w14:paraId="06C9DBBF" w14:textId="08FFED7B" w:rsidR="00FC3DA2" w:rsidRPr="00141FED" w:rsidRDefault="00FC3DA2" w:rsidP="00826B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4638E9" w14:textId="77777777" w:rsidR="00FC3DA2" w:rsidRPr="00141FED" w:rsidRDefault="00FC3DA2" w:rsidP="00826B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36C70D" w14:textId="77777777" w:rsidR="00FC3DA2" w:rsidRPr="00141FED" w:rsidRDefault="00FC3DA2" w:rsidP="00826B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7F1BD5" w14:textId="5AF41751" w:rsidR="00FC3DA2" w:rsidRPr="00141FED" w:rsidRDefault="00FC3DA2" w:rsidP="00826B95">
            <w:pPr>
              <w:pStyle w:val="ListeParagraf"/>
              <w:spacing w:line="276" w:lineRule="auto"/>
              <w:ind w:left="19" w:firstLine="0"/>
              <w:contextualSpacing/>
              <w:jc w:val="both"/>
              <w:rPr>
                <w:sz w:val="24"/>
                <w:szCs w:val="24"/>
              </w:rPr>
            </w:pPr>
            <w:r w:rsidRPr="00141FED">
              <w:rPr>
                <w:sz w:val="24"/>
                <w:szCs w:val="24"/>
              </w:rPr>
              <w:t xml:space="preserve">     Müdürlüğümüzce </w:t>
            </w:r>
            <w:proofErr w:type="gramStart"/>
            <w:r w:rsidRPr="00141FED">
              <w:rPr>
                <w:sz w:val="24"/>
                <w:szCs w:val="24"/>
              </w:rPr>
              <w:t>…....</w:t>
            </w:r>
            <w:proofErr w:type="gramEnd"/>
            <w:r w:rsidRPr="00141FED">
              <w:rPr>
                <w:sz w:val="24"/>
                <w:szCs w:val="24"/>
              </w:rPr>
              <w:t xml:space="preserve">. </w:t>
            </w:r>
            <w:proofErr w:type="gramStart"/>
            <w:r w:rsidRPr="00141FED">
              <w:rPr>
                <w:sz w:val="24"/>
                <w:szCs w:val="24"/>
              </w:rPr>
              <w:t>tarihinde</w:t>
            </w:r>
            <w:proofErr w:type="gramEnd"/>
            <w:r w:rsidRPr="00141FED">
              <w:rPr>
                <w:sz w:val="24"/>
                <w:szCs w:val="24"/>
              </w:rPr>
              <w:t xml:space="preserve"> …./…….. </w:t>
            </w:r>
            <w:proofErr w:type="gramStart"/>
            <w:r w:rsidRPr="00141FED">
              <w:rPr>
                <w:sz w:val="24"/>
                <w:szCs w:val="24"/>
              </w:rPr>
              <w:t>ihale</w:t>
            </w:r>
            <w:proofErr w:type="gramEnd"/>
            <w:r w:rsidRPr="00141FED">
              <w:rPr>
                <w:sz w:val="24"/>
                <w:szCs w:val="24"/>
              </w:rPr>
              <w:t xml:space="preserve"> kayıt numarası ile ihalesi gerçekleştirilen “…</w:t>
            </w:r>
            <w:r>
              <w:rPr>
                <w:sz w:val="24"/>
                <w:szCs w:val="24"/>
              </w:rPr>
              <w:t>..</w:t>
            </w:r>
            <w:r w:rsidRPr="00141FED">
              <w:rPr>
                <w:sz w:val="24"/>
                <w:szCs w:val="24"/>
              </w:rPr>
              <w:t>. Yılı Koruyucu Giyim ve Donanım Malzemesi Mal Alımı” işine ilişkin olarak yüklenici ……………………………………… tarafından</w:t>
            </w:r>
            <w:r>
              <w:rPr>
                <w:sz w:val="24"/>
                <w:szCs w:val="24"/>
              </w:rPr>
              <w:t>,</w:t>
            </w:r>
            <w:r w:rsidRPr="00141FE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aşağıda belirtilen </w:t>
            </w:r>
            <w:r w:rsidRPr="00141FED">
              <w:rPr>
                <w:sz w:val="24"/>
                <w:szCs w:val="24"/>
              </w:rPr>
              <w:t>Koruyucu Giyim ve Donanım Malzeme</w:t>
            </w:r>
            <w:r>
              <w:rPr>
                <w:sz w:val="24"/>
                <w:szCs w:val="24"/>
              </w:rPr>
              <w:t>ler</w:t>
            </w:r>
            <w:r w:rsidRPr="00141FED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nin </w:t>
            </w:r>
            <w:r w:rsidRPr="00141FED">
              <w:rPr>
                <w:sz w:val="24"/>
                <w:szCs w:val="24"/>
              </w:rPr>
              <w:t xml:space="preserve">alımı amacıyla düzenlenmiş olan ……. </w:t>
            </w:r>
            <w:proofErr w:type="gramStart"/>
            <w:r w:rsidRPr="00141FED">
              <w:rPr>
                <w:sz w:val="24"/>
                <w:szCs w:val="24"/>
              </w:rPr>
              <w:t>adet</w:t>
            </w:r>
            <w:proofErr w:type="gramEnd"/>
            <w:r w:rsidRPr="00141FED">
              <w:rPr>
                <w:sz w:val="24"/>
                <w:szCs w:val="24"/>
              </w:rPr>
              <w:t xml:space="preserve"> alışveriş çeki, ………… tarihinde teslim edilmiştir.</w:t>
            </w:r>
          </w:p>
          <w:p w14:paraId="415B999D" w14:textId="77777777" w:rsidR="00FC3DA2" w:rsidRPr="00141FED" w:rsidRDefault="00FC3DA2" w:rsidP="00141FED">
            <w:pPr>
              <w:pStyle w:val="ListeParagraf"/>
              <w:spacing w:line="276" w:lineRule="auto"/>
              <w:ind w:left="19" w:firstLine="0"/>
              <w:contextualSpacing/>
              <w:jc w:val="both"/>
              <w:rPr>
                <w:sz w:val="24"/>
                <w:szCs w:val="24"/>
              </w:rPr>
            </w:pPr>
          </w:p>
          <w:p w14:paraId="7220F0B4" w14:textId="77777777" w:rsidR="00FC3DA2" w:rsidRPr="00141FED" w:rsidRDefault="00FC3DA2" w:rsidP="00826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oKlavuzuAk"/>
              <w:tblW w:w="6942" w:type="dxa"/>
              <w:jc w:val="center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3969"/>
              <w:gridCol w:w="1985"/>
            </w:tblGrid>
            <w:tr w:rsidR="00FC3DA2" w:rsidRPr="00141FED" w14:paraId="26B2C6EE" w14:textId="77777777" w:rsidTr="0066790A">
              <w:trPr>
                <w:trHeight w:val="498"/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74BF0CF8" w14:textId="77777777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Sıra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No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60616F5E" w14:textId="77777777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Mal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Kaleminin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Adı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ve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Kısa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Açıklaması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24489E71" w14:textId="05721161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Miktar</w:t>
                  </w:r>
                  <w:proofErr w:type="spellEnd"/>
                </w:p>
              </w:tc>
            </w:tr>
            <w:tr w:rsidR="00FC3DA2" w:rsidRPr="00141FED" w14:paraId="4C7BF32A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3DE69A0A" w14:textId="77777777" w:rsidR="00FC3DA2" w:rsidRPr="00141FED" w:rsidRDefault="00FC3DA2" w:rsidP="00141F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52B044F4" w14:textId="020A6D3B" w:rsidR="00FC3DA2" w:rsidRPr="00141FED" w:rsidRDefault="00FC3DA2" w:rsidP="00826B9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Koruyucu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Ayakkabı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Yazlık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4F521DE1" w14:textId="590320B0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Çift</w:t>
                  </w:r>
                  <w:proofErr w:type="spellEnd"/>
                </w:p>
              </w:tc>
            </w:tr>
            <w:tr w:rsidR="00FC3DA2" w:rsidRPr="00141FED" w14:paraId="394E2197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4A2C69A0" w14:textId="77777777" w:rsidR="00FC3DA2" w:rsidRPr="00141FED" w:rsidRDefault="00FC3DA2" w:rsidP="00141F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24DCF106" w14:textId="650D234F" w:rsidR="00FC3DA2" w:rsidRPr="00141FED" w:rsidRDefault="00FC3DA2" w:rsidP="00826B9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Koruyucu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Ayakkabı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Kışlık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Bot)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4B173B1C" w14:textId="13BFB45B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Çift</w:t>
                  </w:r>
                  <w:proofErr w:type="spellEnd"/>
                </w:p>
              </w:tc>
            </w:tr>
            <w:tr w:rsidR="00FC3DA2" w:rsidRPr="00141FED" w14:paraId="7862391D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056B7800" w14:textId="77777777" w:rsidR="00FC3DA2" w:rsidRPr="00141FED" w:rsidRDefault="00FC3DA2" w:rsidP="00141F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06E738D3" w14:textId="4410745A" w:rsidR="00FC3DA2" w:rsidRPr="00141FED" w:rsidRDefault="00FC3DA2" w:rsidP="00826B9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Pantolon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Yazlık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6F7B9931" w14:textId="285C4F3E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Adet</w:t>
                  </w:r>
                  <w:proofErr w:type="spellEnd"/>
                </w:p>
              </w:tc>
            </w:tr>
            <w:tr w:rsidR="00FC3DA2" w:rsidRPr="00141FED" w14:paraId="623E03CC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6B360ABD" w14:textId="77777777" w:rsidR="00FC3DA2" w:rsidRPr="00141FED" w:rsidRDefault="00FC3DA2" w:rsidP="00141F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1346E295" w14:textId="464C8BB1" w:rsidR="00FC3DA2" w:rsidRPr="00141FED" w:rsidRDefault="00FC3DA2" w:rsidP="00826B9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Pantolon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Kışlık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216F3397" w14:textId="615EB29C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Adet</w:t>
                  </w:r>
                  <w:proofErr w:type="spellEnd"/>
                </w:p>
              </w:tc>
            </w:tr>
            <w:tr w:rsidR="00FC3DA2" w:rsidRPr="00141FED" w14:paraId="45686940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00249F0D" w14:textId="77777777" w:rsidR="00FC3DA2" w:rsidRPr="00141FED" w:rsidRDefault="00FC3DA2" w:rsidP="00141F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17F66574" w14:textId="0197EDD4" w:rsidR="00FC3DA2" w:rsidRPr="00141FED" w:rsidRDefault="00FC3DA2" w:rsidP="00826B9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Tişört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629EE1AA" w14:textId="2746E0E5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Adet</w:t>
                  </w:r>
                  <w:proofErr w:type="spellEnd"/>
                </w:p>
              </w:tc>
            </w:tr>
            <w:tr w:rsidR="00FC3DA2" w:rsidRPr="00141FED" w14:paraId="24BC2BC5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519A9B8F" w14:textId="77777777" w:rsidR="00FC3DA2" w:rsidRPr="00141FED" w:rsidRDefault="00FC3DA2" w:rsidP="00141F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334E9896" w14:textId="3C8BA067" w:rsidR="00FC3DA2" w:rsidRPr="00141FED" w:rsidRDefault="00FC3DA2" w:rsidP="00826B9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Gömlek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Yazlık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Kışlık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694091F3" w14:textId="6AF7CF7C" w:rsidR="00FC3DA2" w:rsidRPr="00141FED" w:rsidRDefault="00FC3DA2" w:rsidP="00826B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Adet</w:t>
                  </w:r>
                  <w:proofErr w:type="spellEnd"/>
                </w:p>
              </w:tc>
            </w:tr>
            <w:tr w:rsidR="00FC3DA2" w:rsidRPr="00141FED" w14:paraId="13A12DBE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61E7E5D4" w14:textId="77777777" w:rsidR="00FC3DA2" w:rsidRPr="00141FED" w:rsidRDefault="00FC3DA2" w:rsidP="0084355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1868D7E0" w14:textId="7C046B60" w:rsidR="00FC3DA2" w:rsidRPr="00141FED" w:rsidRDefault="00FC3DA2" w:rsidP="0084355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Yelek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092E6865" w14:textId="0D14CB03" w:rsidR="00FC3DA2" w:rsidRPr="00141FED" w:rsidRDefault="00FC3DA2" w:rsidP="0084355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Adet</w:t>
                  </w:r>
                  <w:proofErr w:type="spellEnd"/>
                </w:p>
              </w:tc>
            </w:tr>
            <w:tr w:rsidR="00FC3DA2" w:rsidRPr="00141FED" w14:paraId="35A1B22F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2964953C" w14:textId="77777777" w:rsidR="00FC3DA2" w:rsidRPr="00141FED" w:rsidRDefault="00FC3DA2" w:rsidP="0084355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12BDF604" w14:textId="50983D6E" w:rsidR="00FC3DA2" w:rsidRPr="00141FED" w:rsidRDefault="00FC3DA2" w:rsidP="0084355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Mont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1C93BB6A" w14:textId="7760B61A" w:rsidR="00FC3DA2" w:rsidRPr="00141FED" w:rsidRDefault="00FC3DA2" w:rsidP="0084355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Adet</w:t>
                  </w:r>
                  <w:proofErr w:type="spellEnd"/>
                </w:p>
              </w:tc>
            </w:tr>
            <w:tr w:rsidR="00FC3DA2" w:rsidRPr="00141FED" w14:paraId="57B8338C" w14:textId="77777777" w:rsidTr="00826B95">
              <w:trPr>
                <w:jc w:val="center"/>
              </w:trPr>
              <w:tc>
                <w:tcPr>
                  <w:tcW w:w="98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173D7AC3" w14:textId="77777777" w:rsidR="00FC3DA2" w:rsidRPr="00141FED" w:rsidRDefault="00FC3DA2" w:rsidP="0084355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96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2C9B3B78" w14:textId="7B799307" w:rsidR="00FC3DA2" w:rsidRPr="00141FED" w:rsidRDefault="00FC3DA2" w:rsidP="0084355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Şapka</w:t>
                  </w:r>
                  <w:proofErr w:type="spellEnd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Kep, Bere 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hideMark/>
                </w:tcPr>
                <w:p w14:paraId="5A454003" w14:textId="5D714A9A" w:rsidR="00FC3DA2" w:rsidRPr="00141FED" w:rsidRDefault="00FC3DA2" w:rsidP="0084355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141F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Adet</w:t>
                  </w:r>
                  <w:proofErr w:type="spellEnd"/>
                </w:p>
              </w:tc>
            </w:tr>
          </w:tbl>
          <w:p w14:paraId="4ADD26EF" w14:textId="77777777" w:rsidR="00FC3DA2" w:rsidRPr="00141FED" w:rsidRDefault="00FC3DA2" w:rsidP="00826B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41F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12B8255" w14:textId="04116273" w:rsidR="00FC3DA2" w:rsidRPr="00141FED" w:rsidRDefault="00FC3DA2" w:rsidP="00826B95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FA8FB3" w14:textId="0C67892B" w:rsidR="00FC3DA2" w:rsidRPr="00141FED" w:rsidRDefault="00FC3DA2" w:rsidP="00826B95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05E081" w14:textId="77777777" w:rsidR="00FC3DA2" w:rsidRPr="00141FED" w:rsidRDefault="00FC3DA2" w:rsidP="00826B95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33B2C0" w14:textId="77777777" w:rsidR="00FC3DA2" w:rsidRPr="00141FED" w:rsidRDefault="00FC3DA2" w:rsidP="00826B95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5D283E" w14:textId="6FF0C545" w:rsidR="00FC3DA2" w:rsidRPr="00141FED" w:rsidRDefault="00FC3DA2" w:rsidP="00826B95">
            <w:pPr>
              <w:ind w:left="141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41F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41F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Teslim Eden</w:t>
            </w:r>
            <w:r w:rsidRPr="00141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141F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Teslim Alan</w:t>
            </w:r>
          </w:p>
          <w:p w14:paraId="07DDD115" w14:textId="77777777" w:rsidR="00FC3DA2" w:rsidRPr="00141FED" w:rsidRDefault="00FC3DA2" w:rsidP="00826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E468A" w14:textId="07ECA2ED" w:rsidR="00FC3DA2" w:rsidRPr="00141FED" w:rsidRDefault="00FC3DA2" w:rsidP="004672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F48342A" w14:textId="68A735B4" w:rsidR="002F5335" w:rsidRDefault="002F5335" w:rsidP="00FC04B8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C432DF" w14:textId="4B9BFAF1" w:rsidR="00DB1374" w:rsidRDefault="00DB1374" w:rsidP="00FC04B8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F6D0F5" w14:textId="1852C0E4" w:rsidR="00DB1374" w:rsidRDefault="00DB1374" w:rsidP="00FC04B8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BEAF50" w14:textId="68C71F20" w:rsidR="00DB1374" w:rsidRDefault="00DB1374" w:rsidP="00FC04B8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0200AB" w14:textId="08BFF9F5" w:rsidR="00DB1374" w:rsidRDefault="00DB1374" w:rsidP="00FC04B8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E4DDC2" w14:textId="1FCA0AE7" w:rsidR="00DB1374" w:rsidRDefault="00DB1374" w:rsidP="00FC04B8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10F199" w14:textId="6ADB2FC0" w:rsidR="00DB1374" w:rsidRDefault="00DB1374" w:rsidP="00FC04B8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CA2204" w14:textId="23FD6137" w:rsidR="00DB1374" w:rsidRPr="00DB1374" w:rsidRDefault="00DB1374" w:rsidP="00DB1374">
      <w:pPr>
        <w:spacing w:line="276" w:lineRule="auto"/>
        <w:contextualSpacing/>
        <w:jc w:val="both"/>
        <w:rPr>
          <w:sz w:val="24"/>
          <w:szCs w:val="24"/>
        </w:rPr>
      </w:pPr>
    </w:p>
    <w:sectPr w:rsidR="00DB1374" w:rsidRPr="00DB1374" w:rsidSect="00EE0AE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76" w:right="849" w:bottom="1418" w:left="85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19FF0" w14:textId="77777777" w:rsidR="00EF7B1D" w:rsidRDefault="00EF7B1D" w:rsidP="00C60D54">
      <w:pPr>
        <w:spacing w:after="0" w:line="240" w:lineRule="auto"/>
      </w:pPr>
      <w:r>
        <w:separator/>
      </w:r>
    </w:p>
  </w:endnote>
  <w:endnote w:type="continuationSeparator" w:id="0">
    <w:p w14:paraId="06DA27E9" w14:textId="77777777" w:rsidR="00EF7B1D" w:rsidRDefault="00EF7B1D" w:rsidP="00C6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487992"/>
      <w:docPartObj>
        <w:docPartGallery w:val="Page Numbers (Bottom of Page)"/>
        <w:docPartUnique/>
      </w:docPartObj>
    </w:sdtPr>
    <w:sdtContent>
      <w:sdt>
        <w:sdtPr>
          <w:id w:val="1513944337"/>
          <w:docPartObj>
            <w:docPartGallery w:val="Page Numbers (Top of Page)"/>
            <w:docPartUnique/>
          </w:docPartObj>
        </w:sdtPr>
        <w:sdtContent>
          <w:p w14:paraId="0232747B" w14:textId="44AA3CFB" w:rsidR="000450DA" w:rsidRDefault="000450DA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C780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C780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AB3167" w14:textId="77777777" w:rsidR="00C60D54" w:rsidRDefault="00C60D5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6B5B" w14:textId="77777777" w:rsidR="000450DA" w:rsidRDefault="000450DA">
    <w:pPr>
      <w:pStyle w:val="AltBilgi"/>
      <w:jc w:val="right"/>
    </w:pPr>
  </w:p>
  <w:p w14:paraId="4E005288" w14:textId="77777777" w:rsidR="006A29B7" w:rsidRDefault="006A29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F4389" w14:textId="77777777" w:rsidR="00EF7B1D" w:rsidRDefault="00EF7B1D" w:rsidP="00C60D54">
      <w:pPr>
        <w:spacing w:after="0" w:line="240" w:lineRule="auto"/>
      </w:pPr>
      <w:r>
        <w:separator/>
      </w:r>
    </w:p>
  </w:footnote>
  <w:footnote w:type="continuationSeparator" w:id="0">
    <w:p w14:paraId="418B18D4" w14:textId="77777777" w:rsidR="00EF7B1D" w:rsidRDefault="00EF7B1D" w:rsidP="00C60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0A85C" w14:textId="009A686D" w:rsidR="00281170" w:rsidRDefault="0028117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CBDCD" w14:textId="3EA4D917" w:rsidR="00281170" w:rsidRDefault="0028117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6833" w14:textId="2FE85F3D" w:rsidR="00281170" w:rsidRDefault="0028117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491B"/>
    <w:multiLevelType w:val="hybridMultilevel"/>
    <w:tmpl w:val="CA5A9262"/>
    <w:lvl w:ilvl="0" w:tplc="59D4A490">
      <w:start w:val="1"/>
      <w:numFmt w:val="decimal"/>
      <w:lvlText w:val="%1."/>
      <w:lvlJc w:val="left"/>
      <w:pPr>
        <w:ind w:left="425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spacing w:val="0"/>
        <w:w w:val="90"/>
        <w:sz w:val="25"/>
        <w:szCs w:val="25"/>
        <w:lang w:val="tr-TR" w:eastAsia="en-US" w:bidi="ar-SA"/>
      </w:rPr>
    </w:lvl>
    <w:lvl w:ilvl="1" w:tplc="91A4D0FA">
      <w:numFmt w:val="bullet"/>
      <w:lvlText w:val="•"/>
      <w:lvlJc w:val="left"/>
      <w:pPr>
        <w:ind w:left="1313" w:hanging="285"/>
      </w:pPr>
      <w:rPr>
        <w:rFonts w:hint="default"/>
        <w:lang w:val="tr-TR" w:eastAsia="en-US" w:bidi="ar-SA"/>
      </w:rPr>
    </w:lvl>
    <w:lvl w:ilvl="2" w:tplc="7E889D6A">
      <w:numFmt w:val="bullet"/>
      <w:lvlText w:val="•"/>
      <w:lvlJc w:val="left"/>
      <w:pPr>
        <w:ind w:left="2206" w:hanging="285"/>
      </w:pPr>
      <w:rPr>
        <w:rFonts w:hint="default"/>
        <w:lang w:val="tr-TR" w:eastAsia="en-US" w:bidi="ar-SA"/>
      </w:rPr>
    </w:lvl>
    <w:lvl w:ilvl="3" w:tplc="52D4E108">
      <w:numFmt w:val="bullet"/>
      <w:lvlText w:val="•"/>
      <w:lvlJc w:val="left"/>
      <w:pPr>
        <w:ind w:left="3100" w:hanging="285"/>
      </w:pPr>
      <w:rPr>
        <w:rFonts w:hint="default"/>
        <w:lang w:val="tr-TR" w:eastAsia="en-US" w:bidi="ar-SA"/>
      </w:rPr>
    </w:lvl>
    <w:lvl w:ilvl="4" w:tplc="8CC25050">
      <w:numFmt w:val="bullet"/>
      <w:lvlText w:val="•"/>
      <w:lvlJc w:val="left"/>
      <w:pPr>
        <w:ind w:left="3993" w:hanging="285"/>
      </w:pPr>
      <w:rPr>
        <w:rFonts w:hint="default"/>
        <w:lang w:val="tr-TR" w:eastAsia="en-US" w:bidi="ar-SA"/>
      </w:rPr>
    </w:lvl>
    <w:lvl w:ilvl="5" w:tplc="A042A53C">
      <w:numFmt w:val="bullet"/>
      <w:lvlText w:val="•"/>
      <w:lvlJc w:val="left"/>
      <w:pPr>
        <w:ind w:left="4887" w:hanging="285"/>
      </w:pPr>
      <w:rPr>
        <w:rFonts w:hint="default"/>
        <w:lang w:val="tr-TR" w:eastAsia="en-US" w:bidi="ar-SA"/>
      </w:rPr>
    </w:lvl>
    <w:lvl w:ilvl="6" w:tplc="676AD920">
      <w:numFmt w:val="bullet"/>
      <w:lvlText w:val="•"/>
      <w:lvlJc w:val="left"/>
      <w:pPr>
        <w:ind w:left="5780" w:hanging="285"/>
      </w:pPr>
      <w:rPr>
        <w:rFonts w:hint="default"/>
        <w:lang w:val="tr-TR" w:eastAsia="en-US" w:bidi="ar-SA"/>
      </w:rPr>
    </w:lvl>
    <w:lvl w:ilvl="7" w:tplc="1ED66712">
      <w:numFmt w:val="bullet"/>
      <w:lvlText w:val="•"/>
      <w:lvlJc w:val="left"/>
      <w:pPr>
        <w:ind w:left="6673" w:hanging="285"/>
      </w:pPr>
      <w:rPr>
        <w:rFonts w:hint="default"/>
        <w:lang w:val="tr-TR" w:eastAsia="en-US" w:bidi="ar-SA"/>
      </w:rPr>
    </w:lvl>
    <w:lvl w:ilvl="8" w:tplc="7B18BBEC">
      <w:numFmt w:val="bullet"/>
      <w:lvlText w:val="•"/>
      <w:lvlJc w:val="left"/>
      <w:pPr>
        <w:ind w:left="7567" w:hanging="285"/>
      </w:pPr>
      <w:rPr>
        <w:rFonts w:hint="default"/>
        <w:lang w:val="tr-TR" w:eastAsia="en-US" w:bidi="ar-SA"/>
      </w:rPr>
    </w:lvl>
  </w:abstractNum>
  <w:abstractNum w:abstractNumId="1" w15:restartNumberingAfterBreak="0">
    <w:nsid w:val="3A896698"/>
    <w:multiLevelType w:val="hybridMultilevel"/>
    <w:tmpl w:val="45B0C910"/>
    <w:lvl w:ilvl="0" w:tplc="3E50D4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1443C"/>
    <w:multiLevelType w:val="hybridMultilevel"/>
    <w:tmpl w:val="D7149EC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F1426"/>
    <w:multiLevelType w:val="hybridMultilevel"/>
    <w:tmpl w:val="1034EB5A"/>
    <w:lvl w:ilvl="0" w:tplc="6C440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36712"/>
    <w:multiLevelType w:val="hybridMultilevel"/>
    <w:tmpl w:val="1BAC13E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A7118"/>
    <w:multiLevelType w:val="hybridMultilevel"/>
    <w:tmpl w:val="B156BEA2"/>
    <w:lvl w:ilvl="0" w:tplc="200CD3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C7581"/>
    <w:multiLevelType w:val="hybridMultilevel"/>
    <w:tmpl w:val="2E20D098"/>
    <w:lvl w:ilvl="0" w:tplc="D8C2393A">
      <w:start w:val="1"/>
      <w:numFmt w:val="decimal"/>
      <w:lvlText w:val="%1."/>
      <w:lvlJc w:val="left"/>
      <w:pPr>
        <w:ind w:left="43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spacing w:val="0"/>
        <w:w w:val="90"/>
        <w:sz w:val="25"/>
        <w:szCs w:val="25"/>
        <w:lang w:val="tr-TR" w:eastAsia="en-US" w:bidi="ar-SA"/>
      </w:rPr>
    </w:lvl>
    <w:lvl w:ilvl="1" w:tplc="DA8A5C62">
      <w:numFmt w:val="bullet"/>
      <w:lvlText w:val="•"/>
      <w:lvlJc w:val="left"/>
      <w:pPr>
        <w:ind w:left="1331" w:hanging="280"/>
      </w:pPr>
      <w:rPr>
        <w:rFonts w:hint="default"/>
        <w:lang w:val="tr-TR" w:eastAsia="en-US" w:bidi="ar-SA"/>
      </w:rPr>
    </w:lvl>
    <w:lvl w:ilvl="2" w:tplc="AB020306">
      <w:numFmt w:val="bullet"/>
      <w:lvlText w:val="•"/>
      <w:lvlJc w:val="left"/>
      <w:pPr>
        <w:ind w:left="2222" w:hanging="280"/>
      </w:pPr>
      <w:rPr>
        <w:rFonts w:hint="default"/>
        <w:lang w:val="tr-TR" w:eastAsia="en-US" w:bidi="ar-SA"/>
      </w:rPr>
    </w:lvl>
    <w:lvl w:ilvl="3" w:tplc="38F4454A">
      <w:numFmt w:val="bullet"/>
      <w:lvlText w:val="•"/>
      <w:lvlJc w:val="left"/>
      <w:pPr>
        <w:ind w:left="3114" w:hanging="280"/>
      </w:pPr>
      <w:rPr>
        <w:rFonts w:hint="default"/>
        <w:lang w:val="tr-TR" w:eastAsia="en-US" w:bidi="ar-SA"/>
      </w:rPr>
    </w:lvl>
    <w:lvl w:ilvl="4" w:tplc="A4CC9FA2">
      <w:numFmt w:val="bullet"/>
      <w:lvlText w:val="•"/>
      <w:lvlJc w:val="left"/>
      <w:pPr>
        <w:ind w:left="4005" w:hanging="280"/>
      </w:pPr>
      <w:rPr>
        <w:rFonts w:hint="default"/>
        <w:lang w:val="tr-TR" w:eastAsia="en-US" w:bidi="ar-SA"/>
      </w:rPr>
    </w:lvl>
    <w:lvl w:ilvl="5" w:tplc="8BACDC08">
      <w:numFmt w:val="bullet"/>
      <w:lvlText w:val="•"/>
      <w:lvlJc w:val="left"/>
      <w:pPr>
        <w:ind w:left="4897" w:hanging="280"/>
      </w:pPr>
      <w:rPr>
        <w:rFonts w:hint="default"/>
        <w:lang w:val="tr-TR" w:eastAsia="en-US" w:bidi="ar-SA"/>
      </w:rPr>
    </w:lvl>
    <w:lvl w:ilvl="6" w:tplc="B2B8D9F0">
      <w:numFmt w:val="bullet"/>
      <w:lvlText w:val="•"/>
      <w:lvlJc w:val="left"/>
      <w:pPr>
        <w:ind w:left="5788" w:hanging="280"/>
      </w:pPr>
      <w:rPr>
        <w:rFonts w:hint="default"/>
        <w:lang w:val="tr-TR" w:eastAsia="en-US" w:bidi="ar-SA"/>
      </w:rPr>
    </w:lvl>
    <w:lvl w:ilvl="7" w:tplc="440CD056">
      <w:numFmt w:val="bullet"/>
      <w:lvlText w:val="•"/>
      <w:lvlJc w:val="left"/>
      <w:pPr>
        <w:ind w:left="6679" w:hanging="280"/>
      </w:pPr>
      <w:rPr>
        <w:rFonts w:hint="default"/>
        <w:lang w:val="tr-TR" w:eastAsia="en-US" w:bidi="ar-SA"/>
      </w:rPr>
    </w:lvl>
    <w:lvl w:ilvl="8" w:tplc="F282E5C6">
      <w:numFmt w:val="bullet"/>
      <w:lvlText w:val="•"/>
      <w:lvlJc w:val="left"/>
      <w:pPr>
        <w:ind w:left="7571" w:hanging="280"/>
      </w:pPr>
      <w:rPr>
        <w:rFonts w:hint="default"/>
        <w:lang w:val="tr-TR" w:eastAsia="en-US" w:bidi="ar-SA"/>
      </w:rPr>
    </w:lvl>
  </w:abstractNum>
  <w:num w:numId="1" w16cid:durableId="1252347759">
    <w:abstractNumId w:val="2"/>
  </w:num>
  <w:num w:numId="2" w16cid:durableId="1435904262">
    <w:abstractNumId w:val="4"/>
  </w:num>
  <w:num w:numId="3" w16cid:durableId="1693845149">
    <w:abstractNumId w:val="5"/>
  </w:num>
  <w:num w:numId="4" w16cid:durableId="754208137">
    <w:abstractNumId w:val="1"/>
  </w:num>
  <w:num w:numId="5" w16cid:durableId="2006740415">
    <w:abstractNumId w:val="6"/>
  </w:num>
  <w:num w:numId="6" w16cid:durableId="1231962454">
    <w:abstractNumId w:val="0"/>
  </w:num>
  <w:num w:numId="7" w16cid:durableId="18305392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DFC"/>
    <w:rsid w:val="00000D69"/>
    <w:rsid w:val="00005D86"/>
    <w:rsid w:val="0001077F"/>
    <w:rsid w:val="000334BC"/>
    <w:rsid w:val="000416D8"/>
    <w:rsid w:val="000450DA"/>
    <w:rsid w:val="0005331B"/>
    <w:rsid w:val="000653EC"/>
    <w:rsid w:val="00077F3D"/>
    <w:rsid w:val="00083CEB"/>
    <w:rsid w:val="000F5B79"/>
    <w:rsid w:val="00100733"/>
    <w:rsid w:val="00101B08"/>
    <w:rsid w:val="00103556"/>
    <w:rsid w:val="0010366E"/>
    <w:rsid w:val="00122570"/>
    <w:rsid w:val="00141FED"/>
    <w:rsid w:val="00146D7E"/>
    <w:rsid w:val="001529B1"/>
    <w:rsid w:val="00156E01"/>
    <w:rsid w:val="0017075A"/>
    <w:rsid w:val="0017209F"/>
    <w:rsid w:val="001842A4"/>
    <w:rsid w:val="001A448B"/>
    <w:rsid w:val="001A47EF"/>
    <w:rsid w:val="001B1D54"/>
    <w:rsid w:val="001B67E7"/>
    <w:rsid w:val="001D35F3"/>
    <w:rsid w:val="001E5878"/>
    <w:rsid w:val="001F4DA1"/>
    <w:rsid w:val="002138AB"/>
    <w:rsid w:val="002139AF"/>
    <w:rsid w:val="00223B6F"/>
    <w:rsid w:val="00231A35"/>
    <w:rsid w:val="002334A6"/>
    <w:rsid w:val="002426D6"/>
    <w:rsid w:val="00270D9F"/>
    <w:rsid w:val="00277326"/>
    <w:rsid w:val="00281170"/>
    <w:rsid w:val="00282002"/>
    <w:rsid w:val="00294CDA"/>
    <w:rsid w:val="00297137"/>
    <w:rsid w:val="002B2259"/>
    <w:rsid w:val="002C1A6A"/>
    <w:rsid w:val="002D5F58"/>
    <w:rsid w:val="002F2F2D"/>
    <w:rsid w:val="002F5335"/>
    <w:rsid w:val="002F6EE1"/>
    <w:rsid w:val="002F7E19"/>
    <w:rsid w:val="0031050B"/>
    <w:rsid w:val="00312297"/>
    <w:rsid w:val="0031522D"/>
    <w:rsid w:val="00320B75"/>
    <w:rsid w:val="003269EB"/>
    <w:rsid w:val="00342D3B"/>
    <w:rsid w:val="003458DF"/>
    <w:rsid w:val="003610F3"/>
    <w:rsid w:val="00373EFE"/>
    <w:rsid w:val="00376F4F"/>
    <w:rsid w:val="0039742C"/>
    <w:rsid w:val="00397BAC"/>
    <w:rsid w:val="003A4D79"/>
    <w:rsid w:val="003B19B9"/>
    <w:rsid w:val="003C18F9"/>
    <w:rsid w:val="003E1F1E"/>
    <w:rsid w:val="003E474D"/>
    <w:rsid w:val="003F57B5"/>
    <w:rsid w:val="003F641C"/>
    <w:rsid w:val="00400813"/>
    <w:rsid w:val="0040383B"/>
    <w:rsid w:val="0043491F"/>
    <w:rsid w:val="004455E9"/>
    <w:rsid w:val="00446EBB"/>
    <w:rsid w:val="00453FF2"/>
    <w:rsid w:val="0046726C"/>
    <w:rsid w:val="00490CF0"/>
    <w:rsid w:val="00490DF6"/>
    <w:rsid w:val="004A5E01"/>
    <w:rsid w:val="004B156E"/>
    <w:rsid w:val="004B7B8B"/>
    <w:rsid w:val="004D2604"/>
    <w:rsid w:val="004E0363"/>
    <w:rsid w:val="004E43D4"/>
    <w:rsid w:val="004E4749"/>
    <w:rsid w:val="00510E9C"/>
    <w:rsid w:val="00512F70"/>
    <w:rsid w:val="00516156"/>
    <w:rsid w:val="005542D8"/>
    <w:rsid w:val="005576FA"/>
    <w:rsid w:val="005601A2"/>
    <w:rsid w:val="005771B0"/>
    <w:rsid w:val="00581D32"/>
    <w:rsid w:val="00583372"/>
    <w:rsid w:val="00583FFB"/>
    <w:rsid w:val="00585F99"/>
    <w:rsid w:val="0059446E"/>
    <w:rsid w:val="005B7F7E"/>
    <w:rsid w:val="005C5D89"/>
    <w:rsid w:val="005D0046"/>
    <w:rsid w:val="005D07E3"/>
    <w:rsid w:val="005E1C58"/>
    <w:rsid w:val="005F6F8B"/>
    <w:rsid w:val="00611071"/>
    <w:rsid w:val="006144E8"/>
    <w:rsid w:val="00617149"/>
    <w:rsid w:val="00625B29"/>
    <w:rsid w:val="00637369"/>
    <w:rsid w:val="00642552"/>
    <w:rsid w:val="00652C24"/>
    <w:rsid w:val="00656132"/>
    <w:rsid w:val="006576EA"/>
    <w:rsid w:val="00670B72"/>
    <w:rsid w:val="00675AE1"/>
    <w:rsid w:val="00681DE0"/>
    <w:rsid w:val="0068297D"/>
    <w:rsid w:val="00684AAE"/>
    <w:rsid w:val="00690ECF"/>
    <w:rsid w:val="006962E2"/>
    <w:rsid w:val="006A048B"/>
    <w:rsid w:val="006A1E6F"/>
    <w:rsid w:val="006A29B7"/>
    <w:rsid w:val="006A76AB"/>
    <w:rsid w:val="006F3461"/>
    <w:rsid w:val="0070095E"/>
    <w:rsid w:val="00712DFC"/>
    <w:rsid w:val="0072084B"/>
    <w:rsid w:val="007221C7"/>
    <w:rsid w:val="007273E3"/>
    <w:rsid w:val="007308CA"/>
    <w:rsid w:val="00731E7B"/>
    <w:rsid w:val="00746A0C"/>
    <w:rsid w:val="007534D1"/>
    <w:rsid w:val="0078204E"/>
    <w:rsid w:val="00795193"/>
    <w:rsid w:val="0079623E"/>
    <w:rsid w:val="007A644A"/>
    <w:rsid w:val="007A64F8"/>
    <w:rsid w:val="00807C76"/>
    <w:rsid w:val="00812B69"/>
    <w:rsid w:val="00823D04"/>
    <w:rsid w:val="00826B95"/>
    <w:rsid w:val="00843558"/>
    <w:rsid w:val="00845BF6"/>
    <w:rsid w:val="00864F45"/>
    <w:rsid w:val="00870258"/>
    <w:rsid w:val="00871579"/>
    <w:rsid w:val="008749BE"/>
    <w:rsid w:val="00876A24"/>
    <w:rsid w:val="0088020A"/>
    <w:rsid w:val="008878F5"/>
    <w:rsid w:val="008A5DC3"/>
    <w:rsid w:val="008B2D93"/>
    <w:rsid w:val="008B5993"/>
    <w:rsid w:val="008D0A18"/>
    <w:rsid w:val="008D1CF3"/>
    <w:rsid w:val="008F2E68"/>
    <w:rsid w:val="008F79B2"/>
    <w:rsid w:val="008F79D8"/>
    <w:rsid w:val="00935D32"/>
    <w:rsid w:val="009569EE"/>
    <w:rsid w:val="00961797"/>
    <w:rsid w:val="00963602"/>
    <w:rsid w:val="00964DC3"/>
    <w:rsid w:val="00991F25"/>
    <w:rsid w:val="00993241"/>
    <w:rsid w:val="009A0ED5"/>
    <w:rsid w:val="009A332E"/>
    <w:rsid w:val="009B5CDA"/>
    <w:rsid w:val="009C1327"/>
    <w:rsid w:val="009D2D99"/>
    <w:rsid w:val="009D7250"/>
    <w:rsid w:val="009F61B0"/>
    <w:rsid w:val="009F6C69"/>
    <w:rsid w:val="00A11DE9"/>
    <w:rsid w:val="00A1797A"/>
    <w:rsid w:val="00A338C0"/>
    <w:rsid w:val="00A47220"/>
    <w:rsid w:val="00A5096D"/>
    <w:rsid w:val="00A51771"/>
    <w:rsid w:val="00A57A8F"/>
    <w:rsid w:val="00A615E0"/>
    <w:rsid w:val="00A62B69"/>
    <w:rsid w:val="00A73201"/>
    <w:rsid w:val="00A76352"/>
    <w:rsid w:val="00A76C9C"/>
    <w:rsid w:val="00A817E3"/>
    <w:rsid w:val="00A835FA"/>
    <w:rsid w:val="00A90F78"/>
    <w:rsid w:val="00A92512"/>
    <w:rsid w:val="00A9460B"/>
    <w:rsid w:val="00AA0F63"/>
    <w:rsid w:val="00AA1BDB"/>
    <w:rsid w:val="00AB7D4E"/>
    <w:rsid w:val="00AC09B0"/>
    <w:rsid w:val="00AD63A6"/>
    <w:rsid w:val="00AE3D80"/>
    <w:rsid w:val="00AF04BB"/>
    <w:rsid w:val="00B0114A"/>
    <w:rsid w:val="00B0170F"/>
    <w:rsid w:val="00B03E90"/>
    <w:rsid w:val="00B3138E"/>
    <w:rsid w:val="00B40027"/>
    <w:rsid w:val="00B42088"/>
    <w:rsid w:val="00B477D7"/>
    <w:rsid w:val="00B71F95"/>
    <w:rsid w:val="00B73E8B"/>
    <w:rsid w:val="00B77868"/>
    <w:rsid w:val="00B83117"/>
    <w:rsid w:val="00BA2BC4"/>
    <w:rsid w:val="00BA3689"/>
    <w:rsid w:val="00BB3A5E"/>
    <w:rsid w:val="00BC7801"/>
    <w:rsid w:val="00BF0C81"/>
    <w:rsid w:val="00BF3EC4"/>
    <w:rsid w:val="00C2636F"/>
    <w:rsid w:val="00C2758B"/>
    <w:rsid w:val="00C40505"/>
    <w:rsid w:val="00C45077"/>
    <w:rsid w:val="00C470C2"/>
    <w:rsid w:val="00C5006E"/>
    <w:rsid w:val="00C558D9"/>
    <w:rsid w:val="00C60D54"/>
    <w:rsid w:val="00C61878"/>
    <w:rsid w:val="00C61A03"/>
    <w:rsid w:val="00C75102"/>
    <w:rsid w:val="00C767FC"/>
    <w:rsid w:val="00C76832"/>
    <w:rsid w:val="00C83DB7"/>
    <w:rsid w:val="00C84ED1"/>
    <w:rsid w:val="00C87FEC"/>
    <w:rsid w:val="00CB6F87"/>
    <w:rsid w:val="00CE10F6"/>
    <w:rsid w:val="00CE252C"/>
    <w:rsid w:val="00D0309B"/>
    <w:rsid w:val="00D03112"/>
    <w:rsid w:val="00D0697C"/>
    <w:rsid w:val="00D248C7"/>
    <w:rsid w:val="00D26D62"/>
    <w:rsid w:val="00D37648"/>
    <w:rsid w:val="00D542F6"/>
    <w:rsid w:val="00D55337"/>
    <w:rsid w:val="00D71A42"/>
    <w:rsid w:val="00D73A15"/>
    <w:rsid w:val="00D76490"/>
    <w:rsid w:val="00D77956"/>
    <w:rsid w:val="00D77C71"/>
    <w:rsid w:val="00D865FC"/>
    <w:rsid w:val="00DA1BD0"/>
    <w:rsid w:val="00DA7D7C"/>
    <w:rsid w:val="00DB1374"/>
    <w:rsid w:val="00DB4A71"/>
    <w:rsid w:val="00DD12A2"/>
    <w:rsid w:val="00DD79B5"/>
    <w:rsid w:val="00DF7C88"/>
    <w:rsid w:val="00E01D8E"/>
    <w:rsid w:val="00E0325D"/>
    <w:rsid w:val="00E03BF7"/>
    <w:rsid w:val="00E138B2"/>
    <w:rsid w:val="00E15973"/>
    <w:rsid w:val="00E173C0"/>
    <w:rsid w:val="00E26C95"/>
    <w:rsid w:val="00E37390"/>
    <w:rsid w:val="00E52A74"/>
    <w:rsid w:val="00E63524"/>
    <w:rsid w:val="00E738A6"/>
    <w:rsid w:val="00E9165F"/>
    <w:rsid w:val="00E92118"/>
    <w:rsid w:val="00EA3FB6"/>
    <w:rsid w:val="00EB2A68"/>
    <w:rsid w:val="00EC2C93"/>
    <w:rsid w:val="00EC319B"/>
    <w:rsid w:val="00ED3ABA"/>
    <w:rsid w:val="00ED61A2"/>
    <w:rsid w:val="00EE0004"/>
    <w:rsid w:val="00EE0AE8"/>
    <w:rsid w:val="00EE5ECE"/>
    <w:rsid w:val="00EF159F"/>
    <w:rsid w:val="00EF7B1D"/>
    <w:rsid w:val="00F03548"/>
    <w:rsid w:val="00F03C6E"/>
    <w:rsid w:val="00F16997"/>
    <w:rsid w:val="00F17CC5"/>
    <w:rsid w:val="00F32B72"/>
    <w:rsid w:val="00F375E0"/>
    <w:rsid w:val="00F37923"/>
    <w:rsid w:val="00F44167"/>
    <w:rsid w:val="00F52967"/>
    <w:rsid w:val="00F56AB2"/>
    <w:rsid w:val="00F62A12"/>
    <w:rsid w:val="00F6549C"/>
    <w:rsid w:val="00FA6648"/>
    <w:rsid w:val="00FC04B8"/>
    <w:rsid w:val="00FC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FB659"/>
  <w15:chartTrackingRefBased/>
  <w15:docId w15:val="{8F9A254A-9D36-48A9-8C5C-14099BBF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unhideWhenUsed/>
    <w:qFormat/>
    <w:rsid w:val="00D03112"/>
    <w:pPr>
      <w:spacing w:after="0"/>
      <w:jc w:val="center"/>
      <w:outlineLvl w:val="0"/>
    </w:pPr>
    <w:rPr>
      <w:rFonts w:ascii="Times New Roman" w:hAnsi="Times New Roman" w:cs="Times New Roman"/>
      <w:b/>
      <w:noProof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03112"/>
    <w:pPr>
      <w:spacing w:after="0"/>
      <w:jc w:val="both"/>
      <w:outlineLvl w:val="1"/>
    </w:pPr>
    <w:rPr>
      <w:rFonts w:ascii="Times New Roman" w:hAnsi="Times New Roman" w:cs="Times New Roman"/>
      <w:b/>
      <w:noProof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8D0A18"/>
    <w:pPr>
      <w:spacing w:after="0" w:line="283" w:lineRule="exact"/>
    </w:pPr>
    <w:rPr>
      <w:rFonts w:ascii="Times New Roman" w:eastAsia="Times New Roman" w:hAnsi="Times New Roman" w:cs="Times New Roman"/>
      <w:snapToGrid w:val="0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D0A18"/>
    <w:rPr>
      <w:rFonts w:ascii="Times New Roman" w:eastAsia="Times New Roman" w:hAnsi="Times New Roman" w:cs="Times New Roman"/>
      <w:snapToGrid w:val="0"/>
      <w:sz w:val="24"/>
      <w:szCs w:val="20"/>
      <w:lang w:eastAsia="tr-TR"/>
    </w:rPr>
  </w:style>
  <w:style w:type="paragraph" w:styleId="ListeParagraf">
    <w:name w:val="List Paragraph"/>
    <w:basedOn w:val="Normal"/>
    <w:uiPriority w:val="1"/>
    <w:qFormat/>
    <w:rsid w:val="008D0A18"/>
    <w:pPr>
      <w:widowControl w:val="0"/>
      <w:autoSpaceDE w:val="0"/>
      <w:autoSpaceDN w:val="0"/>
      <w:spacing w:after="0" w:line="240" w:lineRule="auto"/>
      <w:ind w:left="1002" w:hanging="178"/>
    </w:pPr>
    <w:rPr>
      <w:rFonts w:ascii="Times New Roman" w:eastAsia="Times New Roman" w:hAnsi="Times New Roman" w:cs="Times New Roman"/>
    </w:rPr>
  </w:style>
  <w:style w:type="character" w:customStyle="1" w:styleId="Gvdemetni0">
    <w:name w:val="Gövde metni_"/>
    <w:link w:val="Gvdemetni1"/>
    <w:rsid w:val="00C75102"/>
    <w:rPr>
      <w:sz w:val="17"/>
      <w:szCs w:val="17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C75102"/>
    <w:pPr>
      <w:widowControl w:val="0"/>
      <w:shd w:val="clear" w:color="auto" w:fill="FFFFFF"/>
      <w:spacing w:after="0" w:line="293" w:lineRule="auto"/>
      <w:ind w:firstLine="400"/>
      <w:jc w:val="both"/>
    </w:pPr>
    <w:rPr>
      <w:sz w:val="17"/>
      <w:szCs w:val="17"/>
    </w:rPr>
  </w:style>
  <w:style w:type="paragraph" w:customStyle="1" w:styleId="Default">
    <w:name w:val="Default"/>
    <w:rsid w:val="00C7510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D03112"/>
    <w:rPr>
      <w:rFonts w:ascii="Times New Roman" w:hAnsi="Times New Roman" w:cs="Times New Roman"/>
      <w:b/>
      <w:noProof/>
      <w:sz w:val="24"/>
      <w:szCs w:val="24"/>
      <w:lang w:eastAsia="tr-TR"/>
    </w:rPr>
  </w:style>
  <w:style w:type="paragraph" w:styleId="AralkYok">
    <w:name w:val="No Spacing"/>
    <w:link w:val="AralkYokChar"/>
    <w:uiPriority w:val="1"/>
    <w:qFormat/>
    <w:rsid w:val="00A835F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locked/>
    <w:rsid w:val="00A835FA"/>
    <w:rPr>
      <w:rFonts w:ascii="Calibri" w:eastAsia="Calibri" w:hAnsi="Calibri" w:cs="Times New Roman"/>
    </w:rPr>
  </w:style>
  <w:style w:type="character" w:customStyle="1" w:styleId="Balk2Char">
    <w:name w:val="Başlık 2 Char"/>
    <w:basedOn w:val="VarsaylanParagrafYazTipi"/>
    <w:link w:val="Balk2"/>
    <w:uiPriority w:val="9"/>
    <w:rsid w:val="00D03112"/>
    <w:rPr>
      <w:rFonts w:ascii="Times New Roman" w:hAnsi="Times New Roman" w:cs="Times New Roman"/>
      <w:b/>
      <w:noProof/>
      <w:sz w:val="24"/>
      <w:szCs w:val="24"/>
      <w:lang w:eastAsia="tr-TR"/>
    </w:rPr>
  </w:style>
  <w:style w:type="character" w:customStyle="1" w:styleId="StilArial">
    <w:name w:val="Stil Arial"/>
    <w:rsid w:val="0043491F"/>
    <w:rPr>
      <w:rFonts w:ascii="Arial" w:hAnsi="Arial"/>
      <w:sz w:val="24"/>
    </w:rPr>
  </w:style>
  <w:style w:type="paragraph" w:styleId="stBilgi">
    <w:name w:val="header"/>
    <w:basedOn w:val="Normal"/>
    <w:link w:val="stBilgiChar"/>
    <w:uiPriority w:val="99"/>
    <w:unhideWhenUsed/>
    <w:rsid w:val="00C60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60D54"/>
  </w:style>
  <w:style w:type="paragraph" w:styleId="AltBilgi">
    <w:name w:val="footer"/>
    <w:basedOn w:val="Normal"/>
    <w:link w:val="AltBilgiChar"/>
    <w:uiPriority w:val="99"/>
    <w:unhideWhenUsed/>
    <w:rsid w:val="00C60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60D54"/>
  </w:style>
  <w:style w:type="paragraph" w:styleId="TBal">
    <w:name w:val="TOC Heading"/>
    <w:basedOn w:val="Balk1"/>
    <w:next w:val="Normal"/>
    <w:uiPriority w:val="39"/>
    <w:unhideWhenUsed/>
    <w:qFormat/>
    <w:rsid w:val="00C60D54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T1">
    <w:name w:val="toc 1"/>
    <w:basedOn w:val="Normal"/>
    <w:next w:val="Normal"/>
    <w:autoRedefine/>
    <w:uiPriority w:val="39"/>
    <w:unhideWhenUsed/>
    <w:rsid w:val="009F61B0"/>
    <w:pPr>
      <w:tabs>
        <w:tab w:val="right" w:leader="dot" w:pos="10196"/>
      </w:tabs>
      <w:spacing w:after="100"/>
    </w:pPr>
    <w:rPr>
      <w:b/>
      <w:bCs/>
      <w:noProof/>
    </w:rPr>
  </w:style>
  <w:style w:type="paragraph" w:styleId="T2">
    <w:name w:val="toc 2"/>
    <w:basedOn w:val="Normal"/>
    <w:next w:val="Normal"/>
    <w:autoRedefine/>
    <w:uiPriority w:val="39"/>
    <w:unhideWhenUsed/>
    <w:rsid w:val="00C60D54"/>
    <w:pPr>
      <w:spacing w:after="100"/>
      <w:ind w:left="220"/>
    </w:pPr>
  </w:style>
  <w:style w:type="character" w:styleId="Kpr">
    <w:name w:val="Hyperlink"/>
    <w:basedOn w:val="VarsaylanParagrafYazTipi"/>
    <w:uiPriority w:val="99"/>
    <w:unhideWhenUsed/>
    <w:rsid w:val="00C60D54"/>
    <w:rPr>
      <w:color w:val="0563C1" w:themeColor="hyperlink"/>
      <w:u w:val="single"/>
    </w:rPr>
  </w:style>
  <w:style w:type="character" w:styleId="KitapBal">
    <w:name w:val="Book Title"/>
    <w:basedOn w:val="VarsaylanParagrafYazTipi"/>
    <w:uiPriority w:val="33"/>
    <w:qFormat/>
    <w:rsid w:val="00083CEB"/>
    <w:rPr>
      <w:b/>
      <w:bCs/>
      <w:i/>
      <w:iCs/>
      <w:spacing w:val="5"/>
    </w:rPr>
  </w:style>
  <w:style w:type="character" w:styleId="HafifVurgulama">
    <w:name w:val="Subtle Emphasis"/>
    <w:basedOn w:val="VarsaylanParagrafYazTipi"/>
    <w:uiPriority w:val="19"/>
    <w:qFormat/>
    <w:rsid w:val="00B0114A"/>
    <w:rPr>
      <w:i/>
      <w:iCs/>
      <w:color w:val="404040" w:themeColor="text1" w:themeTint="BF"/>
    </w:rPr>
  </w:style>
  <w:style w:type="table" w:styleId="TabloKlavuzu">
    <w:name w:val="Table Grid"/>
    <w:basedOn w:val="NormalTablo"/>
    <w:uiPriority w:val="39"/>
    <w:rsid w:val="002F5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chtext">
    <w:name w:val="richtext"/>
    <w:basedOn w:val="VarsaylanParagrafYazTipi"/>
    <w:rsid w:val="00AD63A6"/>
  </w:style>
  <w:style w:type="table" w:styleId="TabloKlavuzuAk">
    <w:name w:val="Grid Table Light"/>
    <w:basedOn w:val="NormalTablo"/>
    <w:uiPriority w:val="40"/>
    <w:rsid w:val="00826B95"/>
    <w:pPr>
      <w:spacing w:after="0" w:line="240" w:lineRule="auto"/>
    </w:pPr>
    <w:rPr>
      <w:rFonts w:ascii="Calibri" w:eastAsia="SimSun" w:hAnsi="Calibri" w:cs="Arial"/>
      <w:sz w:val="20"/>
      <w:szCs w:val="20"/>
      <w:lang w:val="en-US" w:bidi="th-TH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A4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44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2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16D1C-E2A2-4FED-9CCF-AB811C239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2118</Words>
  <Characters>12078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YILMAZ</dc:creator>
  <cp:keywords/>
  <dc:description/>
  <cp:lastModifiedBy>Eyüp TULUMTAŞ</cp:lastModifiedBy>
  <cp:revision>2</cp:revision>
  <cp:lastPrinted>2026-09-22T08:38:00Z</cp:lastPrinted>
  <dcterms:created xsi:type="dcterms:W3CDTF">2026-09-23T06:34:00Z</dcterms:created>
  <dcterms:modified xsi:type="dcterms:W3CDTF">2026-09-23T06:34:00Z</dcterms:modified>
</cp:coreProperties>
</file>