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2523"/>
        <w:gridCol w:w="709"/>
        <w:gridCol w:w="1276"/>
        <w:gridCol w:w="2807"/>
        <w:gridCol w:w="2734"/>
      </w:tblGrid>
      <w:tr w:rsidR="009D0E16" w:rsidRPr="0051107C" w:rsidTr="001818AC">
        <w:trPr>
          <w:trHeight w:val="33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Sıra No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Malzemenin Adı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Birim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Miktar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Birim Tutar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E1295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Toplam Tutar</w:t>
            </w:r>
          </w:p>
        </w:tc>
      </w:tr>
      <w:tr w:rsidR="009D0E16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1818AC" w:rsidRDefault="0051107C" w:rsidP="001818A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1818AC">
              <w:rPr>
                <w:rFonts w:ascii="Times New Roman" w:eastAsia="Times New Roman" w:hAnsi="Times New Roman" w:cs="Times New Roman"/>
              </w:rPr>
              <w:t xml:space="preserve">Baskılı Mıknatıslı İsimli                       </w:t>
            </w:r>
            <w:proofErr w:type="gramStart"/>
            <w:r w:rsidRPr="001818AC">
              <w:rPr>
                <w:rFonts w:ascii="Times New Roman" w:eastAsia="Times New Roman" w:hAnsi="Times New Roman" w:cs="Times New Roman"/>
              </w:rPr>
              <w:t>Birim   Levhası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51107C" w:rsidRDefault="00D45642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45642" w:rsidRPr="0051107C" w:rsidRDefault="00D45642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D0E16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5642" w:rsidRPr="0051107C" w:rsidRDefault="00D45642" w:rsidP="00AE35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F5024B" w:rsidRDefault="0051107C" w:rsidP="00F502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Baskılı Mıknatıslı Birim Levhası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5642" w:rsidRPr="0051107C" w:rsidRDefault="00D45642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D45642" w:rsidRPr="0051107C" w:rsidRDefault="00D45642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70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F5024B" w:rsidRDefault="0051107C" w:rsidP="00F5024B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Wc</w:t>
            </w:r>
            <w:proofErr w:type="spellEnd"/>
            <w:r w:rsidRPr="0051107C">
              <w:rPr>
                <w:rFonts w:ascii="Times New Roman" w:eastAsia="Times New Roman" w:hAnsi="Times New Roman" w:cs="Times New Roman"/>
              </w:rPr>
              <w:t xml:space="preserve"> Levhaları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F5024B" w:rsidRDefault="0051107C" w:rsidP="00F5024B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Fener Model Çift Taraf </w:t>
            </w: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Wc</w:t>
            </w:r>
            <w:proofErr w:type="spellEnd"/>
            <w:r w:rsidRPr="0051107C">
              <w:rPr>
                <w:rFonts w:ascii="Times New Roman" w:eastAsia="Times New Roman" w:hAnsi="Times New Roman" w:cs="Times New Roman"/>
              </w:rPr>
              <w:t xml:space="preserve"> Levhası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F5024B" w:rsidRDefault="0051107C" w:rsidP="00F5024B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Fener Model Çift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 xml:space="preserve">Taraf  </w:t>
            </w:r>
            <w:r w:rsidR="00F5024B"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Mescid</w:t>
            </w:r>
            <w:proofErr w:type="spellEnd"/>
            <w:proofErr w:type="gramEnd"/>
            <w:r w:rsidR="00F5024B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107C">
              <w:rPr>
                <w:rFonts w:ascii="Times New Roman" w:eastAsia="Times New Roman" w:hAnsi="Times New Roman" w:cs="Times New Roman"/>
              </w:rPr>
              <w:t xml:space="preserve"> Levhası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F5024B" w:rsidRDefault="0051107C" w:rsidP="00F5024B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Askılı Çift Taraf Kat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 xml:space="preserve">Yönlendirme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51107C">
              <w:rPr>
                <w:rFonts w:ascii="Times New Roman" w:eastAsia="Times New Roman" w:hAnsi="Times New Roman" w:cs="Times New Roman"/>
              </w:rPr>
              <w:t>Levhası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F5024B" w:rsidRDefault="0051107C" w:rsidP="00F5024B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Askılı Çift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 xml:space="preserve">Taraf  </w:t>
            </w: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Pleksi</w:t>
            </w:r>
            <w:proofErr w:type="spellEnd"/>
            <w:proofErr w:type="gramEnd"/>
            <w:r w:rsidRPr="0051107C">
              <w:rPr>
                <w:rFonts w:ascii="Times New Roman" w:eastAsia="Times New Roman" w:hAnsi="Times New Roman" w:cs="Times New Roman"/>
              </w:rPr>
              <w:t xml:space="preserve"> Mıknatıslı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Baskılı</w:t>
            </w:r>
            <w:r w:rsidR="00F5024B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 Danışma</w:t>
            </w:r>
            <w:r w:rsidRPr="0051107C">
              <w:rPr>
                <w:rFonts w:ascii="Times New Roman" w:eastAsia="Times New Roman" w:hAnsi="Times New Roman" w:cs="Times New Roman"/>
              </w:rPr>
              <w:t xml:space="preserve"> Levhası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F5024B" w:rsidRDefault="0051107C" w:rsidP="009B6A00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Pleksi</w:t>
            </w:r>
            <w:proofErr w:type="spellEnd"/>
            <w:r w:rsidRPr="005110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 xml:space="preserve">Mıknatıslı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Uv</w:t>
            </w:r>
            <w:proofErr w:type="spellEnd"/>
            <w:proofErr w:type="gramEnd"/>
            <w:r w:rsidRPr="0051107C">
              <w:rPr>
                <w:rFonts w:ascii="Times New Roman" w:eastAsia="Times New Roman" w:hAnsi="Times New Roman" w:cs="Times New Roman"/>
              </w:rPr>
              <w:t xml:space="preserve"> Baskılı Genel </w:t>
            </w:r>
            <w:r w:rsidR="00743DFF">
              <w:rPr>
                <w:rFonts w:ascii="Times New Roman" w:eastAsia="Times New Roman" w:hAnsi="Times New Roman" w:cs="Times New Roman"/>
              </w:rPr>
              <w:t xml:space="preserve">Kat </w:t>
            </w:r>
            <w:r w:rsidR="00160DAC">
              <w:rPr>
                <w:rFonts w:ascii="Times New Roman" w:eastAsia="Times New Roman" w:hAnsi="Times New Roman" w:cs="Times New Roman"/>
              </w:rPr>
              <w:t>Yerleşim  Planı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3077" w:rsidRPr="00F5024B" w:rsidRDefault="0051107C" w:rsidP="00F5024B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Asansör içi Görme Engelliler için Kullanım Talimatı (Braille Alfabeli)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E3077" w:rsidRDefault="00FE3077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F5024B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Kapaklı Kilitli Alüminyum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>Kasa</w:t>
            </w:r>
            <w:r w:rsidR="009B6A00">
              <w:rPr>
                <w:rFonts w:ascii="Times New Roman" w:eastAsia="Times New Roman" w:hAnsi="Times New Roman" w:cs="Times New Roman"/>
              </w:rPr>
              <w:t>lı</w:t>
            </w:r>
            <w:r w:rsidRPr="0051107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107C">
              <w:rPr>
                <w:rFonts w:ascii="Times New Roman" w:eastAsia="Times New Roman" w:hAnsi="Times New Roman" w:cs="Times New Roman"/>
              </w:rPr>
              <w:t>Anahtarlık</w:t>
            </w:r>
            <w:proofErr w:type="gramEnd"/>
            <w:r w:rsidRPr="0051107C">
              <w:rPr>
                <w:rFonts w:ascii="Times New Roman" w:eastAsia="Times New Roman" w:hAnsi="Times New Roman" w:cs="Times New Roman"/>
              </w:rPr>
              <w:t xml:space="preserve"> Panosu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Küpeşte Üzeri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 xml:space="preserve">Kabartma </w:t>
            </w:r>
            <w:r w:rsidR="00C358BC">
              <w:rPr>
                <w:rFonts w:ascii="Times New Roman" w:eastAsia="Times New Roman" w:hAnsi="Times New Roman" w:cs="Times New Roman"/>
              </w:rPr>
              <w:t xml:space="preserve">  </w:t>
            </w:r>
            <w:r w:rsidRPr="0051107C">
              <w:rPr>
                <w:rFonts w:ascii="Times New Roman" w:eastAsia="Times New Roman" w:hAnsi="Times New Roman" w:cs="Times New Roman"/>
              </w:rPr>
              <w:t>Uyarı</w:t>
            </w:r>
            <w:proofErr w:type="gramEnd"/>
            <w:r w:rsidRPr="0051107C">
              <w:rPr>
                <w:rFonts w:ascii="Times New Roman" w:eastAsia="Times New Roman" w:hAnsi="Times New Roman" w:cs="Times New Roman"/>
              </w:rPr>
              <w:t xml:space="preserve"> </w:t>
            </w:r>
            <w:r w:rsidR="00C358BC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107C">
              <w:rPr>
                <w:rFonts w:ascii="Times New Roman" w:eastAsia="Times New Roman" w:hAnsi="Times New Roman" w:cs="Times New Roman"/>
              </w:rPr>
              <w:t>Levhası</w:t>
            </w:r>
          </w:p>
          <w:p w:rsid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4C2A" w:rsidRPr="0051107C" w:rsidRDefault="00954C2A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Düşünce Öneri Kutusu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Acil Çıkış Braille Alfabeli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 xml:space="preserve">Kat </w:t>
            </w:r>
            <w:r w:rsidR="00C358BC">
              <w:rPr>
                <w:rFonts w:ascii="Times New Roman" w:eastAsia="Times New Roman" w:hAnsi="Times New Roman" w:cs="Times New Roman"/>
              </w:rPr>
              <w:t xml:space="preserve"> </w:t>
            </w:r>
            <w:r w:rsidRPr="0051107C">
              <w:rPr>
                <w:rFonts w:ascii="Times New Roman" w:eastAsia="Times New Roman" w:hAnsi="Times New Roman" w:cs="Times New Roman"/>
              </w:rPr>
              <w:t>Krokisi</w:t>
            </w:r>
            <w:proofErr w:type="gramEnd"/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Kat Tanımlama Panosu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Camlara Uyarı Etiketi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>ve</w:t>
            </w:r>
            <w:r w:rsidR="00C358BC">
              <w:rPr>
                <w:rFonts w:ascii="Times New Roman" w:eastAsia="Times New Roman" w:hAnsi="Times New Roman" w:cs="Times New Roman"/>
              </w:rPr>
              <w:t xml:space="preserve">  </w:t>
            </w:r>
            <w:r w:rsidRPr="0051107C">
              <w:rPr>
                <w:rFonts w:ascii="Times New Roman" w:eastAsia="Times New Roman" w:hAnsi="Times New Roman" w:cs="Times New Roman"/>
              </w:rPr>
              <w:t xml:space="preserve"> Kurum</w:t>
            </w:r>
            <w:proofErr w:type="gramEnd"/>
            <w:r w:rsidRPr="0051107C">
              <w:rPr>
                <w:rFonts w:ascii="Times New Roman" w:eastAsia="Times New Roman" w:hAnsi="Times New Roman" w:cs="Times New Roman"/>
              </w:rPr>
              <w:t xml:space="preserve"> </w:t>
            </w:r>
            <w:r w:rsidR="00C358BC">
              <w:rPr>
                <w:rFonts w:ascii="Times New Roman" w:eastAsia="Times New Roman" w:hAnsi="Times New Roman" w:cs="Times New Roman"/>
              </w:rPr>
              <w:t xml:space="preserve"> </w:t>
            </w:r>
            <w:r w:rsidRPr="0051107C">
              <w:rPr>
                <w:rFonts w:ascii="Times New Roman" w:eastAsia="Times New Roman" w:hAnsi="Times New Roman" w:cs="Times New Roman"/>
              </w:rPr>
              <w:t>Logosu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Bahçe Yönlendirme 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 xml:space="preserve">Işıklı </w:t>
            </w:r>
            <w:r w:rsidR="00C358BC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Pilon</w:t>
            </w:r>
            <w:proofErr w:type="spellEnd"/>
            <w:proofErr w:type="gramEnd"/>
            <w:r w:rsidRPr="0051107C">
              <w:rPr>
                <w:rFonts w:ascii="Times New Roman" w:eastAsia="Times New Roman" w:hAnsi="Times New Roman" w:cs="Times New Roman"/>
              </w:rPr>
              <w:t xml:space="preserve"> </w:t>
            </w:r>
            <w:r w:rsidR="00C358BC">
              <w:rPr>
                <w:rFonts w:ascii="Times New Roman" w:eastAsia="Times New Roman" w:hAnsi="Times New Roman" w:cs="Times New Roman"/>
              </w:rPr>
              <w:t xml:space="preserve">  </w:t>
            </w:r>
            <w:r w:rsidRPr="0051107C">
              <w:rPr>
                <w:rFonts w:ascii="Times New Roman" w:eastAsia="Times New Roman" w:hAnsi="Times New Roman" w:cs="Times New Roman"/>
              </w:rPr>
              <w:t>Tabela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Fosforlu Uyarı Etiketleri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Bahçe Bayrak Direği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 xml:space="preserve">Işıklı Alüminyum </w:t>
            </w:r>
            <w:proofErr w:type="spellStart"/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>Pleksiglass</w:t>
            </w:r>
            <w:proofErr w:type="spellEnd"/>
            <w:r w:rsidR="009216A1">
              <w:rPr>
                <w:rFonts w:ascii="Times New Roman" w:eastAsia="Times New Roman" w:hAnsi="Times New Roman" w:cs="Times New Roman"/>
              </w:rPr>
              <w:t xml:space="preserve">   </w:t>
            </w:r>
            <w:r w:rsidRPr="0051107C">
              <w:rPr>
                <w:rFonts w:ascii="Times New Roman" w:eastAsia="Times New Roman" w:hAnsi="Times New Roman" w:cs="Times New Roman"/>
              </w:rPr>
              <w:t>Kurum</w:t>
            </w:r>
            <w:proofErr w:type="gramEnd"/>
            <w:r w:rsidRPr="0051107C">
              <w:rPr>
                <w:rFonts w:ascii="Times New Roman" w:eastAsia="Times New Roman" w:hAnsi="Times New Roman" w:cs="Times New Roman"/>
              </w:rPr>
              <w:t xml:space="preserve"> Logolu Harf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Güvenlik Kulübesi Yazısı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63BD" w:rsidRDefault="001563BD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51107C">
              <w:rPr>
                <w:rFonts w:ascii="Times New Roman" w:eastAsia="Times New Roman" w:hAnsi="Times New Roman" w:cs="Times New Roman"/>
              </w:rPr>
              <w:t xml:space="preserve">Modüler Silver Prestij Köşesi </w:t>
            </w:r>
            <w:r w:rsidR="00F5024B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1107C">
              <w:rPr>
                <w:rFonts w:ascii="Times New Roman" w:eastAsia="Times New Roman" w:hAnsi="Times New Roman" w:cs="Times New Roman"/>
              </w:rPr>
              <w:t>(Misyon Vizyon)</w:t>
            </w:r>
          </w:p>
          <w:p w:rsidR="0051107C" w:rsidRPr="0051107C" w:rsidRDefault="0051107C" w:rsidP="0051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63BD" w:rsidRDefault="001563BD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Hasta Hakları Panosu Braille Alfabeli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Hasta Öncelik Sırası Panosu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107C">
              <w:rPr>
                <w:rFonts w:ascii="Times New Roman" w:eastAsia="Times New Roman" w:hAnsi="Times New Roman" w:cs="Times New Roman"/>
              </w:rPr>
              <w:t>Led</w:t>
            </w:r>
            <w:proofErr w:type="spellEnd"/>
            <w:r w:rsidRPr="0051107C">
              <w:rPr>
                <w:rFonts w:ascii="Times New Roman" w:eastAsia="Times New Roman" w:hAnsi="Times New Roman" w:cs="Times New Roman"/>
              </w:rPr>
              <w:t xml:space="preserve"> Aydınlatmalı Fileli Alüminyum Kutu Harf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51107C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63BD" w:rsidRDefault="001563BD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1818AC">
        <w:trPr>
          <w:trHeight w:val="255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1107C" w:rsidRPr="0051107C" w:rsidRDefault="0051107C" w:rsidP="0051107C">
            <w:pPr>
              <w:wordWrap w:val="0"/>
              <w:jc w:val="center"/>
              <w:rPr>
                <w:rFonts w:ascii="Times New Roman" w:eastAsia="Times New Roman" w:hAnsi="Times New Roman" w:cs="Times New Roman"/>
              </w:rPr>
            </w:pPr>
            <w:r w:rsidRPr="0051107C">
              <w:rPr>
                <w:rFonts w:ascii="Times New Roman" w:eastAsia="Times New Roman" w:hAnsi="Times New Roman" w:cs="Times New Roman"/>
              </w:rPr>
              <w:t>Yer Boyası (</w:t>
            </w:r>
            <w:proofErr w:type="gramStart"/>
            <w:r w:rsidRPr="0051107C">
              <w:rPr>
                <w:rFonts w:ascii="Times New Roman" w:eastAsia="Times New Roman" w:hAnsi="Times New Roman" w:cs="Times New Roman"/>
              </w:rPr>
              <w:t>Yönlendirme</w:t>
            </w:r>
            <w:r w:rsidR="009216A1">
              <w:rPr>
                <w:rFonts w:ascii="Times New Roman" w:eastAsia="Times New Roman" w:hAnsi="Times New Roman" w:cs="Times New Roman"/>
              </w:rPr>
              <w:t xml:space="preserve"> </w:t>
            </w:r>
            <w:r w:rsidRPr="0051107C">
              <w:rPr>
                <w:rFonts w:ascii="Times New Roman" w:eastAsia="Times New Roman" w:hAnsi="Times New Roman" w:cs="Times New Roman"/>
              </w:rPr>
              <w:t xml:space="preserve"> Çizgileri</w:t>
            </w:r>
            <w:proofErr w:type="gramEnd"/>
            <w:r w:rsidRPr="0051107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9216A1" w:rsidP="009216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51107C" w:rsidRPr="0051107C" w:rsidRDefault="0051107C" w:rsidP="0092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1107C" w:rsidRPr="0051107C" w:rsidTr="009D0E16">
        <w:trPr>
          <w:trHeight w:val="285"/>
        </w:trPr>
        <w:tc>
          <w:tcPr>
            <w:tcW w:w="8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A6F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                                   </w:t>
            </w: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GENEL TOPLAM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107C" w:rsidRPr="0051107C" w:rsidRDefault="0051107C" w:rsidP="005110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1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</w:tbl>
    <w:p w:rsidR="00E236BC" w:rsidRDefault="00E646B0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646B0" w:rsidRDefault="00E646B0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E646B0" w:rsidRDefault="00E646B0" w:rsidP="00E646B0">
      <w:pPr>
        <w:ind w:left="4956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6B0" w:rsidRDefault="00E646B0" w:rsidP="00E646B0">
      <w:pPr>
        <w:ind w:left="4956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Firma Yetkilisi</w:t>
      </w:r>
    </w:p>
    <w:p w:rsidR="00E646B0" w:rsidRPr="0051107C" w:rsidRDefault="00E646B0" w:rsidP="00E646B0">
      <w:pPr>
        <w:ind w:left="4248" w:firstLine="708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İmza / Kaşe</w:t>
      </w:r>
    </w:p>
    <w:sectPr w:rsidR="00E646B0" w:rsidRPr="0051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42"/>
    <w:rsid w:val="001563BD"/>
    <w:rsid w:val="00160DAC"/>
    <w:rsid w:val="001818AC"/>
    <w:rsid w:val="001F51BC"/>
    <w:rsid w:val="0051107C"/>
    <w:rsid w:val="006A6FBA"/>
    <w:rsid w:val="00700ACE"/>
    <w:rsid w:val="00743DFF"/>
    <w:rsid w:val="007D5F48"/>
    <w:rsid w:val="009216A1"/>
    <w:rsid w:val="00954C2A"/>
    <w:rsid w:val="009B6A00"/>
    <w:rsid w:val="009D0E16"/>
    <w:rsid w:val="00AE357C"/>
    <w:rsid w:val="00C358BC"/>
    <w:rsid w:val="00D3516B"/>
    <w:rsid w:val="00D45642"/>
    <w:rsid w:val="00D96D72"/>
    <w:rsid w:val="00E10469"/>
    <w:rsid w:val="00E12954"/>
    <w:rsid w:val="00E236BC"/>
    <w:rsid w:val="00E646B0"/>
    <w:rsid w:val="00F5024B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2F9CE-3B85-4B76-80A7-8D33657C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Kacar</dc:creator>
  <cp:keywords/>
  <dc:description/>
  <cp:lastModifiedBy>Muhammed Zambirgam</cp:lastModifiedBy>
  <cp:revision>24</cp:revision>
  <dcterms:created xsi:type="dcterms:W3CDTF">2025-09-03T06:33:00Z</dcterms:created>
  <dcterms:modified xsi:type="dcterms:W3CDTF">2025-09-24T13:55:00Z</dcterms:modified>
</cp:coreProperties>
</file>