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08" w:rsidRPr="0044044C" w:rsidRDefault="008A7D08" w:rsidP="008A7D08">
      <w:pPr>
        <w:shd w:val="clear" w:color="auto" w:fill="FFFFFF"/>
        <w:spacing w:after="0" w:line="240" w:lineRule="auto"/>
        <w:jc w:val="center"/>
        <w:rPr>
          <w:rFonts w:ascii="Times New Roman" w:eastAsia="Times New Roman" w:hAnsi="Times New Roman" w:cs="Times New Roman"/>
          <w:b/>
          <w:bCs/>
          <w:sz w:val="24"/>
          <w:szCs w:val="24"/>
          <w:lang w:eastAsia="tr-TR"/>
        </w:rPr>
      </w:pPr>
      <w:r w:rsidRPr="0044044C">
        <w:rPr>
          <w:rFonts w:ascii="Times New Roman" w:eastAsia="Times New Roman" w:hAnsi="Times New Roman" w:cs="Times New Roman"/>
          <w:b/>
          <w:bCs/>
          <w:sz w:val="24"/>
          <w:szCs w:val="24"/>
          <w:lang w:eastAsia="tr-TR"/>
        </w:rPr>
        <w:t> HURDA MALZEME KARŞILIĞI BİNA YIKIM İŞİ İHALESİ YAPILACAKTIR.</w:t>
      </w:r>
    </w:p>
    <w:p w:rsidR="008A7D08" w:rsidRPr="005F3BC0" w:rsidRDefault="008A7D08" w:rsidP="005F3BC0">
      <w:pPr>
        <w:numPr>
          <w:ilvl w:val="0"/>
          <w:numId w:val="1"/>
        </w:numPr>
        <w:shd w:val="clear" w:color="auto" w:fill="FFFFFF"/>
        <w:spacing w:after="0" w:line="240" w:lineRule="auto"/>
        <w:jc w:val="both"/>
        <w:rPr>
          <w:rFonts w:ascii="Times New Roman" w:eastAsia="Times New Roman" w:hAnsi="Times New Roman" w:cs="Times New Roman"/>
          <w:b/>
          <w:sz w:val="24"/>
          <w:szCs w:val="24"/>
          <w:lang w:eastAsia="tr-TR"/>
        </w:rPr>
      </w:pPr>
      <w:r w:rsidRPr="005F3BC0">
        <w:rPr>
          <w:rFonts w:ascii="Times New Roman" w:eastAsia="Times New Roman" w:hAnsi="Times New Roman" w:cs="Times New Roman"/>
          <w:b/>
          <w:sz w:val="24"/>
          <w:szCs w:val="24"/>
          <w:lang w:eastAsia="tr-TR"/>
        </w:rPr>
        <w:t>İdarenin:</w:t>
      </w:r>
    </w:p>
    <w:p w:rsidR="008A7D08" w:rsidRPr="0044044C" w:rsidRDefault="008A7D08" w:rsidP="005F3BC0">
      <w:pPr>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44044C">
        <w:rPr>
          <w:rFonts w:ascii="Times New Roman" w:eastAsia="Times New Roman" w:hAnsi="Times New Roman" w:cs="Times New Roman"/>
          <w:sz w:val="24"/>
          <w:szCs w:val="24"/>
          <w:lang w:eastAsia="tr-TR"/>
        </w:rPr>
        <w:t>Adı       </w:t>
      </w:r>
      <w:r w:rsidR="005F3BC0">
        <w:rPr>
          <w:rFonts w:ascii="Times New Roman" w:eastAsia="Times New Roman" w:hAnsi="Times New Roman" w:cs="Times New Roman"/>
          <w:sz w:val="24"/>
          <w:szCs w:val="24"/>
          <w:lang w:eastAsia="tr-TR"/>
        </w:rPr>
        <w:t xml:space="preserve">   </w:t>
      </w:r>
      <w:r w:rsidRPr="0044044C">
        <w:rPr>
          <w:rFonts w:ascii="Times New Roman" w:eastAsia="Times New Roman" w:hAnsi="Times New Roman" w:cs="Times New Roman"/>
          <w:sz w:val="24"/>
          <w:szCs w:val="24"/>
          <w:lang w:eastAsia="tr-TR"/>
        </w:rPr>
        <w:t xml:space="preserve"> :Ağrı</w:t>
      </w:r>
      <w:proofErr w:type="gramEnd"/>
      <w:r w:rsidRPr="0044044C">
        <w:rPr>
          <w:rFonts w:ascii="Times New Roman" w:eastAsia="Times New Roman" w:hAnsi="Times New Roman" w:cs="Times New Roman"/>
          <w:sz w:val="24"/>
          <w:szCs w:val="24"/>
          <w:lang w:eastAsia="tr-TR"/>
        </w:rPr>
        <w:t xml:space="preserve"> İl Sağlık Müdürlüğü</w:t>
      </w:r>
    </w:p>
    <w:p w:rsidR="008A7D08" w:rsidRPr="0044044C" w:rsidRDefault="008A7D08" w:rsidP="005F3BC0">
      <w:pPr>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44044C">
        <w:rPr>
          <w:rFonts w:ascii="Times New Roman" w:eastAsia="Times New Roman" w:hAnsi="Times New Roman" w:cs="Times New Roman"/>
          <w:sz w:val="24"/>
          <w:szCs w:val="24"/>
          <w:lang w:eastAsia="tr-TR"/>
        </w:rPr>
        <w:t>Adresi</w:t>
      </w:r>
      <w:r w:rsidR="005F3BC0">
        <w:rPr>
          <w:rFonts w:ascii="Times New Roman" w:eastAsia="Times New Roman" w:hAnsi="Times New Roman" w:cs="Times New Roman"/>
          <w:sz w:val="24"/>
          <w:szCs w:val="24"/>
          <w:lang w:eastAsia="tr-TR"/>
        </w:rPr>
        <w:t xml:space="preserve">     </w:t>
      </w:r>
      <w:r w:rsidRPr="0044044C">
        <w:rPr>
          <w:rFonts w:ascii="Times New Roman" w:eastAsia="Times New Roman" w:hAnsi="Times New Roman" w:cs="Times New Roman"/>
          <w:sz w:val="24"/>
          <w:szCs w:val="24"/>
          <w:lang w:eastAsia="tr-TR"/>
        </w:rPr>
        <w:t xml:space="preserve"> : Hürriyet</w:t>
      </w:r>
      <w:proofErr w:type="gramEnd"/>
      <w:r w:rsidRPr="0044044C">
        <w:rPr>
          <w:rFonts w:ascii="Times New Roman" w:eastAsia="Times New Roman" w:hAnsi="Times New Roman" w:cs="Times New Roman"/>
          <w:sz w:val="24"/>
          <w:szCs w:val="24"/>
          <w:lang w:eastAsia="tr-TR"/>
        </w:rPr>
        <w:t xml:space="preserve"> Mah. Dr. Yaşar Eryılmaz Cad. No: 2 MERKEZ/AĞRI</w:t>
      </w:r>
    </w:p>
    <w:p w:rsidR="008A7D08" w:rsidRPr="0044044C" w:rsidRDefault="008A7D08" w:rsidP="005F3BC0">
      <w:pPr>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 xml:space="preserve">Telefon numarası:472 215 12 32 </w:t>
      </w:r>
    </w:p>
    <w:p w:rsidR="008A7D08" w:rsidRPr="0044044C" w:rsidRDefault="008A7D08" w:rsidP="005F3BC0">
      <w:pPr>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 xml:space="preserve">Faks </w:t>
      </w:r>
      <w:proofErr w:type="gramStart"/>
      <w:r w:rsidRPr="0044044C">
        <w:rPr>
          <w:rFonts w:ascii="Times New Roman" w:eastAsia="Times New Roman" w:hAnsi="Times New Roman" w:cs="Times New Roman"/>
          <w:sz w:val="24"/>
          <w:szCs w:val="24"/>
          <w:lang w:eastAsia="tr-TR"/>
        </w:rPr>
        <w:t>numarası</w:t>
      </w:r>
      <w:r w:rsidR="005F3BC0">
        <w:rPr>
          <w:rFonts w:ascii="Times New Roman" w:eastAsia="Times New Roman" w:hAnsi="Times New Roman" w:cs="Times New Roman"/>
          <w:sz w:val="24"/>
          <w:szCs w:val="24"/>
          <w:lang w:eastAsia="tr-TR"/>
        </w:rPr>
        <w:t xml:space="preserve">     </w:t>
      </w:r>
      <w:r w:rsidRPr="0044044C">
        <w:rPr>
          <w:rFonts w:ascii="Times New Roman" w:eastAsia="Times New Roman" w:hAnsi="Times New Roman" w:cs="Times New Roman"/>
          <w:sz w:val="24"/>
          <w:szCs w:val="24"/>
          <w:lang w:eastAsia="tr-TR"/>
        </w:rPr>
        <w:t>:472</w:t>
      </w:r>
      <w:proofErr w:type="gramEnd"/>
      <w:r w:rsidRPr="0044044C">
        <w:rPr>
          <w:rFonts w:ascii="Times New Roman" w:eastAsia="Times New Roman" w:hAnsi="Times New Roman" w:cs="Times New Roman"/>
          <w:sz w:val="24"/>
          <w:szCs w:val="24"/>
          <w:lang w:eastAsia="tr-TR"/>
        </w:rPr>
        <w:t xml:space="preserve"> 215 12 32</w:t>
      </w:r>
    </w:p>
    <w:p w:rsidR="008A7D08" w:rsidRPr="0044044C" w:rsidRDefault="008A7D08" w:rsidP="005F3BC0">
      <w:pPr>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Elektronik posta adresi(varsa):agri.ism@saglik.gov.tr</w:t>
      </w:r>
    </w:p>
    <w:p w:rsidR="008A7D08" w:rsidRPr="0044044C" w:rsidRDefault="008A7D08" w:rsidP="005F3BC0">
      <w:pPr>
        <w:numPr>
          <w:ilvl w:val="0"/>
          <w:numId w:val="3"/>
        </w:numPr>
        <w:shd w:val="clear" w:color="auto" w:fill="FFFFFF"/>
        <w:spacing w:after="0" w:line="240" w:lineRule="auto"/>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 xml:space="preserve">İşin Adı: </w:t>
      </w:r>
      <w:r w:rsidR="00F80368">
        <w:rPr>
          <w:rFonts w:ascii="Times New Roman" w:hAnsi="Times New Roman" w:cs="Times New Roman"/>
          <w:sz w:val="24"/>
          <w:szCs w:val="24"/>
        </w:rPr>
        <w:t xml:space="preserve">Ağrı İli Taşlıçay İlçesi 15 Temmuz Şehitler Mahallesi 114 Ada 110 Parselde bulunan Taşlıçay Devlet Hastanesi Eski Hizmet Binasının Bodrum </w:t>
      </w:r>
      <w:proofErr w:type="gramStart"/>
      <w:r w:rsidR="00F80368">
        <w:rPr>
          <w:rFonts w:ascii="Times New Roman" w:hAnsi="Times New Roman" w:cs="Times New Roman"/>
          <w:sz w:val="24"/>
          <w:szCs w:val="24"/>
        </w:rPr>
        <w:t>Kat , Zemin</w:t>
      </w:r>
      <w:proofErr w:type="gramEnd"/>
      <w:r w:rsidR="00F80368">
        <w:rPr>
          <w:rFonts w:ascii="Times New Roman" w:hAnsi="Times New Roman" w:cs="Times New Roman"/>
          <w:sz w:val="24"/>
          <w:szCs w:val="24"/>
        </w:rPr>
        <w:t xml:space="preserve"> Kat ve 1 Normal Katlı Betonarme Binanın Yıkım Sonrası  Ortaya Çıkacak Hurda Karşılığı Yıkılması </w:t>
      </w:r>
      <w:r w:rsidR="0044044C" w:rsidRPr="0044044C">
        <w:rPr>
          <w:rFonts w:ascii="Times New Roman" w:hAnsi="Times New Roman" w:cs="Times New Roman"/>
          <w:sz w:val="24"/>
          <w:szCs w:val="24"/>
        </w:rPr>
        <w:t xml:space="preserve"> İşi</w:t>
      </w:r>
      <w:r w:rsidRPr="0044044C">
        <w:rPr>
          <w:rFonts w:ascii="Times New Roman" w:eastAsia="Times New Roman" w:hAnsi="Times New Roman" w:cs="Times New Roman"/>
          <w:sz w:val="24"/>
          <w:szCs w:val="24"/>
          <w:lang w:eastAsia="tr-TR"/>
        </w:rPr>
        <w:t xml:space="preserve"> malzeme bedeli üzerine artırım yapılarak</w:t>
      </w:r>
      <w:r w:rsidR="0044044C">
        <w:rPr>
          <w:rFonts w:ascii="Times New Roman" w:eastAsia="Times New Roman" w:hAnsi="Times New Roman" w:cs="Times New Roman"/>
          <w:sz w:val="24"/>
          <w:szCs w:val="24"/>
          <w:lang w:eastAsia="tr-TR"/>
        </w:rPr>
        <w:t xml:space="preserve"> </w:t>
      </w:r>
      <w:r w:rsidR="00813314">
        <w:rPr>
          <w:rFonts w:ascii="Times New Roman" w:eastAsia="Times New Roman" w:hAnsi="Times New Roman" w:cs="Times New Roman"/>
          <w:sz w:val="24"/>
          <w:szCs w:val="24"/>
          <w:lang w:eastAsia="tr-TR"/>
        </w:rPr>
        <w:t>296.742,97</w:t>
      </w:r>
      <w:r w:rsidR="0044044C">
        <w:rPr>
          <w:rFonts w:ascii="Times New Roman" w:eastAsia="Times New Roman" w:hAnsi="Times New Roman" w:cs="Times New Roman"/>
          <w:sz w:val="24"/>
          <w:szCs w:val="24"/>
          <w:lang w:eastAsia="tr-TR"/>
        </w:rPr>
        <w:t xml:space="preserve"> </w:t>
      </w:r>
      <w:r w:rsidRPr="0044044C">
        <w:rPr>
          <w:rFonts w:ascii="Times New Roman" w:eastAsia="Times New Roman" w:hAnsi="Times New Roman" w:cs="Times New Roman"/>
          <w:sz w:val="24"/>
          <w:szCs w:val="24"/>
          <w:lang w:eastAsia="tr-TR"/>
        </w:rPr>
        <w:t xml:space="preserve"> TL (</w:t>
      </w:r>
      <w:r w:rsidR="00813314">
        <w:rPr>
          <w:rFonts w:ascii="Times New Roman" w:eastAsia="Times New Roman" w:hAnsi="Times New Roman" w:cs="Times New Roman"/>
          <w:sz w:val="24"/>
          <w:szCs w:val="24"/>
          <w:lang w:eastAsia="tr-TR"/>
        </w:rPr>
        <w:t>İKİYÜZDOKSANALTIBİNYEDİYÜZKIRKİKİTÜRKLİRASIDOKSANYEDİKURUŞ</w:t>
      </w:r>
      <w:r w:rsidRPr="0044044C">
        <w:rPr>
          <w:rFonts w:ascii="Times New Roman" w:eastAsia="Times New Roman" w:hAnsi="Times New Roman" w:cs="Times New Roman"/>
          <w:sz w:val="24"/>
          <w:szCs w:val="24"/>
          <w:lang w:eastAsia="tr-TR"/>
        </w:rPr>
        <w:t>) muhammen bedel üzerinden 2886 sayılı Devlet İhale Kanununun 45 inci maddesi gereğince açık teklif (artırma) usulü ile ihale edilecek Yıkım ve Enkaz Kaldırma İşi.</w:t>
      </w:r>
    </w:p>
    <w:p w:rsidR="008A7D08" w:rsidRPr="0044044C" w:rsidRDefault="008A7D08" w:rsidP="005F3BC0">
      <w:pPr>
        <w:numPr>
          <w:ilvl w:val="0"/>
          <w:numId w:val="3"/>
        </w:numPr>
        <w:shd w:val="clear" w:color="auto" w:fill="FFFFFF"/>
        <w:spacing w:after="0" w:line="240" w:lineRule="auto"/>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İşin Miktarı ve Türü: 1 adet Hizmet Binası Yıkım İşi</w:t>
      </w:r>
    </w:p>
    <w:p w:rsidR="008A7D08" w:rsidRPr="0044044C" w:rsidRDefault="008A7D08" w:rsidP="005F3BC0">
      <w:pPr>
        <w:numPr>
          <w:ilvl w:val="0"/>
          <w:numId w:val="3"/>
        </w:numPr>
        <w:shd w:val="clear" w:color="auto" w:fill="FFFFFF"/>
        <w:spacing w:after="0" w:line="240" w:lineRule="auto"/>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 xml:space="preserve">İhalenin Yapılacağı Yer ve İhale Tarihi: Ağrı İl Sağlık Müdürlüğü Toplantı Salonunda </w:t>
      </w:r>
      <w:r w:rsidR="00D47D45">
        <w:rPr>
          <w:rFonts w:ascii="Times New Roman" w:eastAsia="Times New Roman" w:hAnsi="Times New Roman" w:cs="Times New Roman"/>
          <w:b/>
          <w:sz w:val="24"/>
          <w:szCs w:val="24"/>
          <w:lang w:eastAsia="tr-TR"/>
        </w:rPr>
        <w:t>30</w:t>
      </w:r>
      <w:r w:rsidR="00813314">
        <w:rPr>
          <w:rFonts w:ascii="Times New Roman" w:eastAsia="Times New Roman" w:hAnsi="Times New Roman" w:cs="Times New Roman"/>
          <w:b/>
          <w:sz w:val="24"/>
          <w:szCs w:val="24"/>
          <w:lang w:eastAsia="tr-TR"/>
        </w:rPr>
        <w:t>.05.</w:t>
      </w:r>
      <w:r w:rsidR="002A05F3">
        <w:rPr>
          <w:rFonts w:ascii="Times New Roman" w:eastAsia="Times New Roman" w:hAnsi="Times New Roman" w:cs="Times New Roman"/>
          <w:b/>
          <w:sz w:val="24"/>
          <w:szCs w:val="24"/>
          <w:lang w:eastAsia="tr-TR"/>
        </w:rPr>
        <w:t>2024</w:t>
      </w:r>
      <w:r w:rsidRPr="005F3BC0">
        <w:rPr>
          <w:rFonts w:ascii="Times New Roman" w:eastAsia="Times New Roman" w:hAnsi="Times New Roman" w:cs="Times New Roman"/>
          <w:b/>
          <w:sz w:val="24"/>
          <w:szCs w:val="24"/>
          <w:lang w:eastAsia="tr-TR"/>
        </w:rPr>
        <w:t xml:space="preserve"> </w:t>
      </w:r>
      <w:r w:rsidR="00D47D45">
        <w:rPr>
          <w:rFonts w:ascii="Times New Roman" w:eastAsia="Times New Roman" w:hAnsi="Times New Roman" w:cs="Times New Roman"/>
          <w:b/>
          <w:sz w:val="24"/>
          <w:szCs w:val="24"/>
          <w:lang w:eastAsia="tr-TR"/>
        </w:rPr>
        <w:t>Perşembe</w:t>
      </w:r>
      <w:bookmarkStart w:id="0" w:name="_GoBack"/>
      <w:bookmarkEnd w:id="0"/>
      <w:r w:rsidRPr="005F3BC0">
        <w:rPr>
          <w:rFonts w:ascii="Times New Roman" w:eastAsia="Times New Roman" w:hAnsi="Times New Roman" w:cs="Times New Roman"/>
          <w:b/>
          <w:sz w:val="24"/>
          <w:szCs w:val="24"/>
          <w:lang w:eastAsia="tr-TR"/>
        </w:rPr>
        <w:t xml:space="preserve"> Günü Saat 14.00’da </w:t>
      </w:r>
      <w:r w:rsidRPr="0044044C">
        <w:rPr>
          <w:rFonts w:ascii="Times New Roman" w:eastAsia="Times New Roman" w:hAnsi="Times New Roman" w:cs="Times New Roman"/>
          <w:sz w:val="24"/>
          <w:szCs w:val="24"/>
          <w:lang w:eastAsia="tr-TR"/>
        </w:rPr>
        <w:t>2886 sayılı Devlet İhale Kanunun 45 inci maddesi gereği Açık Teklif Usulü yoluyla yapılacaktır.</w:t>
      </w:r>
    </w:p>
    <w:p w:rsidR="005F3BC0" w:rsidRDefault="008A7D08" w:rsidP="005F3BC0">
      <w:pPr>
        <w:numPr>
          <w:ilvl w:val="0"/>
          <w:numId w:val="3"/>
        </w:numPr>
        <w:shd w:val="clear" w:color="auto" w:fill="FFFFFF"/>
        <w:spacing w:after="0" w:line="240" w:lineRule="auto"/>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 xml:space="preserve">İşin Süresi     : </w:t>
      </w:r>
      <w:r w:rsidR="001D7D01">
        <w:rPr>
          <w:rFonts w:ascii="Times New Roman" w:eastAsia="Times New Roman" w:hAnsi="Times New Roman" w:cs="Times New Roman"/>
          <w:sz w:val="24"/>
          <w:szCs w:val="24"/>
          <w:lang w:eastAsia="tr-TR"/>
        </w:rPr>
        <w:t>80</w:t>
      </w:r>
      <w:r w:rsidRPr="0044044C">
        <w:rPr>
          <w:rFonts w:ascii="Times New Roman" w:eastAsia="Times New Roman" w:hAnsi="Times New Roman" w:cs="Times New Roman"/>
          <w:sz w:val="24"/>
          <w:szCs w:val="24"/>
          <w:lang w:eastAsia="tr-TR"/>
        </w:rPr>
        <w:t xml:space="preserve"> (</w:t>
      </w:r>
      <w:r w:rsidR="001D7D01">
        <w:rPr>
          <w:rFonts w:ascii="Times New Roman" w:eastAsia="Times New Roman" w:hAnsi="Times New Roman" w:cs="Times New Roman"/>
          <w:sz w:val="24"/>
          <w:szCs w:val="24"/>
          <w:lang w:eastAsia="tr-TR"/>
        </w:rPr>
        <w:t>Seksen</w:t>
      </w:r>
      <w:r w:rsidRPr="0044044C">
        <w:rPr>
          <w:rFonts w:ascii="Times New Roman" w:eastAsia="Times New Roman" w:hAnsi="Times New Roman" w:cs="Times New Roman"/>
          <w:sz w:val="24"/>
          <w:szCs w:val="24"/>
          <w:lang w:eastAsia="tr-TR"/>
        </w:rPr>
        <w:t>) Gündür.</w:t>
      </w:r>
    </w:p>
    <w:p w:rsidR="008A7D08" w:rsidRPr="005F3BC0" w:rsidRDefault="008A7D08" w:rsidP="005F3BC0">
      <w:pPr>
        <w:shd w:val="clear" w:color="auto" w:fill="FFFFFF"/>
        <w:spacing w:after="0" w:line="240" w:lineRule="auto"/>
        <w:ind w:left="720"/>
        <w:jc w:val="both"/>
        <w:rPr>
          <w:rFonts w:ascii="Times New Roman" w:eastAsia="Times New Roman" w:hAnsi="Times New Roman" w:cs="Times New Roman"/>
          <w:b/>
          <w:sz w:val="24"/>
          <w:szCs w:val="24"/>
          <w:lang w:eastAsia="tr-TR"/>
        </w:rPr>
      </w:pPr>
      <w:r w:rsidRPr="005F3BC0">
        <w:rPr>
          <w:rFonts w:ascii="Times New Roman" w:eastAsia="Times New Roman" w:hAnsi="Times New Roman" w:cs="Times New Roman"/>
          <w:sz w:val="24"/>
          <w:szCs w:val="24"/>
          <w:lang w:eastAsia="tr-TR"/>
        </w:rPr>
        <w:br/>
      </w:r>
      <w:bookmarkStart w:id="1" w:name="bookmark3"/>
      <w:r w:rsidRPr="005F3BC0">
        <w:rPr>
          <w:rFonts w:ascii="Times New Roman" w:eastAsia="Times New Roman" w:hAnsi="Times New Roman" w:cs="Times New Roman"/>
          <w:b/>
          <w:sz w:val="24"/>
          <w:szCs w:val="24"/>
          <w:shd w:val="clear" w:color="auto" w:fill="FFFFFF"/>
          <w:lang w:eastAsia="tr-TR"/>
        </w:rPr>
        <w:t>İhaleye katılabilmek için:</w:t>
      </w:r>
      <w:bookmarkEnd w:id="1"/>
    </w:p>
    <w:p w:rsidR="008A7D08" w:rsidRPr="00087EEA" w:rsidRDefault="002A05F3" w:rsidP="00087EEA">
      <w:pPr>
        <w:pStyle w:val="AralkYok"/>
        <w:numPr>
          <w:ilvl w:val="0"/>
          <w:numId w:val="11"/>
        </w:numPr>
        <w:rPr>
          <w:rFonts w:ascii="Times New Roman" w:hAnsi="Times New Roman" w:cs="Times New Roman"/>
          <w:sz w:val="24"/>
          <w:lang w:eastAsia="tr-TR"/>
        </w:rPr>
      </w:pPr>
      <w:r w:rsidRPr="00087EEA">
        <w:rPr>
          <w:rFonts w:ascii="Times New Roman" w:hAnsi="Times New Roman" w:cs="Times New Roman"/>
          <w:sz w:val="24"/>
          <w:lang w:eastAsia="tr-TR"/>
        </w:rPr>
        <w:t>İsteklilerce teklif ettiği bedelin en az %3 oranında bankalardan alınmış geçici teminat vermek zorundadır. İ</w:t>
      </w:r>
      <w:r w:rsidR="008A7D08" w:rsidRPr="00087EEA">
        <w:rPr>
          <w:rFonts w:ascii="Times New Roman" w:hAnsi="Times New Roman" w:cs="Times New Roman"/>
          <w:sz w:val="24"/>
          <w:lang w:eastAsia="tr-TR"/>
        </w:rPr>
        <w:t>haleye katılacak İstekli tarafından</w:t>
      </w:r>
      <w:r w:rsidRPr="00087EEA">
        <w:rPr>
          <w:rFonts w:ascii="Times New Roman" w:hAnsi="Times New Roman" w:cs="Times New Roman"/>
          <w:sz w:val="24"/>
          <w:lang w:eastAsia="tr-TR"/>
        </w:rPr>
        <w:t xml:space="preserve"> </w:t>
      </w:r>
      <w:r w:rsidR="008A7D08" w:rsidRPr="00087EEA">
        <w:rPr>
          <w:rFonts w:ascii="Times New Roman" w:hAnsi="Times New Roman" w:cs="Times New Roman"/>
          <w:sz w:val="24"/>
          <w:lang w:eastAsia="tr-TR"/>
        </w:rPr>
        <w:t xml:space="preserve">asgari </w:t>
      </w:r>
      <w:r w:rsidR="00813314">
        <w:rPr>
          <w:rFonts w:ascii="Times New Roman" w:hAnsi="Times New Roman" w:cs="Times New Roman"/>
          <w:sz w:val="24"/>
          <w:lang w:eastAsia="tr-TR"/>
        </w:rPr>
        <w:t>8.902,29</w:t>
      </w:r>
      <w:r w:rsidRPr="00087EEA">
        <w:rPr>
          <w:rFonts w:ascii="Times New Roman" w:hAnsi="Times New Roman" w:cs="Times New Roman"/>
          <w:sz w:val="24"/>
          <w:lang w:eastAsia="tr-TR"/>
        </w:rPr>
        <w:t xml:space="preserve"> </w:t>
      </w:r>
      <w:r w:rsidR="008A7D08" w:rsidRPr="00087EEA">
        <w:rPr>
          <w:rFonts w:ascii="Times New Roman" w:hAnsi="Times New Roman" w:cs="Times New Roman"/>
          <w:sz w:val="24"/>
          <w:lang w:eastAsia="tr-TR"/>
        </w:rPr>
        <w:t>TL (</w:t>
      </w:r>
      <w:r w:rsidR="00813314">
        <w:rPr>
          <w:rFonts w:ascii="Times New Roman" w:hAnsi="Times New Roman" w:cs="Times New Roman"/>
          <w:sz w:val="24"/>
          <w:lang w:eastAsia="tr-TR"/>
        </w:rPr>
        <w:t>SEKİZBİNDOKUZYÜZİKİTÜRKLİRASIYİRMİDOKUZKURUŞ</w:t>
      </w:r>
      <w:r w:rsidR="008A7D08" w:rsidRPr="00087EEA">
        <w:rPr>
          <w:rFonts w:ascii="Times New Roman" w:hAnsi="Times New Roman" w:cs="Times New Roman"/>
          <w:sz w:val="24"/>
          <w:lang w:eastAsia="tr-TR"/>
        </w:rPr>
        <w:t>) değerinde bankalardan alınmış Geçici Teminat Mektubu veya Döner Sermaye Muhasebe Birimi veznesine</w:t>
      </w:r>
      <w:r w:rsidR="0044044C" w:rsidRPr="00087EEA">
        <w:rPr>
          <w:rFonts w:ascii="Times New Roman" w:hAnsi="Times New Roman" w:cs="Times New Roman"/>
          <w:sz w:val="24"/>
          <w:lang w:eastAsia="tr-TR"/>
        </w:rPr>
        <w:t xml:space="preserve"> ya da Ağrı İl Sağlık Müdürlüğü’nün Ağrı </w:t>
      </w:r>
      <w:r w:rsidR="008A7D08" w:rsidRPr="00087EEA">
        <w:rPr>
          <w:rFonts w:ascii="Times New Roman" w:hAnsi="Times New Roman" w:cs="Times New Roman"/>
          <w:sz w:val="24"/>
          <w:lang w:eastAsia="tr-TR"/>
        </w:rPr>
        <w:t xml:space="preserve">Halk Bankası </w:t>
      </w:r>
      <w:r w:rsidR="0044044C" w:rsidRPr="00087EEA">
        <w:rPr>
          <w:rFonts w:ascii="Times New Roman" w:hAnsi="Times New Roman" w:cs="Times New Roman"/>
          <w:sz w:val="24"/>
          <w:lang w:eastAsia="tr-TR"/>
        </w:rPr>
        <w:t xml:space="preserve">nezdindeki </w:t>
      </w:r>
      <w:r w:rsidR="008A7D08" w:rsidRPr="00087EEA">
        <w:rPr>
          <w:rFonts w:ascii="Times New Roman" w:hAnsi="Times New Roman" w:cs="Times New Roman"/>
          <w:sz w:val="24"/>
          <w:lang w:eastAsia="tr-TR"/>
        </w:rPr>
        <w:t xml:space="preserve">TR75 0001 2009 </w:t>
      </w:r>
      <w:proofErr w:type="gramStart"/>
      <w:r w:rsidR="0044044C" w:rsidRPr="00087EEA">
        <w:rPr>
          <w:rFonts w:ascii="Times New Roman" w:hAnsi="Times New Roman" w:cs="Times New Roman"/>
          <w:sz w:val="24"/>
          <w:lang w:eastAsia="tr-TR"/>
        </w:rPr>
        <w:t xml:space="preserve">17300044000002 </w:t>
      </w:r>
      <w:r w:rsidR="008A7D08" w:rsidRPr="00087EEA">
        <w:rPr>
          <w:rFonts w:ascii="Times New Roman" w:hAnsi="Times New Roman" w:cs="Times New Roman"/>
          <w:sz w:val="24"/>
          <w:lang w:eastAsia="tr-TR"/>
        </w:rPr>
        <w:t xml:space="preserve"> hesabına</w:t>
      </w:r>
      <w:proofErr w:type="gramEnd"/>
      <w:r w:rsidR="008A7D08" w:rsidRPr="00087EEA">
        <w:rPr>
          <w:rFonts w:ascii="Times New Roman" w:hAnsi="Times New Roman" w:cs="Times New Roman"/>
          <w:sz w:val="24"/>
          <w:lang w:eastAsia="tr-TR"/>
        </w:rPr>
        <w:t xml:space="preserve"> </w:t>
      </w:r>
      <w:r w:rsidRPr="00087EEA">
        <w:rPr>
          <w:rFonts w:ascii="Times New Roman" w:hAnsi="Times New Roman" w:cs="Times New Roman"/>
          <w:sz w:val="24"/>
          <w:lang w:eastAsia="tr-TR"/>
        </w:rPr>
        <w:t xml:space="preserve"> </w:t>
      </w:r>
      <w:r w:rsidR="00813314">
        <w:rPr>
          <w:rFonts w:ascii="Times New Roman" w:hAnsi="Times New Roman" w:cs="Times New Roman"/>
          <w:sz w:val="24"/>
          <w:lang w:eastAsia="tr-TR"/>
        </w:rPr>
        <w:t>8.902,29</w:t>
      </w:r>
      <w:r w:rsidR="00813314" w:rsidRPr="00087EEA">
        <w:rPr>
          <w:rFonts w:ascii="Times New Roman" w:hAnsi="Times New Roman" w:cs="Times New Roman"/>
          <w:sz w:val="24"/>
          <w:lang w:eastAsia="tr-TR"/>
        </w:rPr>
        <w:t xml:space="preserve"> TL (</w:t>
      </w:r>
      <w:r w:rsidR="00813314">
        <w:rPr>
          <w:rFonts w:ascii="Times New Roman" w:hAnsi="Times New Roman" w:cs="Times New Roman"/>
          <w:sz w:val="24"/>
          <w:lang w:eastAsia="tr-TR"/>
        </w:rPr>
        <w:t>SEKİZBİNDOKUZYÜZİKİTÜRKLİRASIYİRMİDOKUZKURUŞ</w:t>
      </w:r>
      <w:r w:rsidR="00813314" w:rsidRPr="00087EEA">
        <w:rPr>
          <w:rFonts w:ascii="Times New Roman" w:hAnsi="Times New Roman" w:cs="Times New Roman"/>
          <w:sz w:val="24"/>
          <w:lang w:eastAsia="tr-TR"/>
        </w:rPr>
        <w:t>)</w:t>
      </w:r>
      <w:r w:rsidR="008A7D08" w:rsidRPr="00087EEA">
        <w:rPr>
          <w:rFonts w:ascii="Times New Roman" w:hAnsi="Times New Roman" w:cs="Times New Roman"/>
          <w:sz w:val="24"/>
          <w:lang w:eastAsia="tr-TR"/>
        </w:rPr>
        <w:t xml:space="preserve">’ </w:t>
      </w:r>
      <w:proofErr w:type="spellStart"/>
      <w:r w:rsidR="008A7D08" w:rsidRPr="00087EEA">
        <w:rPr>
          <w:rFonts w:ascii="Times New Roman" w:hAnsi="Times New Roman" w:cs="Times New Roman"/>
          <w:sz w:val="24"/>
          <w:lang w:eastAsia="tr-TR"/>
        </w:rPr>
        <w:t>nin</w:t>
      </w:r>
      <w:proofErr w:type="spellEnd"/>
      <w:r w:rsidR="008A7D08" w:rsidRPr="00087EEA">
        <w:rPr>
          <w:rFonts w:ascii="Times New Roman" w:hAnsi="Times New Roman" w:cs="Times New Roman"/>
          <w:sz w:val="24"/>
          <w:lang w:eastAsia="tr-TR"/>
        </w:rPr>
        <w:t xml:space="preserve">  yatırılarak dekontun dosyaya konulması.</w:t>
      </w:r>
    </w:p>
    <w:p w:rsidR="008A7D08" w:rsidRPr="0044044C" w:rsidRDefault="008A7D08" w:rsidP="00087EEA">
      <w:pPr>
        <w:numPr>
          <w:ilvl w:val="0"/>
          <w:numId w:val="11"/>
        </w:numPr>
        <w:shd w:val="clear" w:color="auto" w:fill="FFFFFF"/>
        <w:spacing w:after="0" w:line="240" w:lineRule="auto"/>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İhaleye katılacak istekliye ait Yerleşim Yeri (</w:t>
      </w:r>
      <w:proofErr w:type="gramStart"/>
      <w:r w:rsidRPr="0044044C">
        <w:rPr>
          <w:rFonts w:ascii="Times New Roman" w:eastAsia="Times New Roman" w:hAnsi="Times New Roman" w:cs="Times New Roman"/>
          <w:sz w:val="24"/>
          <w:szCs w:val="24"/>
          <w:lang w:eastAsia="tr-TR"/>
        </w:rPr>
        <w:t>İkametgah</w:t>
      </w:r>
      <w:proofErr w:type="gramEnd"/>
      <w:r w:rsidRPr="0044044C">
        <w:rPr>
          <w:rFonts w:ascii="Times New Roman" w:eastAsia="Times New Roman" w:hAnsi="Times New Roman" w:cs="Times New Roman"/>
          <w:sz w:val="24"/>
          <w:szCs w:val="24"/>
          <w:lang w:eastAsia="tr-TR"/>
        </w:rPr>
        <w:t>) Belgesi (Son 1 ay içerisinde alınmış) (Tebligat için İkametgah Belgesi istekli yetkilisi tarafından</w:t>
      </w:r>
      <w:r w:rsidR="00776677">
        <w:rPr>
          <w:rFonts w:ascii="Times New Roman" w:eastAsia="Times New Roman" w:hAnsi="Times New Roman" w:cs="Times New Roman"/>
          <w:sz w:val="24"/>
          <w:szCs w:val="24"/>
          <w:lang w:eastAsia="tr-TR"/>
        </w:rPr>
        <w:t xml:space="preserve"> kaşeli/ad-</w:t>
      </w:r>
      <w:proofErr w:type="spellStart"/>
      <w:r w:rsidR="00776677">
        <w:rPr>
          <w:rFonts w:ascii="Times New Roman" w:eastAsia="Times New Roman" w:hAnsi="Times New Roman" w:cs="Times New Roman"/>
          <w:sz w:val="24"/>
          <w:szCs w:val="24"/>
          <w:lang w:eastAsia="tr-TR"/>
        </w:rPr>
        <w:t>soyad</w:t>
      </w:r>
      <w:proofErr w:type="spellEnd"/>
      <w:r w:rsidRPr="0044044C">
        <w:rPr>
          <w:rFonts w:ascii="Times New Roman" w:eastAsia="Times New Roman" w:hAnsi="Times New Roman" w:cs="Times New Roman"/>
          <w:sz w:val="24"/>
          <w:szCs w:val="24"/>
          <w:lang w:eastAsia="tr-TR"/>
        </w:rPr>
        <w:t xml:space="preserve"> imzalı olacak)</w:t>
      </w:r>
    </w:p>
    <w:p w:rsidR="008A7D08" w:rsidRPr="0044044C" w:rsidRDefault="008A7D08" w:rsidP="00087EEA">
      <w:pPr>
        <w:numPr>
          <w:ilvl w:val="0"/>
          <w:numId w:val="11"/>
        </w:numPr>
        <w:shd w:val="clear" w:color="auto" w:fill="FFFFFF"/>
        <w:spacing w:after="0" w:line="240" w:lineRule="auto"/>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Mevzuatı gereği kayıtlı olduğu Ticaret ve / veya Sanayi Odası veya ilgili meslek odası belgesi</w:t>
      </w:r>
    </w:p>
    <w:p w:rsidR="008A7D08" w:rsidRPr="0044044C" w:rsidRDefault="008A7D08" w:rsidP="00087EEA">
      <w:pPr>
        <w:numPr>
          <w:ilvl w:val="0"/>
          <w:numId w:val="11"/>
        </w:numPr>
        <w:shd w:val="clear" w:color="auto" w:fill="FFFFFF"/>
        <w:spacing w:after="0" w:line="240" w:lineRule="auto"/>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Teklif vermeye yetkili olduğunu gösteren;</w:t>
      </w:r>
    </w:p>
    <w:p w:rsidR="008A7D08" w:rsidRPr="0044044C" w:rsidRDefault="008A7D08" w:rsidP="005F3BC0">
      <w:pPr>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Gerçek kişi olması halinde Noter tasdikli imza beyannamesi,</w:t>
      </w:r>
    </w:p>
    <w:p w:rsidR="008A7D08" w:rsidRPr="0044044C" w:rsidRDefault="008A7D08" w:rsidP="005F3BC0">
      <w:pPr>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Gerçek kişilerin T.C. Kimlik Kartı fotokopisi veya nüfus kayıt örneği</w:t>
      </w:r>
    </w:p>
    <w:p w:rsidR="008A7D08" w:rsidRPr="0044044C" w:rsidRDefault="008A7D08" w:rsidP="005F3BC0">
      <w:pPr>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Tüzel kişi olması halinde; tüzel kişiliğin/ortakların üyeleri veya kurucuları ile tüzel kişilik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8A7D08" w:rsidRPr="003D0BB2" w:rsidRDefault="008A7D08" w:rsidP="005F3BC0">
      <w:pPr>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 xml:space="preserve">Vekâleten katılanlar </w:t>
      </w:r>
      <w:r w:rsidR="003A158C">
        <w:rPr>
          <w:rFonts w:ascii="Times New Roman" w:eastAsia="Times New Roman" w:hAnsi="Times New Roman" w:cs="Times New Roman"/>
          <w:sz w:val="24"/>
          <w:szCs w:val="24"/>
          <w:lang w:eastAsia="tr-TR"/>
        </w:rPr>
        <w:t>için noter tasdikli vekâletname ve vekilin imza beyannamesi</w:t>
      </w:r>
    </w:p>
    <w:p w:rsidR="003A158C" w:rsidRDefault="003A158C" w:rsidP="005F3BC0">
      <w:pPr>
        <w:numPr>
          <w:ilvl w:val="0"/>
          <w:numId w:val="6"/>
        </w:num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Yıkım müteahhitliği Yetki Belgesi (Y1</w:t>
      </w:r>
      <w:r w:rsidR="00E90EC2">
        <w:rPr>
          <w:rFonts w:ascii="Times New Roman" w:eastAsia="Times New Roman" w:hAnsi="Times New Roman" w:cs="Times New Roman"/>
          <w:sz w:val="24"/>
          <w:szCs w:val="24"/>
          <w:lang w:eastAsia="tr-TR"/>
        </w:rPr>
        <w:t>veya Y2</w:t>
      </w:r>
      <w:r>
        <w:rPr>
          <w:rFonts w:ascii="Times New Roman" w:eastAsia="Times New Roman" w:hAnsi="Times New Roman" w:cs="Times New Roman"/>
          <w:sz w:val="24"/>
          <w:szCs w:val="24"/>
          <w:lang w:eastAsia="tr-TR"/>
        </w:rPr>
        <w:t xml:space="preserve"> </w:t>
      </w:r>
      <w:r w:rsidR="00821BB1">
        <w:rPr>
          <w:rFonts w:ascii="Times New Roman" w:eastAsia="Times New Roman" w:hAnsi="Times New Roman" w:cs="Times New Roman"/>
          <w:sz w:val="24"/>
          <w:szCs w:val="24"/>
          <w:lang w:eastAsia="tr-TR"/>
        </w:rPr>
        <w:t xml:space="preserve">veya Y3 </w:t>
      </w:r>
      <w:r>
        <w:rPr>
          <w:rFonts w:ascii="Times New Roman" w:eastAsia="Times New Roman" w:hAnsi="Times New Roman" w:cs="Times New Roman"/>
          <w:sz w:val="24"/>
          <w:szCs w:val="24"/>
          <w:lang w:eastAsia="tr-TR"/>
        </w:rPr>
        <w:t>Belgesi)</w:t>
      </w:r>
    </w:p>
    <w:p w:rsidR="008A7D08" w:rsidRPr="0044044C" w:rsidRDefault="008A7D08" w:rsidP="005F3BC0">
      <w:pPr>
        <w:numPr>
          <w:ilvl w:val="0"/>
          <w:numId w:val="6"/>
        </w:numPr>
        <w:shd w:val="clear" w:color="auto" w:fill="FFFFFF"/>
        <w:spacing w:after="0" w:line="240" w:lineRule="auto"/>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İhale dokümanını İdareden satın alındığına dair belge,</w:t>
      </w:r>
    </w:p>
    <w:p w:rsidR="008A7D08" w:rsidRPr="0044044C" w:rsidRDefault="008A7D08" w:rsidP="005F3BC0">
      <w:pPr>
        <w:numPr>
          <w:ilvl w:val="0"/>
          <w:numId w:val="6"/>
        </w:numPr>
        <w:shd w:val="clear" w:color="auto" w:fill="FFFFFF"/>
        <w:spacing w:after="0" w:line="240" w:lineRule="auto"/>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İstekli ve vekâleten ihaleye girecek kişiler son 6 ay içerisinde alınmış adli sicil kayıt örneğini sunacaklardır, e-devlet üzerinden yapılacak sorgulamalar kabul edilecektir.</w:t>
      </w:r>
    </w:p>
    <w:p w:rsidR="008A7D08" w:rsidRDefault="008A7D08" w:rsidP="005F3BC0">
      <w:pPr>
        <w:numPr>
          <w:ilvl w:val="0"/>
          <w:numId w:val="6"/>
        </w:numPr>
        <w:shd w:val="clear" w:color="auto" w:fill="FFFFFF"/>
        <w:spacing w:after="0" w:line="240" w:lineRule="auto"/>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İhale şartnameleri mesai saatleri dâhilinde ilgili hesaba (</w:t>
      </w:r>
      <w:r w:rsidR="000C7374" w:rsidRPr="0044044C">
        <w:rPr>
          <w:rFonts w:ascii="Times New Roman" w:eastAsia="Times New Roman" w:hAnsi="Times New Roman" w:cs="Times New Roman"/>
          <w:sz w:val="24"/>
          <w:szCs w:val="24"/>
          <w:lang w:eastAsia="tr-TR"/>
        </w:rPr>
        <w:t xml:space="preserve">TR75 0001 2009 </w:t>
      </w:r>
      <w:r w:rsidR="000C7374">
        <w:rPr>
          <w:rFonts w:ascii="Times New Roman" w:eastAsia="Times New Roman" w:hAnsi="Times New Roman" w:cs="Times New Roman"/>
          <w:sz w:val="24"/>
          <w:szCs w:val="24"/>
          <w:lang w:eastAsia="tr-TR"/>
        </w:rPr>
        <w:t>17300044000002</w:t>
      </w:r>
      <w:r w:rsidRPr="0044044C">
        <w:rPr>
          <w:rFonts w:ascii="Times New Roman" w:eastAsia="Times New Roman" w:hAnsi="Times New Roman" w:cs="Times New Roman"/>
          <w:sz w:val="24"/>
          <w:szCs w:val="24"/>
          <w:lang w:eastAsia="tr-TR"/>
        </w:rPr>
        <w:t>) 1.000,00-TL (</w:t>
      </w:r>
      <w:proofErr w:type="spellStart"/>
      <w:r w:rsidRPr="0044044C">
        <w:rPr>
          <w:rFonts w:ascii="Times New Roman" w:eastAsia="Times New Roman" w:hAnsi="Times New Roman" w:cs="Times New Roman"/>
          <w:sz w:val="24"/>
          <w:szCs w:val="24"/>
          <w:lang w:eastAsia="tr-TR"/>
        </w:rPr>
        <w:t>BinTürkLirası</w:t>
      </w:r>
      <w:proofErr w:type="spellEnd"/>
      <w:r w:rsidRPr="0044044C">
        <w:rPr>
          <w:rFonts w:ascii="Times New Roman" w:eastAsia="Times New Roman" w:hAnsi="Times New Roman" w:cs="Times New Roman"/>
          <w:sz w:val="24"/>
          <w:szCs w:val="24"/>
          <w:lang w:eastAsia="tr-TR"/>
        </w:rPr>
        <w:t>) yatırarak Ağrı İl Sağlık Müdürlüğü Satın Alma Biriminden temin edilebilir. Doküman satın almayan gerçek/tüzel kişiler ihaleye katılamayacaktır.</w:t>
      </w:r>
    </w:p>
    <w:p w:rsidR="00776677" w:rsidRDefault="00776677" w:rsidP="00776677">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6.  Sözleşme Metni, Şartname, Yer </w:t>
      </w:r>
      <w:proofErr w:type="gramStart"/>
      <w:r>
        <w:rPr>
          <w:rFonts w:ascii="Times New Roman" w:eastAsia="Times New Roman" w:hAnsi="Times New Roman" w:cs="Times New Roman"/>
          <w:sz w:val="24"/>
          <w:szCs w:val="24"/>
          <w:lang w:eastAsia="tr-TR"/>
        </w:rPr>
        <w:t>Görme  Belgesi</w:t>
      </w:r>
      <w:proofErr w:type="gramEnd"/>
      <w:r>
        <w:rPr>
          <w:rFonts w:ascii="Times New Roman" w:eastAsia="Times New Roman" w:hAnsi="Times New Roman" w:cs="Times New Roman"/>
          <w:sz w:val="24"/>
          <w:szCs w:val="24"/>
          <w:lang w:eastAsia="tr-TR"/>
        </w:rPr>
        <w:t>, Yasaklılık Formu Belgesi, Teklif Mektubu</w:t>
      </w:r>
      <w:r w:rsidR="00F80368">
        <w:rPr>
          <w:rFonts w:ascii="Times New Roman" w:eastAsia="Times New Roman" w:hAnsi="Times New Roman" w:cs="Times New Roman"/>
          <w:sz w:val="24"/>
          <w:szCs w:val="24"/>
          <w:lang w:eastAsia="tr-TR"/>
        </w:rPr>
        <w:t xml:space="preserve">-Teklif Cetveli </w:t>
      </w:r>
      <w:r>
        <w:rPr>
          <w:rFonts w:ascii="Times New Roman" w:eastAsia="Times New Roman" w:hAnsi="Times New Roman" w:cs="Times New Roman"/>
          <w:sz w:val="24"/>
          <w:szCs w:val="24"/>
          <w:lang w:eastAsia="tr-TR"/>
        </w:rPr>
        <w:t xml:space="preserve"> ve İlan Metni istekli yetkilisi tarafından kaşeli/ad-</w:t>
      </w:r>
      <w:proofErr w:type="spellStart"/>
      <w:r>
        <w:rPr>
          <w:rFonts w:ascii="Times New Roman" w:eastAsia="Times New Roman" w:hAnsi="Times New Roman" w:cs="Times New Roman"/>
          <w:sz w:val="24"/>
          <w:szCs w:val="24"/>
          <w:lang w:eastAsia="tr-TR"/>
        </w:rPr>
        <w:t>soyad</w:t>
      </w:r>
      <w:proofErr w:type="spellEnd"/>
      <w:r>
        <w:rPr>
          <w:rFonts w:ascii="Times New Roman" w:eastAsia="Times New Roman" w:hAnsi="Times New Roman" w:cs="Times New Roman"/>
          <w:sz w:val="24"/>
          <w:szCs w:val="24"/>
          <w:lang w:eastAsia="tr-TR"/>
        </w:rPr>
        <w:t xml:space="preserve"> imzalı </w:t>
      </w:r>
      <w:r w:rsidR="00390A65">
        <w:rPr>
          <w:rFonts w:ascii="Times New Roman" w:eastAsia="Times New Roman" w:hAnsi="Times New Roman" w:cs="Times New Roman"/>
          <w:sz w:val="24"/>
          <w:szCs w:val="24"/>
          <w:lang w:eastAsia="tr-TR"/>
        </w:rPr>
        <w:t>olacaktır.</w:t>
      </w:r>
    </w:p>
    <w:p w:rsidR="00776677" w:rsidRPr="00776677" w:rsidRDefault="00776677" w:rsidP="00776677">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 </w:t>
      </w:r>
      <w:r w:rsidR="00672FC2">
        <w:rPr>
          <w:rFonts w:ascii="Times New Roman" w:eastAsia="Times New Roman" w:hAnsi="Times New Roman" w:cs="Times New Roman"/>
          <w:sz w:val="24"/>
          <w:szCs w:val="24"/>
          <w:lang w:eastAsia="tr-TR"/>
        </w:rPr>
        <w:t>İsteklinin iş ortağı olması halinde noter tasdikli iş ortağı beyannamesi ve geçici teminat,Y1</w:t>
      </w:r>
      <w:r w:rsidR="00E90EC2">
        <w:rPr>
          <w:rFonts w:ascii="Times New Roman" w:eastAsia="Times New Roman" w:hAnsi="Times New Roman" w:cs="Times New Roman"/>
          <w:sz w:val="24"/>
          <w:szCs w:val="24"/>
          <w:lang w:eastAsia="tr-TR"/>
        </w:rPr>
        <w:t xml:space="preserve"> veya Y2</w:t>
      </w:r>
      <w:r w:rsidR="00821BB1">
        <w:rPr>
          <w:rFonts w:ascii="Times New Roman" w:eastAsia="Times New Roman" w:hAnsi="Times New Roman" w:cs="Times New Roman"/>
          <w:sz w:val="24"/>
          <w:szCs w:val="24"/>
          <w:lang w:eastAsia="tr-TR"/>
        </w:rPr>
        <w:t xml:space="preserve"> veya Y3</w:t>
      </w:r>
      <w:r w:rsidR="00672FC2">
        <w:rPr>
          <w:rFonts w:ascii="Times New Roman" w:eastAsia="Times New Roman" w:hAnsi="Times New Roman" w:cs="Times New Roman"/>
          <w:sz w:val="24"/>
          <w:szCs w:val="24"/>
          <w:lang w:eastAsia="tr-TR"/>
        </w:rPr>
        <w:t xml:space="preserve"> Belgesi hariç istenilen belgelerin her bir ortakça ayrı ayrı verilmesi zorunludur.</w:t>
      </w:r>
    </w:p>
    <w:p w:rsidR="00776677" w:rsidRPr="00776677" w:rsidRDefault="008A7D08" w:rsidP="00776677">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Her türlü vergi, resim, harç ve benzeri giderler alıcısına aittir.</w:t>
      </w:r>
    </w:p>
    <w:p w:rsidR="008A7D08" w:rsidRPr="0044044C" w:rsidRDefault="008A7D08" w:rsidP="005F3BC0">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İhale sözleşme bedeli üzerinden % 6  (yüzde altı ) oranında kesin teminat alınacaktır.</w:t>
      </w:r>
    </w:p>
    <w:p w:rsidR="003A158C" w:rsidRPr="003A158C" w:rsidRDefault="008A7D08" w:rsidP="003A158C">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Komisyon gerekçesini belirtmek suretiyle ihaleyi iptal etmekte serbesttir</w:t>
      </w:r>
      <w:r w:rsidR="003A158C">
        <w:rPr>
          <w:rFonts w:ascii="Times New Roman" w:eastAsia="Times New Roman" w:hAnsi="Times New Roman" w:cs="Times New Roman"/>
          <w:sz w:val="24"/>
          <w:szCs w:val="24"/>
          <w:lang w:eastAsia="tr-TR"/>
        </w:rPr>
        <w:t>.</w:t>
      </w:r>
    </w:p>
    <w:p w:rsidR="008A7D08" w:rsidRPr="0044044C" w:rsidRDefault="008A7D08" w:rsidP="005F3BC0">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tr-TR"/>
        </w:rPr>
      </w:pPr>
      <w:r w:rsidRPr="0044044C">
        <w:rPr>
          <w:rFonts w:ascii="Times New Roman" w:eastAsia="Times New Roman" w:hAnsi="Times New Roman" w:cs="Times New Roman"/>
          <w:sz w:val="24"/>
          <w:szCs w:val="24"/>
          <w:lang w:eastAsia="tr-TR"/>
        </w:rPr>
        <w:t>2886 Devlet İhale Kanunun 6. Maddesinde yazılı kişiler doğrudan veya dolaylı  olarak ihalelere katılamazlar.</w:t>
      </w:r>
    </w:p>
    <w:p w:rsidR="001640CB" w:rsidRPr="0044044C" w:rsidRDefault="003A158C" w:rsidP="003A158C">
      <w:pPr>
        <w:ind w:left="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İhaleye iştirak edeceklerin ihale tarih ve saa</w:t>
      </w:r>
      <w:r w:rsidR="00C668BB">
        <w:rPr>
          <w:rFonts w:ascii="Times New Roman" w:hAnsi="Times New Roman" w:cs="Times New Roman"/>
          <w:sz w:val="24"/>
          <w:szCs w:val="24"/>
        </w:rPr>
        <w:t>tinden önce istenilen evrakları</w:t>
      </w:r>
      <w:r>
        <w:rPr>
          <w:rFonts w:ascii="Times New Roman" w:hAnsi="Times New Roman" w:cs="Times New Roman"/>
          <w:sz w:val="24"/>
          <w:szCs w:val="24"/>
        </w:rPr>
        <w:t xml:space="preserve"> dosya halinde </w:t>
      </w:r>
      <w:r w:rsidR="008A2903">
        <w:rPr>
          <w:rFonts w:ascii="Times New Roman" w:hAnsi="Times New Roman" w:cs="Times New Roman"/>
          <w:sz w:val="24"/>
          <w:szCs w:val="24"/>
        </w:rPr>
        <w:t>zarfa konulacak</w:t>
      </w:r>
      <w:r>
        <w:rPr>
          <w:rFonts w:ascii="Times New Roman" w:hAnsi="Times New Roman" w:cs="Times New Roman"/>
          <w:sz w:val="24"/>
          <w:szCs w:val="24"/>
        </w:rPr>
        <w:t xml:space="preserve"> ağız kısmı </w:t>
      </w:r>
      <w:r w:rsidR="008A2903">
        <w:rPr>
          <w:rFonts w:ascii="Times New Roman" w:hAnsi="Times New Roman" w:cs="Times New Roman"/>
          <w:sz w:val="24"/>
          <w:szCs w:val="24"/>
        </w:rPr>
        <w:t>(</w:t>
      </w:r>
      <w:r>
        <w:rPr>
          <w:rFonts w:ascii="Times New Roman" w:hAnsi="Times New Roman" w:cs="Times New Roman"/>
          <w:sz w:val="24"/>
          <w:szCs w:val="24"/>
        </w:rPr>
        <w:t>kaşeli ve imzalı</w:t>
      </w:r>
      <w:r w:rsidR="008A2903">
        <w:rPr>
          <w:rFonts w:ascii="Times New Roman" w:hAnsi="Times New Roman" w:cs="Times New Roman"/>
          <w:sz w:val="24"/>
          <w:szCs w:val="24"/>
        </w:rPr>
        <w:t>)</w:t>
      </w:r>
      <w:r>
        <w:rPr>
          <w:rFonts w:ascii="Times New Roman" w:hAnsi="Times New Roman" w:cs="Times New Roman"/>
          <w:sz w:val="24"/>
          <w:szCs w:val="24"/>
        </w:rPr>
        <w:t xml:space="preserve"> </w:t>
      </w:r>
      <w:r w:rsidR="008A2903">
        <w:rPr>
          <w:rFonts w:ascii="Times New Roman" w:hAnsi="Times New Roman" w:cs="Times New Roman"/>
          <w:sz w:val="24"/>
          <w:szCs w:val="24"/>
        </w:rPr>
        <w:t xml:space="preserve">kapalı </w:t>
      </w:r>
      <w:r>
        <w:rPr>
          <w:rFonts w:ascii="Times New Roman" w:hAnsi="Times New Roman" w:cs="Times New Roman"/>
          <w:sz w:val="24"/>
          <w:szCs w:val="24"/>
        </w:rPr>
        <w:t>olacak şekilde</w:t>
      </w:r>
      <w:r w:rsidR="00672FC2">
        <w:rPr>
          <w:rFonts w:ascii="Times New Roman" w:hAnsi="Times New Roman" w:cs="Times New Roman"/>
          <w:sz w:val="24"/>
          <w:szCs w:val="24"/>
        </w:rPr>
        <w:t xml:space="preserve"> Ağrı İl Sağlık </w:t>
      </w:r>
      <w:r w:rsidR="00E81FD8">
        <w:rPr>
          <w:rFonts w:ascii="Times New Roman" w:hAnsi="Times New Roman" w:cs="Times New Roman"/>
          <w:sz w:val="24"/>
          <w:szCs w:val="24"/>
        </w:rPr>
        <w:t xml:space="preserve">Müdürlüğü </w:t>
      </w:r>
      <w:proofErr w:type="spellStart"/>
      <w:r w:rsidR="00E81FD8">
        <w:rPr>
          <w:rFonts w:ascii="Times New Roman" w:hAnsi="Times New Roman" w:cs="Times New Roman"/>
          <w:sz w:val="24"/>
          <w:szCs w:val="24"/>
        </w:rPr>
        <w:t>Satınalma</w:t>
      </w:r>
      <w:proofErr w:type="spellEnd"/>
      <w:r w:rsidR="00672FC2">
        <w:rPr>
          <w:rFonts w:ascii="Times New Roman" w:hAnsi="Times New Roman" w:cs="Times New Roman"/>
          <w:sz w:val="24"/>
          <w:szCs w:val="24"/>
        </w:rPr>
        <w:t xml:space="preserve"> </w:t>
      </w:r>
      <w:r w:rsidR="00E81FD8">
        <w:rPr>
          <w:rFonts w:ascii="Times New Roman" w:hAnsi="Times New Roman" w:cs="Times New Roman"/>
          <w:sz w:val="24"/>
          <w:szCs w:val="24"/>
        </w:rPr>
        <w:t>Birimine teslimi</w:t>
      </w:r>
      <w:r>
        <w:rPr>
          <w:rFonts w:ascii="Times New Roman" w:hAnsi="Times New Roman" w:cs="Times New Roman"/>
          <w:sz w:val="24"/>
          <w:szCs w:val="24"/>
        </w:rPr>
        <w:t xml:space="preserve"> yapılacaktı</w:t>
      </w:r>
      <w:r w:rsidR="00E90EC2">
        <w:rPr>
          <w:rFonts w:ascii="Times New Roman" w:hAnsi="Times New Roman" w:cs="Times New Roman"/>
          <w:sz w:val="24"/>
          <w:szCs w:val="24"/>
        </w:rPr>
        <w:t xml:space="preserve">r.(zarfın üzerinde ilgili firmanın unvanı </w:t>
      </w:r>
      <w:r>
        <w:rPr>
          <w:rFonts w:ascii="Times New Roman" w:hAnsi="Times New Roman" w:cs="Times New Roman"/>
          <w:sz w:val="24"/>
          <w:szCs w:val="24"/>
        </w:rPr>
        <w:t>veya şahsın adı</w:t>
      </w:r>
      <w:r w:rsidR="00E90EC2">
        <w:rPr>
          <w:rFonts w:ascii="Times New Roman" w:hAnsi="Times New Roman" w:cs="Times New Roman"/>
          <w:sz w:val="24"/>
          <w:szCs w:val="24"/>
        </w:rPr>
        <w:t>-</w:t>
      </w:r>
      <w:proofErr w:type="spellStart"/>
      <w:r w:rsidR="00E90EC2">
        <w:rPr>
          <w:rFonts w:ascii="Times New Roman" w:hAnsi="Times New Roman" w:cs="Times New Roman"/>
          <w:sz w:val="24"/>
          <w:szCs w:val="24"/>
        </w:rPr>
        <w:t>soyad</w:t>
      </w:r>
      <w:proofErr w:type="spellEnd"/>
      <w:r>
        <w:rPr>
          <w:rFonts w:ascii="Times New Roman" w:hAnsi="Times New Roman" w:cs="Times New Roman"/>
          <w:sz w:val="24"/>
          <w:szCs w:val="24"/>
        </w:rPr>
        <w:t xml:space="preserve"> adresi TC</w:t>
      </w:r>
      <w:r w:rsidR="00DC12EA">
        <w:rPr>
          <w:rFonts w:ascii="Times New Roman" w:hAnsi="Times New Roman" w:cs="Times New Roman"/>
          <w:sz w:val="24"/>
          <w:szCs w:val="24"/>
        </w:rPr>
        <w:t>/Vergi No</w:t>
      </w:r>
      <w:r w:rsidR="00E81FD8">
        <w:rPr>
          <w:rFonts w:ascii="Times New Roman" w:hAnsi="Times New Roman" w:cs="Times New Roman"/>
          <w:sz w:val="24"/>
          <w:szCs w:val="24"/>
        </w:rPr>
        <w:t>, kaşesi</w:t>
      </w:r>
      <w:r w:rsidR="00DC12EA">
        <w:rPr>
          <w:rFonts w:ascii="Times New Roman" w:hAnsi="Times New Roman" w:cs="Times New Roman"/>
          <w:sz w:val="24"/>
          <w:szCs w:val="24"/>
        </w:rPr>
        <w:t xml:space="preserve"> ve katılmak istediği kurumun ve ihalenin adının belirtilmesi zorunludur.)</w:t>
      </w:r>
      <w:r w:rsidR="00E81FD8">
        <w:rPr>
          <w:rFonts w:ascii="Times New Roman" w:hAnsi="Times New Roman" w:cs="Times New Roman"/>
          <w:sz w:val="24"/>
          <w:szCs w:val="24"/>
        </w:rPr>
        <w:t xml:space="preserve"> </w:t>
      </w:r>
      <w:proofErr w:type="gramEnd"/>
      <w:r w:rsidR="00672FC2">
        <w:rPr>
          <w:rFonts w:ascii="Times New Roman" w:hAnsi="Times New Roman" w:cs="Times New Roman"/>
          <w:sz w:val="24"/>
          <w:szCs w:val="24"/>
        </w:rPr>
        <w:t>Zarfı uygun olmayan isteklilerin teklifleri değerlendirmeye alınmayacaktır.</w:t>
      </w:r>
    </w:p>
    <w:sectPr w:rsidR="001640CB" w:rsidRPr="0044044C" w:rsidSect="00F80368">
      <w:pgSz w:w="11906" w:h="16838"/>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6FF"/>
    <w:multiLevelType w:val="multilevel"/>
    <w:tmpl w:val="EC6C80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FE759D"/>
    <w:multiLevelType w:val="multilevel"/>
    <w:tmpl w:val="A02C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428BF"/>
    <w:multiLevelType w:val="multilevel"/>
    <w:tmpl w:val="B5F64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BF513F4"/>
    <w:multiLevelType w:val="multilevel"/>
    <w:tmpl w:val="7D3A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B26A0"/>
    <w:multiLevelType w:val="multilevel"/>
    <w:tmpl w:val="F100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75B44"/>
    <w:multiLevelType w:val="multilevel"/>
    <w:tmpl w:val="1EF85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971136"/>
    <w:multiLevelType w:val="multilevel"/>
    <w:tmpl w:val="F7088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4E3558"/>
    <w:multiLevelType w:val="hybridMultilevel"/>
    <w:tmpl w:val="816C84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E301584"/>
    <w:multiLevelType w:val="hybridMultilevel"/>
    <w:tmpl w:val="5A9689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77424DB"/>
    <w:multiLevelType w:val="multilevel"/>
    <w:tmpl w:val="3C26D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0B0D5A"/>
    <w:multiLevelType w:val="multilevel"/>
    <w:tmpl w:val="D57A3F4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2"/>
  </w:num>
  <w:num w:numId="3">
    <w:abstractNumId w:val="9"/>
  </w:num>
  <w:num w:numId="4">
    <w:abstractNumId w:val="0"/>
  </w:num>
  <w:num w:numId="5">
    <w:abstractNumId w:val="6"/>
  </w:num>
  <w:num w:numId="6">
    <w:abstractNumId w:val="10"/>
  </w:num>
  <w:num w:numId="7">
    <w:abstractNumId w:val="3"/>
  </w:num>
  <w:num w:numId="8">
    <w:abstractNumId w:val="1"/>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08"/>
    <w:rsid w:val="00041DBF"/>
    <w:rsid w:val="00087EEA"/>
    <w:rsid w:val="000C7374"/>
    <w:rsid w:val="001640CB"/>
    <w:rsid w:val="001D7D01"/>
    <w:rsid w:val="002A05F3"/>
    <w:rsid w:val="00390A65"/>
    <w:rsid w:val="003A158C"/>
    <w:rsid w:val="003D0BB2"/>
    <w:rsid w:val="0044044C"/>
    <w:rsid w:val="005A6657"/>
    <w:rsid w:val="005F3BC0"/>
    <w:rsid w:val="00672FC2"/>
    <w:rsid w:val="00776677"/>
    <w:rsid w:val="00813314"/>
    <w:rsid w:val="00821BB1"/>
    <w:rsid w:val="008A2903"/>
    <w:rsid w:val="008A7D08"/>
    <w:rsid w:val="00BF076F"/>
    <w:rsid w:val="00C668BB"/>
    <w:rsid w:val="00D47D45"/>
    <w:rsid w:val="00DC12EA"/>
    <w:rsid w:val="00E81FD8"/>
    <w:rsid w:val="00E90EC2"/>
    <w:rsid w:val="00EF7EF7"/>
    <w:rsid w:val="00F23175"/>
    <w:rsid w:val="00F803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6677"/>
    <w:pPr>
      <w:ind w:left="720"/>
      <w:contextualSpacing/>
    </w:pPr>
  </w:style>
  <w:style w:type="paragraph" w:styleId="AralkYok">
    <w:name w:val="No Spacing"/>
    <w:uiPriority w:val="1"/>
    <w:qFormat/>
    <w:rsid w:val="00087E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6677"/>
    <w:pPr>
      <w:ind w:left="720"/>
      <w:contextualSpacing/>
    </w:pPr>
  </w:style>
  <w:style w:type="paragraph" w:styleId="AralkYok">
    <w:name w:val="No Spacing"/>
    <w:uiPriority w:val="1"/>
    <w:qFormat/>
    <w:rsid w:val="00087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DE64D-ADCF-4566-9616-DE90ECCA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653</Words>
  <Characters>3723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dc:creator>
  <cp:keywords/>
  <dc:description/>
  <cp:lastModifiedBy>Satinalma--2</cp:lastModifiedBy>
  <cp:revision>25</cp:revision>
  <cp:lastPrinted>2023-12-22T07:39:00Z</cp:lastPrinted>
  <dcterms:created xsi:type="dcterms:W3CDTF">2023-06-11T14:43:00Z</dcterms:created>
  <dcterms:modified xsi:type="dcterms:W3CDTF">2024-05-15T06:32:00Z</dcterms:modified>
</cp:coreProperties>
</file>