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2019/391003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Koyun Eti (Kemikli Bütün)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Eti (Kemikli Gövde)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Kıyma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