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464" w:type="dxa"/>
        <w:tblLayout w:type="fixed"/>
        <w:tblLook w:val="04A0"/>
      </w:tblPr>
      <w:tblGrid>
        <w:gridCol w:w="1242"/>
        <w:gridCol w:w="3402"/>
        <w:gridCol w:w="993"/>
        <w:gridCol w:w="2268"/>
        <w:gridCol w:w="1559"/>
      </w:tblGrid>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SIRA NO</w:t>
            </w:r>
          </w:p>
        </w:tc>
        <w:tc>
          <w:tcPr>
            <w:tcW w:w="340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MALIN İŞİ-ADI</w:t>
            </w:r>
          </w:p>
        </w:tc>
        <w:tc>
          <w:tcPr>
            <w:tcW w:w="993"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MİKTAR</w:t>
            </w:r>
          </w:p>
        </w:tc>
        <w:tc>
          <w:tcPr>
            <w:tcW w:w="2268"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İDARENİN ADI</w:t>
            </w:r>
          </w:p>
        </w:tc>
        <w:tc>
          <w:tcPr>
            <w:tcW w:w="1559"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BİRİM</w:t>
            </w:r>
          </w:p>
        </w:tc>
      </w:tr>
      <w:tr w:rsidR="00EF3A45" w:rsidRPr="00EF3A45" w:rsidTr="00071330">
        <w:trPr>
          <w:trHeight w:val="394"/>
        </w:trPr>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PATATES</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200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DOMATES</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35</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 xml:space="preserve">AĞRI İSM </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3</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ÇARLİSTON BİBER</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15</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 xml:space="preserve">AĞRI İSM </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4</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DOLMALIK BİBER</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20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5</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KABAK</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40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6</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PATLICAN</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40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7</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SALATALIK</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40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8</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HAVUÇ</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10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 xml:space="preserve">AĞRI İSM </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9</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MARUL</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10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Adet</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10</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KURU SOĞAN</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25</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11</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MAYDANOZ</w:t>
            </w:r>
          </w:p>
        </w:tc>
        <w:tc>
          <w:tcPr>
            <w:tcW w:w="993" w:type="dxa"/>
          </w:tcPr>
          <w:p w:rsidR="00EF3A45" w:rsidRPr="00EF3A45" w:rsidRDefault="00EF3A45" w:rsidP="00071330">
            <w:pPr>
              <w:tabs>
                <w:tab w:val="center" w:pos="813"/>
              </w:tabs>
              <w:rPr>
                <w:rFonts w:ascii="Times New Roman" w:hAnsi="Times New Roman" w:cs="Times New Roman"/>
                <w:sz w:val="24"/>
                <w:szCs w:val="24"/>
              </w:rPr>
            </w:pPr>
            <w:r w:rsidRPr="00EF3A45">
              <w:rPr>
                <w:rFonts w:ascii="Times New Roman" w:hAnsi="Times New Roman" w:cs="Times New Roman"/>
                <w:sz w:val="24"/>
                <w:szCs w:val="24"/>
              </w:rPr>
              <w:t>30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Demet</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12</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LİMON</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15</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13</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ISPANAK</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100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 xml:space="preserve">AĞRI İSM </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14</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SARIMSAK</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2</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15</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PIRASA</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30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16</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ÇİLEK</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30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17</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ET</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220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18</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TAVUK</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200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19</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EKMEK</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280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 xml:space="preserve">AĞRI İSM </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Adet</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20</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KEPEKLİ VEYA TAM TAHILLI EKMEK</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50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 xml:space="preserve">AĞRI İSM </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Adet</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21</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BEYAZ PEYNİR(tam yağlı)</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5</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22</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SÜT</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30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Litre</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23</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YUMURTA</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5</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Koli</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24</w:t>
            </w:r>
          </w:p>
        </w:tc>
        <w:tc>
          <w:tcPr>
            <w:tcW w:w="3402" w:type="dxa"/>
            <w:shd w:val="clear" w:color="auto" w:fill="FFFFFF" w:themeFill="background1"/>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KAŞAR PEYNİR</w:t>
            </w:r>
          </w:p>
        </w:tc>
        <w:tc>
          <w:tcPr>
            <w:tcW w:w="993" w:type="dxa"/>
            <w:shd w:val="clear" w:color="auto" w:fill="FFFFFF" w:themeFill="background1"/>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3</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25</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TEREYAĞI</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2</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 xml:space="preserve">AĞRI İSM </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26</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KUTU AYRAN</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180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Kutu</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27</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YOĞURT</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100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Kg</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28</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AYÇİÇEK YAĞI</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5</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Litre</w:t>
            </w:r>
          </w:p>
        </w:tc>
      </w:tr>
      <w:tr w:rsidR="00EF3A45" w:rsidRPr="00EF3A45" w:rsidTr="00071330">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29</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ZEYTİNYAĞI</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5</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Litre</w:t>
            </w:r>
          </w:p>
        </w:tc>
      </w:tr>
      <w:tr w:rsidR="00EF3A45" w:rsidRPr="00EF3A45" w:rsidTr="00EF3A45">
        <w:trPr>
          <w:trHeight w:val="376"/>
        </w:trPr>
        <w:tc>
          <w:tcPr>
            <w:tcW w:w="1242" w:type="dxa"/>
          </w:tcPr>
          <w:p w:rsidR="00EF3A45" w:rsidRPr="00EF3A45" w:rsidRDefault="00EF3A45" w:rsidP="00071330">
            <w:pPr>
              <w:rPr>
                <w:rFonts w:ascii="Times New Roman" w:hAnsi="Times New Roman" w:cs="Times New Roman"/>
                <w:b/>
                <w:sz w:val="24"/>
                <w:szCs w:val="24"/>
              </w:rPr>
            </w:pPr>
            <w:r w:rsidRPr="00EF3A45">
              <w:rPr>
                <w:rFonts w:ascii="Times New Roman" w:hAnsi="Times New Roman" w:cs="Times New Roman"/>
                <w:b/>
                <w:sz w:val="24"/>
                <w:szCs w:val="24"/>
              </w:rPr>
              <w:t>30</w:t>
            </w:r>
          </w:p>
        </w:tc>
        <w:tc>
          <w:tcPr>
            <w:tcW w:w="3402"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SU</w:t>
            </w:r>
          </w:p>
        </w:tc>
        <w:tc>
          <w:tcPr>
            <w:tcW w:w="993"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2000</w:t>
            </w:r>
          </w:p>
        </w:tc>
        <w:tc>
          <w:tcPr>
            <w:tcW w:w="2268"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AĞRI İSM</w:t>
            </w:r>
          </w:p>
        </w:tc>
        <w:tc>
          <w:tcPr>
            <w:tcW w:w="1559" w:type="dxa"/>
          </w:tcPr>
          <w:p w:rsidR="00EF3A45" w:rsidRPr="00EF3A45" w:rsidRDefault="00EF3A45" w:rsidP="00071330">
            <w:pPr>
              <w:rPr>
                <w:rFonts w:ascii="Times New Roman" w:hAnsi="Times New Roman" w:cs="Times New Roman"/>
                <w:sz w:val="24"/>
                <w:szCs w:val="24"/>
              </w:rPr>
            </w:pPr>
            <w:r w:rsidRPr="00EF3A45">
              <w:rPr>
                <w:rFonts w:ascii="Times New Roman" w:hAnsi="Times New Roman" w:cs="Times New Roman"/>
                <w:sz w:val="24"/>
                <w:szCs w:val="24"/>
              </w:rPr>
              <w:t>Adet(500Ml)</w:t>
            </w:r>
          </w:p>
        </w:tc>
      </w:tr>
    </w:tbl>
    <w:p w:rsidR="002D2CE3" w:rsidRDefault="002D2CE3"/>
    <w:p w:rsidR="005C0D8B" w:rsidRPr="00C817CD" w:rsidRDefault="005C0D8B">
      <w:pPr>
        <w:rPr>
          <w:rFonts w:ascii="Times New Roman" w:hAnsi="Times New Roman" w:cs="Times New Roman"/>
          <w:b/>
          <w:sz w:val="28"/>
        </w:rPr>
      </w:pPr>
      <w:r w:rsidRPr="00C817CD">
        <w:rPr>
          <w:rFonts w:ascii="Times New Roman" w:hAnsi="Times New Roman" w:cs="Times New Roman"/>
          <w:b/>
          <w:sz w:val="28"/>
        </w:rPr>
        <w:t>TEKNİK ŞARTNAMELER</w:t>
      </w:r>
    </w:p>
    <w:p w:rsidR="005C0D8B" w:rsidRPr="00647FFB" w:rsidRDefault="005C0D8B" w:rsidP="005C0D8B">
      <w:pPr>
        <w:spacing w:after="0" w:line="240" w:lineRule="auto"/>
        <w:rPr>
          <w:rFonts w:ascii="Times New Roman" w:hAnsi="Times New Roman" w:cs="Times New Roman"/>
          <w:b/>
        </w:rPr>
      </w:pPr>
      <w:r>
        <w:rPr>
          <w:rFonts w:ascii="Times New Roman" w:hAnsi="Times New Roman" w:cs="Times New Roman"/>
          <w:b/>
        </w:rPr>
        <w:t>1</w:t>
      </w:r>
      <w:r w:rsidRPr="00647FFB">
        <w:rPr>
          <w:rFonts w:ascii="Times New Roman" w:hAnsi="Times New Roman" w:cs="Times New Roman"/>
          <w:b/>
        </w:rPr>
        <w:t>-PATATES</w:t>
      </w:r>
    </w:p>
    <w:p w:rsidR="005C0D8B" w:rsidRPr="00B93AEE" w:rsidRDefault="005C0D8B" w:rsidP="005C0D8B">
      <w:pPr>
        <w:pStyle w:val="ListeParagraf"/>
        <w:numPr>
          <w:ilvl w:val="0"/>
          <w:numId w:val="1"/>
        </w:numPr>
        <w:spacing w:line="240" w:lineRule="auto"/>
        <w:rPr>
          <w:rFonts w:ascii="Times New Roman" w:hAnsi="Times New Roman" w:cs="Times New Roman"/>
          <w:b/>
        </w:rPr>
      </w:pPr>
      <w:r w:rsidRPr="00B93AEE">
        <w:rPr>
          <w:rFonts w:ascii="Times New Roman" w:hAnsi="Times New Roman" w:cs="Times New Roman"/>
        </w:rPr>
        <w:t xml:space="preserve">Son sene mahsulü ve piyasanın iyi cins sarı patateslerinden olacaktır. </w:t>
      </w:r>
    </w:p>
    <w:p w:rsidR="005C0D8B" w:rsidRPr="00B93AEE" w:rsidRDefault="005C0D8B" w:rsidP="005C0D8B">
      <w:pPr>
        <w:pStyle w:val="ListeParagraf"/>
        <w:numPr>
          <w:ilvl w:val="0"/>
          <w:numId w:val="1"/>
        </w:numPr>
        <w:spacing w:line="240" w:lineRule="auto"/>
        <w:rPr>
          <w:rFonts w:ascii="Times New Roman" w:hAnsi="Times New Roman" w:cs="Times New Roman"/>
          <w:b/>
        </w:rPr>
      </w:pPr>
      <w:r w:rsidRPr="00B93AEE">
        <w:rPr>
          <w:rFonts w:ascii="Times New Roman" w:hAnsi="Times New Roman" w:cs="Times New Roman"/>
        </w:rPr>
        <w:t>Ezik çürük haşere yenikli kesik buruşuk porsuk donmuş</w:t>
      </w:r>
      <w:r>
        <w:rPr>
          <w:rFonts w:ascii="Times New Roman" w:hAnsi="Times New Roman" w:cs="Times New Roman"/>
        </w:rPr>
        <w:t>, yeşillenmiş,</w:t>
      </w:r>
      <w:r w:rsidRPr="00B93AEE">
        <w:rPr>
          <w:rFonts w:ascii="Times New Roman" w:hAnsi="Times New Roman" w:cs="Times New Roman"/>
        </w:rPr>
        <w:t xml:space="preserve"> çamurlu topraklı ıslak filizlenmiş hastalıklı filizi kırılmış olmayacaktır.</w:t>
      </w:r>
    </w:p>
    <w:p w:rsidR="005C0D8B" w:rsidRPr="00194FA7" w:rsidRDefault="005C0D8B" w:rsidP="005C0D8B">
      <w:pPr>
        <w:pStyle w:val="ListeParagraf"/>
        <w:numPr>
          <w:ilvl w:val="0"/>
          <w:numId w:val="1"/>
        </w:numPr>
        <w:spacing w:line="240" w:lineRule="auto"/>
        <w:rPr>
          <w:rFonts w:ascii="Times New Roman" w:hAnsi="Times New Roman" w:cs="Times New Roman"/>
          <w:b/>
        </w:rPr>
      </w:pPr>
      <w:r w:rsidRPr="00B93AEE">
        <w:rPr>
          <w:rFonts w:ascii="Times New Roman" w:hAnsi="Times New Roman" w:cs="Times New Roman"/>
        </w:rPr>
        <w:t>Çapa yaralı patatesler % 2 yi geçmeyecektir.</w:t>
      </w:r>
    </w:p>
    <w:p w:rsidR="005C0D8B" w:rsidRPr="00194FA7" w:rsidRDefault="005C0D8B" w:rsidP="005C0D8B">
      <w:pPr>
        <w:pStyle w:val="ListeParagraf"/>
        <w:numPr>
          <w:ilvl w:val="0"/>
          <w:numId w:val="1"/>
        </w:numPr>
        <w:spacing w:line="240" w:lineRule="auto"/>
        <w:rPr>
          <w:rFonts w:ascii="Times New Roman" w:hAnsi="Times New Roman" w:cs="Times New Roman"/>
          <w:b/>
        </w:rPr>
      </w:pPr>
      <w:r w:rsidRPr="00194FA7">
        <w:rPr>
          <w:rFonts w:ascii="Times New Roman" w:hAnsi="Times New Roman" w:cs="Times New Roman"/>
        </w:rPr>
        <w:t>Kusurlular hariç veya o mal iyi vasıflı patatesler alınacak numunelerinin gramaj analizinde patateslerin % 50 si 80 gramdan % 30 u 50 gramdan aşağı olmayacaktır.</w:t>
      </w:r>
    </w:p>
    <w:p w:rsidR="005C0D8B" w:rsidRPr="00194FA7" w:rsidRDefault="005C0D8B" w:rsidP="005C0D8B">
      <w:pPr>
        <w:pStyle w:val="ListeParagraf"/>
        <w:numPr>
          <w:ilvl w:val="0"/>
          <w:numId w:val="1"/>
        </w:numPr>
        <w:spacing w:line="240" w:lineRule="auto"/>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647FFB" w:rsidRDefault="005C0D8B" w:rsidP="005C0D8B">
      <w:pPr>
        <w:spacing w:line="240" w:lineRule="auto"/>
        <w:rPr>
          <w:rFonts w:ascii="Times New Roman" w:hAnsi="Times New Roman" w:cs="Times New Roman"/>
          <w:b/>
        </w:rPr>
      </w:pPr>
      <w:r>
        <w:rPr>
          <w:rFonts w:ascii="Times New Roman" w:hAnsi="Times New Roman" w:cs="Times New Roman"/>
          <w:b/>
        </w:rPr>
        <w:t>2</w:t>
      </w:r>
      <w:r w:rsidRPr="00647FFB">
        <w:rPr>
          <w:rFonts w:ascii="Times New Roman" w:hAnsi="Times New Roman" w:cs="Times New Roman"/>
          <w:b/>
        </w:rPr>
        <w:t>-DOMATES</w:t>
      </w:r>
    </w:p>
    <w:p w:rsidR="005C0D8B" w:rsidRPr="00B93AEE" w:rsidRDefault="005C0D8B" w:rsidP="005C0D8B">
      <w:pPr>
        <w:pStyle w:val="ListeParagraf"/>
        <w:numPr>
          <w:ilvl w:val="0"/>
          <w:numId w:val="4"/>
        </w:numPr>
        <w:spacing w:line="240" w:lineRule="auto"/>
        <w:rPr>
          <w:rFonts w:ascii="Times New Roman" w:hAnsi="Times New Roman" w:cs="Times New Roman"/>
          <w:b/>
        </w:rPr>
      </w:pPr>
      <w:r w:rsidRPr="00B93AEE">
        <w:rPr>
          <w:rFonts w:ascii="Times New Roman" w:hAnsi="Times New Roman" w:cs="Times New Roman"/>
        </w:rPr>
        <w:t>Piyasada mevsimine göre satılan olgun kızarmış domatesler olacaktır. Ezik çürük küflü çamurlu ıslatılmış ekşimiş ve bozulmuş olmayacaktır.</w:t>
      </w:r>
    </w:p>
    <w:p w:rsidR="005C0D8B" w:rsidRPr="00B93AEE" w:rsidRDefault="005C0D8B" w:rsidP="005C0D8B">
      <w:pPr>
        <w:pStyle w:val="ListeParagraf"/>
        <w:numPr>
          <w:ilvl w:val="0"/>
          <w:numId w:val="4"/>
        </w:numPr>
        <w:spacing w:line="240" w:lineRule="auto"/>
        <w:rPr>
          <w:rFonts w:ascii="Times New Roman" w:hAnsi="Times New Roman" w:cs="Times New Roman"/>
          <w:b/>
        </w:rPr>
      </w:pPr>
      <w:r w:rsidRPr="00B93AEE">
        <w:rPr>
          <w:rFonts w:ascii="Times New Roman" w:hAnsi="Times New Roman" w:cs="Times New Roman"/>
        </w:rPr>
        <w:lastRenderedPageBreak/>
        <w:t xml:space="preserve">Domateslerin en küçüğü 50 gr dan aşağı olmayacaktır. </w:t>
      </w:r>
    </w:p>
    <w:p w:rsidR="005C0D8B" w:rsidRPr="00B93AEE" w:rsidRDefault="005C0D8B" w:rsidP="005C0D8B">
      <w:pPr>
        <w:pStyle w:val="ListeParagraf"/>
        <w:numPr>
          <w:ilvl w:val="0"/>
          <w:numId w:val="4"/>
        </w:numPr>
        <w:spacing w:line="240" w:lineRule="auto"/>
        <w:rPr>
          <w:rFonts w:ascii="Times New Roman" w:hAnsi="Times New Roman" w:cs="Times New Roman"/>
          <w:b/>
        </w:rPr>
      </w:pPr>
      <w:r w:rsidRPr="00B93AEE">
        <w:rPr>
          <w:rFonts w:ascii="Times New Roman" w:hAnsi="Times New Roman" w:cs="Times New Roman"/>
        </w:rPr>
        <w:t>Mevsim icabı tamamen kızarıp olgunlaşmamış domates miktarı % 5 e kadar alınır.</w:t>
      </w:r>
    </w:p>
    <w:p w:rsidR="005C0D8B" w:rsidRPr="00194FA7" w:rsidRDefault="005C0D8B" w:rsidP="005C0D8B">
      <w:pPr>
        <w:pStyle w:val="ListeParagraf"/>
        <w:numPr>
          <w:ilvl w:val="0"/>
          <w:numId w:val="4"/>
        </w:numPr>
        <w:spacing w:line="240" w:lineRule="auto"/>
        <w:rPr>
          <w:rFonts w:ascii="Times New Roman" w:hAnsi="Times New Roman" w:cs="Times New Roman"/>
          <w:b/>
        </w:rPr>
      </w:pPr>
      <w:r w:rsidRPr="00B93AEE">
        <w:rPr>
          <w:rFonts w:ascii="Times New Roman" w:hAnsi="Times New Roman" w:cs="Times New Roman"/>
        </w:rPr>
        <w:t>Nakliyeden mütevellit patlak ve ezikler çürük bozuk küflü olmamak kaydıyla % 3 e kadar alınır.</w:t>
      </w:r>
    </w:p>
    <w:p w:rsidR="005C0D8B" w:rsidRPr="00194FA7" w:rsidRDefault="005C0D8B" w:rsidP="005C0D8B">
      <w:pPr>
        <w:pStyle w:val="ListeParagraf"/>
        <w:numPr>
          <w:ilvl w:val="0"/>
          <w:numId w:val="4"/>
        </w:numPr>
        <w:spacing w:line="240" w:lineRule="auto"/>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647FFB" w:rsidRDefault="005C0D8B" w:rsidP="005C0D8B">
      <w:pPr>
        <w:spacing w:line="240" w:lineRule="auto"/>
        <w:rPr>
          <w:rFonts w:ascii="Times New Roman" w:hAnsi="Times New Roman" w:cs="Times New Roman"/>
          <w:b/>
        </w:rPr>
      </w:pPr>
      <w:r>
        <w:rPr>
          <w:rFonts w:ascii="Times New Roman" w:hAnsi="Times New Roman" w:cs="Times New Roman"/>
          <w:b/>
        </w:rPr>
        <w:t xml:space="preserve">  3</w:t>
      </w:r>
      <w:r w:rsidRPr="00647FFB">
        <w:rPr>
          <w:rFonts w:ascii="Times New Roman" w:hAnsi="Times New Roman" w:cs="Times New Roman"/>
          <w:b/>
        </w:rPr>
        <w:t>-ÇARLİSTON BİBER</w:t>
      </w:r>
    </w:p>
    <w:p w:rsidR="005C0D8B" w:rsidRPr="00B93AEE" w:rsidRDefault="005C0D8B" w:rsidP="005C0D8B">
      <w:pPr>
        <w:pStyle w:val="ListeParagraf"/>
        <w:numPr>
          <w:ilvl w:val="0"/>
          <w:numId w:val="5"/>
        </w:numPr>
        <w:spacing w:line="240" w:lineRule="auto"/>
        <w:rPr>
          <w:rFonts w:ascii="Times New Roman" w:hAnsi="Times New Roman" w:cs="Times New Roman"/>
          <w:b/>
        </w:rPr>
      </w:pPr>
      <w:r w:rsidRPr="00B93AEE">
        <w:rPr>
          <w:rFonts w:ascii="Times New Roman" w:hAnsi="Times New Roman" w:cs="Times New Roman"/>
        </w:rPr>
        <w:t>Satılan iyi cins taze sivri biber veya çarliston biberlerden olacaktır.</w:t>
      </w:r>
    </w:p>
    <w:p w:rsidR="005C0D8B" w:rsidRPr="00B93AEE" w:rsidRDefault="005C0D8B" w:rsidP="005C0D8B">
      <w:pPr>
        <w:pStyle w:val="ListeParagraf"/>
        <w:numPr>
          <w:ilvl w:val="0"/>
          <w:numId w:val="5"/>
        </w:numPr>
        <w:spacing w:line="240" w:lineRule="auto"/>
        <w:rPr>
          <w:rFonts w:ascii="Times New Roman" w:hAnsi="Times New Roman" w:cs="Times New Roman"/>
          <w:b/>
        </w:rPr>
      </w:pPr>
      <w:r w:rsidRPr="00B93AEE">
        <w:rPr>
          <w:rFonts w:ascii="Times New Roman" w:hAnsi="Times New Roman" w:cs="Times New Roman"/>
        </w:rPr>
        <w:t>Boyu 10–15 cm arasında olacaktır. Ezik, çürük, kokmuş, sararmış olmayacak, içerisinde yabancı madde bulunmayacaktır.</w:t>
      </w:r>
    </w:p>
    <w:p w:rsidR="005C0D8B" w:rsidRPr="00B93AEE" w:rsidRDefault="005C0D8B" w:rsidP="005C0D8B">
      <w:pPr>
        <w:pStyle w:val="ListeParagraf"/>
        <w:numPr>
          <w:ilvl w:val="0"/>
          <w:numId w:val="5"/>
        </w:numPr>
        <w:spacing w:line="240" w:lineRule="auto"/>
        <w:rPr>
          <w:rFonts w:ascii="Times New Roman" w:hAnsi="Times New Roman" w:cs="Times New Roman"/>
          <w:b/>
        </w:rPr>
      </w:pPr>
      <w:r w:rsidRPr="00B93AEE">
        <w:rPr>
          <w:rFonts w:ascii="Times New Roman" w:hAnsi="Times New Roman" w:cs="Times New Roman"/>
        </w:rPr>
        <w:t>Temiz sandık veya çuval ambalajlarda teslim edilecektir.</w:t>
      </w:r>
    </w:p>
    <w:p w:rsidR="005C0D8B" w:rsidRPr="00B93AEE" w:rsidRDefault="005C0D8B" w:rsidP="005C0D8B">
      <w:pPr>
        <w:pStyle w:val="ListeParagraf"/>
        <w:numPr>
          <w:ilvl w:val="0"/>
          <w:numId w:val="5"/>
        </w:numPr>
        <w:spacing w:line="240" w:lineRule="auto"/>
        <w:rPr>
          <w:rFonts w:ascii="Times New Roman" w:hAnsi="Times New Roman" w:cs="Times New Roman"/>
          <w:b/>
        </w:rPr>
      </w:pPr>
      <w:r w:rsidRPr="00B93AEE">
        <w:rPr>
          <w:rFonts w:ascii="Times New Roman" w:hAnsi="Times New Roman" w:cs="Times New Roman"/>
        </w:rPr>
        <w:t>Diğer biberlerden karışmış olmayacak ve acı olmayacaktır.</w:t>
      </w:r>
    </w:p>
    <w:p w:rsidR="005C0D8B" w:rsidRPr="00194FA7" w:rsidRDefault="005C0D8B" w:rsidP="005C0D8B">
      <w:pPr>
        <w:pStyle w:val="ListeParagraf"/>
        <w:numPr>
          <w:ilvl w:val="0"/>
          <w:numId w:val="5"/>
        </w:numPr>
        <w:spacing w:line="240" w:lineRule="auto"/>
        <w:rPr>
          <w:rFonts w:ascii="Times New Roman" w:hAnsi="Times New Roman" w:cs="Times New Roman"/>
          <w:b/>
        </w:rPr>
      </w:pPr>
      <w:r w:rsidRPr="00B93AEE">
        <w:rPr>
          <w:rFonts w:ascii="Times New Roman" w:hAnsi="Times New Roman" w:cs="Times New Roman"/>
        </w:rPr>
        <w:t>TS 1205 e uygun olacaktır.</w:t>
      </w:r>
    </w:p>
    <w:p w:rsidR="005C0D8B" w:rsidRPr="00194FA7" w:rsidRDefault="005C0D8B" w:rsidP="005C0D8B">
      <w:pPr>
        <w:pStyle w:val="ListeParagraf"/>
        <w:numPr>
          <w:ilvl w:val="0"/>
          <w:numId w:val="5"/>
        </w:numPr>
        <w:spacing w:line="240" w:lineRule="auto"/>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647FFB" w:rsidRDefault="005C0D8B" w:rsidP="005C0D8B">
      <w:pPr>
        <w:spacing w:line="240" w:lineRule="auto"/>
        <w:rPr>
          <w:rFonts w:ascii="Times New Roman" w:hAnsi="Times New Roman" w:cs="Times New Roman"/>
          <w:b/>
        </w:rPr>
      </w:pPr>
      <w:r>
        <w:rPr>
          <w:rFonts w:cs="Times New Roman"/>
          <w:b/>
        </w:rPr>
        <w:t xml:space="preserve">   </w:t>
      </w:r>
      <w:r>
        <w:rPr>
          <w:rFonts w:ascii="Times New Roman" w:hAnsi="Times New Roman" w:cs="Times New Roman"/>
          <w:b/>
        </w:rPr>
        <w:t>4</w:t>
      </w:r>
      <w:r w:rsidRPr="00647FFB">
        <w:rPr>
          <w:rFonts w:ascii="Times New Roman" w:hAnsi="Times New Roman" w:cs="Times New Roman"/>
          <w:b/>
        </w:rPr>
        <w:t>-DOLMALIK BİBER</w:t>
      </w:r>
    </w:p>
    <w:p w:rsidR="005C0D8B" w:rsidRPr="00B93AEE" w:rsidRDefault="005C0D8B" w:rsidP="005C0D8B">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b/>
        </w:rPr>
      </w:pPr>
      <w:r w:rsidRPr="00B93AEE">
        <w:rPr>
          <w:rFonts w:ascii="Times New Roman" w:hAnsi="Times New Roman" w:cs="Times New Roman"/>
        </w:rPr>
        <w:t>Körpe parlaklığını kaybetmemiş ve yeşilliğini muhafaza etmiş olacaktır.</w:t>
      </w:r>
    </w:p>
    <w:p w:rsidR="005C0D8B" w:rsidRPr="00B93AEE" w:rsidRDefault="005C0D8B" w:rsidP="005C0D8B">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b/>
        </w:rPr>
      </w:pPr>
      <w:r w:rsidRPr="00B93AEE">
        <w:rPr>
          <w:rFonts w:ascii="Times New Roman" w:hAnsi="Times New Roman" w:cs="Times New Roman"/>
        </w:rPr>
        <w:t>Çürük, buruşuk, ezik, parçalanmış olmayacaktır. Dolmalık biberler ne çok büyük ne çok küçük olmamalı. Uzunluğu 7-9cm eni 5-</w:t>
      </w:r>
      <w:smartTag w:uri="urn:schemas-microsoft-com:office:smarttags" w:element="metricconverter">
        <w:smartTagPr>
          <w:attr w:name="ProductID" w:val="6 cm"/>
        </w:smartTagPr>
        <w:r w:rsidRPr="00B93AEE">
          <w:rPr>
            <w:rFonts w:ascii="Times New Roman" w:hAnsi="Times New Roman" w:cs="Times New Roman"/>
          </w:rPr>
          <w:t>6 cm</w:t>
        </w:r>
      </w:smartTag>
      <w:r w:rsidRPr="00B93AEE">
        <w:rPr>
          <w:rFonts w:ascii="Times New Roman" w:hAnsi="Times New Roman" w:cs="Times New Roman"/>
        </w:rPr>
        <w:t xml:space="preserve"> olacaktır.</w:t>
      </w:r>
    </w:p>
    <w:p w:rsidR="005C0D8B" w:rsidRPr="00194FA7" w:rsidRDefault="005C0D8B" w:rsidP="005C0D8B">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b/>
        </w:rPr>
      </w:pPr>
      <w:r w:rsidRPr="00B93AEE">
        <w:rPr>
          <w:rFonts w:ascii="Times New Roman" w:hAnsi="Times New Roman" w:cs="Times New Roman"/>
        </w:rPr>
        <w:t>TS 1205 e uygun olacaktır.</w:t>
      </w:r>
    </w:p>
    <w:p w:rsidR="005C0D8B" w:rsidRPr="00647FFB" w:rsidRDefault="005C0D8B" w:rsidP="005C0D8B">
      <w:pPr>
        <w:pStyle w:val="ListeParagraf"/>
        <w:numPr>
          <w:ilvl w:val="0"/>
          <w:numId w:val="6"/>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647FFB" w:rsidRDefault="005C0D8B" w:rsidP="005C0D8B">
      <w:pPr>
        <w:overflowPunct w:val="0"/>
        <w:autoSpaceDE w:val="0"/>
        <w:autoSpaceDN w:val="0"/>
        <w:adjustRightInd w:val="0"/>
        <w:spacing w:after="0" w:line="240" w:lineRule="auto"/>
        <w:textAlignment w:val="baseline"/>
        <w:rPr>
          <w:rFonts w:ascii="Times New Roman" w:hAnsi="Times New Roman" w:cs="Times New Roman"/>
          <w:b/>
        </w:rPr>
      </w:pPr>
    </w:p>
    <w:p w:rsidR="005C0D8B" w:rsidRPr="00647FFB" w:rsidRDefault="005C0D8B" w:rsidP="005C0D8B">
      <w:pPr>
        <w:spacing w:line="240" w:lineRule="auto"/>
        <w:rPr>
          <w:rFonts w:ascii="Times New Roman" w:hAnsi="Times New Roman" w:cs="Times New Roman"/>
          <w:b/>
        </w:rPr>
      </w:pPr>
      <w:r>
        <w:rPr>
          <w:rFonts w:ascii="Times New Roman" w:hAnsi="Times New Roman" w:cs="Times New Roman"/>
          <w:b/>
        </w:rPr>
        <w:t xml:space="preserve">   5</w:t>
      </w:r>
      <w:r w:rsidRPr="00647FFB">
        <w:rPr>
          <w:rFonts w:ascii="Times New Roman" w:hAnsi="Times New Roman" w:cs="Times New Roman"/>
          <w:b/>
        </w:rPr>
        <w:t>-TAZE KABAK</w:t>
      </w:r>
    </w:p>
    <w:p w:rsidR="005C0D8B" w:rsidRPr="00B93AEE" w:rsidRDefault="005C0D8B" w:rsidP="005C0D8B">
      <w:pPr>
        <w:pStyle w:val="ListeParagraf"/>
        <w:numPr>
          <w:ilvl w:val="0"/>
          <w:numId w:val="7"/>
        </w:numPr>
        <w:spacing w:line="240" w:lineRule="auto"/>
        <w:rPr>
          <w:rFonts w:ascii="Times New Roman" w:hAnsi="Times New Roman" w:cs="Times New Roman"/>
          <w:b/>
        </w:rPr>
      </w:pPr>
      <w:r w:rsidRPr="00B93AEE">
        <w:rPr>
          <w:rFonts w:ascii="Times New Roman" w:hAnsi="Times New Roman" w:cs="Times New Roman"/>
        </w:rPr>
        <w:t>Piyasada satılan iyi cins taze körpe kabaklardan olacaktır.</w:t>
      </w:r>
    </w:p>
    <w:p w:rsidR="005C0D8B" w:rsidRPr="00B93AEE" w:rsidRDefault="005C0D8B" w:rsidP="005C0D8B">
      <w:pPr>
        <w:pStyle w:val="ListeParagraf"/>
        <w:numPr>
          <w:ilvl w:val="0"/>
          <w:numId w:val="7"/>
        </w:numPr>
        <w:spacing w:line="240" w:lineRule="auto"/>
        <w:rPr>
          <w:rFonts w:ascii="Times New Roman" w:hAnsi="Times New Roman" w:cs="Times New Roman"/>
          <w:b/>
        </w:rPr>
      </w:pPr>
      <w:r w:rsidRPr="00B93AEE">
        <w:rPr>
          <w:rFonts w:ascii="Times New Roman" w:hAnsi="Times New Roman" w:cs="Times New Roman"/>
        </w:rPr>
        <w:t>Çürük, buruşmuş, sararmış, kartlaşmış, tohuma kaçmış, ezik, ıslak ve çamurlu olmayacaktır.</w:t>
      </w:r>
    </w:p>
    <w:p w:rsidR="005C0D8B" w:rsidRPr="00B93AEE" w:rsidRDefault="005C0D8B" w:rsidP="005C0D8B">
      <w:pPr>
        <w:pStyle w:val="ListeParagraf"/>
        <w:numPr>
          <w:ilvl w:val="0"/>
          <w:numId w:val="7"/>
        </w:numPr>
        <w:spacing w:line="240" w:lineRule="auto"/>
        <w:rPr>
          <w:rFonts w:ascii="Times New Roman" w:hAnsi="Times New Roman" w:cs="Times New Roman"/>
          <w:b/>
        </w:rPr>
      </w:pPr>
      <w:r w:rsidRPr="00B93AEE">
        <w:rPr>
          <w:rFonts w:ascii="Times New Roman" w:hAnsi="Times New Roman" w:cs="Times New Roman"/>
        </w:rPr>
        <w:t>Dolmalık kabaklar dolmalık niteliğinde olmalıdır.</w:t>
      </w:r>
    </w:p>
    <w:p w:rsidR="005C0D8B" w:rsidRPr="00B93AEE" w:rsidRDefault="005C0D8B" w:rsidP="005C0D8B">
      <w:pPr>
        <w:pStyle w:val="ListeParagraf"/>
        <w:numPr>
          <w:ilvl w:val="0"/>
          <w:numId w:val="7"/>
        </w:numPr>
        <w:spacing w:line="240" w:lineRule="auto"/>
        <w:rPr>
          <w:rFonts w:ascii="Times New Roman" w:hAnsi="Times New Roman" w:cs="Times New Roman"/>
          <w:b/>
        </w:rPr>
      </w:pPr>
      <w:r w:rsidRPr="00B93AEE">
        <w:rPr>
          <w:rFonts w:ascii="Times New Roman" w:hAnsi="Times New Roman" w:cs="Times New Roman"/>
        </w:rPr>
        <w:t xml:space="preserve">150gr dan küçük 200gr dan büyük olmayacak. </w:t>
      </w:r>
    </w:p>
    <w:p w:rsidR="005C0D8B" w:rsidRPr="00FD5C47" w:rsidRDefault="005C0D8B" w:rsidP="005C0D8B">
      <w:pPr>
        <w:pStyle w:val="ListeParagraf"/>
        <w:numPr>
          <w:ilvl w:val="0"/>
          <w:numId w:val="7"/>
        </w:numPr>
        <w:spacing w:line="240" w:lineRule="auto"/>
        <w:rPr>
          <w:rFonts w:ascii="Times New Roman" w:hAnsi="Times New Roman" w:cs="Times New Roman"/>
          <w:b/>
        </w:rPr>
      </w:pPr>
      <w:r w:rsidRPr="00B93AEE">
        <w:rPr>
          <w:rFonts w:ascii="Times New Roman" w:hAnsi="Times New Roman" w:cs="Times New Roman"/>
        </w:rPr>
        <w:t>TS 1898 e uygun olacaktır.</w:t>
      </w:r>
    </w:p>
    <w:p w:rsidR="005C0D8B" w:rsidRPr="00FD5C47" w:rsidRDefault="005C0D8B" w:rsidP="005C0D8B">
      <w:pPr>
        <w:pStyle w:val="ListeParagraf"/>
        <w:numPr>
          <w:ilvl w:val="0"/>
          <w:numId w:val="7"/>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FD5C47" w:rsidRDefault="005C0D8B" w:rsidP="005C0D8B">
      <w:pPr>
        <w:overflowPunct w:val="0"/>
        <w:autoSpaceDE w:val="0"/>
        <w:autoSpaceDN w:val="0"/>
        <w:adjustRightInd w:val="0"/>
        <w:spacing w:after="0" w:line="240" w:lineRule="auto"/>
        <w:ind w:left="360"/>
        <w:textAlignment w:val="baseline"/>
        <w:rPr>
          <w:rFonts w:ascii="Times New Roman" w:hAnsi="Times New Roman" w:cs="Times New Roman"/>
          <w:b/>
        </w:rPr>
      </w:pPr>
    </w:p>
    <w:p w:rsidR="005C0D8B" w:rsidRPr="00647FFB" w:rsidRDefault="005C0D8B" w:rsidP="005C0D8B">
      <w:pPr>
        <w:spacing w:line="240" w:lineRule="auto"/>
        <w:rPr>
          <w:rFonts w:ascii="Times New Roman" w:hAnsi="Times New Roman" w:cs="Times New Roman"/>
          <w:b/>
        </w:rPr>
      </w:pPr>
      <w:r>
        <w:rPr>
          <w:rFonts w:cs="Times New Roman"/>
          <w:b/>
        </w:rPr>
        <w:t xml:space="preserve">   </w:t>
      </w:r>
      <w:r>
        <w:rPr>
          <w:rFonts w:ascii="Times New Roman" w:hAnsi="Times New Roman" w:cs="Times New Roman"/>
          <w:b/>
        </w:rPr>
        <w:t>6</w:t>
      </w:r>
      <w:r w:rsidRPr="00647FFB">
        <w:rPr>
          <w:rFonts w:ascii="Times New Roman" w:hAnsi="Times New Roman" w:cs="Times New Roman"/>
          <w:b/>
        </w:rPr>
        <w:t>-PATLICAN</w:t>
      </w:r>
    </w:p>
    <w:p w:rsidR="005C0D8B" w:rsidRPr="00B93AEE" w:rsidRDefault="005C0D8B" w:rsidP="005C0D8B">
      <w:pPr>
        <w:pStyle w:val="ListeParagraf"/>
        <w:numPr>
          <w:ilvl w:val="0"/>
          <w:numId w:val="8"/>
        </w:numPr>
        <w:spacing w:line="240" w:lineRule="auto"/>
        <w:rPr>
          <w:rFonts w:ascii="Times New Roman" w:hAnsi="Times New Roman" w:cs="Times New Roman"/>
          <w:b/>
        </w:rPr>
      </w:pPr>
      <w:r w:rsidRPr="00B93AEE">
        <w:rPr>
          <w:rFonts w:ascii="Times New Roman" w:hAnsi="Times New Roman" w:cs="Times New Roman"/>
        </w:rPr>
        <w:t>Piyasada satılan iyi cins taze körpe ve tabi rengini almış patlıcanlardan olacaktır.</w:t>
      </w:r>
    </w:p>
    <w:p w:rsidR="005C0D8B" w:rsidRPr="00B93AEE" w:rsidRDefault="005C0D8B" w:rsidP="005C0D8B">
      <w:pPr>
        <w:pStyle w:val="ListeParagraf"/>
        <w:numPr>
          <w:ilvl w:val="0"/>
          <w:numId w:val="8"/>
        </w:numPr>
        <w:spacing w:line="240" w:lineRule="auto"/>
        <w:rPr>
          <w:rFonts w:ascii="Times New Roman" w:hAnsi="Times New Roman" w:cs="Times New Roman"/>
          <w:b/>
        </w:rPr>
      </w:pPr>
      <w:r>
        <w:rPr>
          <w:rFonts w:ascii="Times New Roman" w:hAnsi="Times New Roman" w:cs="Times New Roman"/>
        </w:rPr>
        <w:t>Çürük, ezik, ç</w:t>
      </w:r>
      <w:r w:rsidRPr="00B93AEE">
        <w:rPr>
          <w:rFonts w:ascii="Times New Roman" w:hAnsi="Times New Roman" w:cs="Times New Roman"/>
        </w:rPr>
        <w:t xml:space="preserve">amurlu, porsuk kartlaşmış çekirdekleri beyazlığını ve yumuşaklığını kaybetmiş çekirdeklerinin rengi sararmış ham acı ve gün vurmuş olmayacaktır. </w:t>
      </w:r>
    </w:p>
    <w:p w:rsidR="005C0D8B" w:rsidRPr="00B93AEE" w:rsidRDefault="005C0D8B" w:rsidP="005C0D8B">
      <w:pPr>
        <w:pStyle w:val="ListeParagraf"/>
        <w:numPr>
          <w:ilvl w:val="0"/>
          <w:numId w:val="8"/>
        </w:numPr>
        <w:spacing w:line="240" w:lineRule="auto"/>
        <w:rPr>
          <w:rFonts w:ascii="Times New Roman" w:hAnsi="Times New Roman" w:cs="Times New Roman"/>
          <w:b/>
        </w:rPr>
      </w:pPr>
      <w:r w:rsidRPr="00B93AEE">
        <w:rPr>
          <w:rFonts w:ascii="Times New Roman" w:hAnsi="Times New Roman" w:cs="Times New Roman"/>
        </w:rPr>
        <w:t xml:space="preserve">Patlıcanlar orta büyüklükte en az </w:t>
      </w:r>
      <w:smartTag w:uri="urn:schemas-microsoft-com:office:smarttags" w:element="metricconverter">
        <w:smartTagPr>
          <w:attr w:name="ProductID" w:val="150 gram"/>
        </w:smartTagPr>
        <w:r w:rsidRPr="00B93AEE">
          <w:rPr>
            <w:rFonts w:ascii="Times New Roman" w:hAnsi="Times New Roman" w:cs="Times New Roman"/>
          </w:rPr>
          <w:t>150 gram</w:t>
        </w:r>
      </w:smartTag>
      <w:r w:rsidRPr="00B93AEE">
        <w:rPr>
          <w:rFonts w:ascii="Times New Roman" w:hAnsi="Times New Roman" w:cs="Times New Roman"/>
        </w:rPr>
        <w:t xml:space="preserve"> olacaktır. </w:t>
      </w:r>
    </w:p>
    <w:p w:rsidR="005C0D8B" w:rsidRPr="00FD5C47" w:rsidRDefault="005C0D8B" w:rsidP="005C0D8B">
      <w:pPr>
        <w:pStyle w:val="ListeParagraf"/>
        <w:numPr>
          <w:ilvl w:val="0"/>
          <w:numId w:val="8"/>
        </w:numPr>
        <w:spacing w:line="240" w:lineRule="auto"/>
        <w:rPr>
          <w:rFonts w:ascii="Times New Roman" w:hAnsi="Times New Roman" w:cs="Times New Roman"/>
          <w:b/>
        </w:rPr>
      </w:pPr>
      <w:r w:rsidRPr="00B93AEE">
        <w:rPr>
          <w:rFonts w:ascii="Times New Roman" w:hAnsi="Times New Roman" w:cs="Times New Roman"/>
        </w:rPr>
        <w:t xml:space="preserve">Yeşil renkli patlıcanlar alınmayacaktır. </w:t>
      </w:r>
    </w:p>
    <w:p w:rsidR="005C0D8B" w:rsidRPr="006D21C0" w:rsidRDefault="005C0D8B" w:rsidP="005C0D8B">
      <w:pPr>
        <w:pStyle w:val="ListeParagraf"/>
        <w:numPr>
          <w:ilvl w:val="0"/>
          <w:numId w:val="8"/>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6D21C0" w:rsidRDefault="005C0D8B" w:rsidP="005C0D8B">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5C0D8B" w:rsidRPr="00647FFB" w:rsidRDefault="005C0D8B" w:rsidP="005C0D8B">
      <w:pPr>
        <w:spacing w:line="240" w:lineRule="auto"/>
        <w:rPr>
          <w:rFonts w:ascii="Times New Roman" w:hAnsi="Times New Roman" w:cs="Times New Roman"/>
          <w:b/>
        </w:rPr>
      </w:pPr>
      <w:r>
        <w:rPr>
          <w:rFonts w:ascii="Times New Roman" w:hAnsi="Times New Roman" w:cs="Times New Roman"/>
          <w:b/>
        </w:rPr>
        <w:t xml:space="preserve">    7</w:t>
      </w:r>
      <w:r w:rsidRPr="00647FFB">
        <w:rPr>
          <w:rFonts w:ascii="Times New Roman" w:hAnsi="Times New Roman" w:cs="Times New Roman"/>
          <w:b/>
        </w:rPr>
        <w:t>-SALATALIK</w:t>
      </w:r>
    </w:p>
    <w:p w:rsidR="005C0D8B" w:rsidRPr="00B93AEE" w:rsidRDefault="005C0D8B" w:rsidP="005C0D8B">
      <w:pPr>
        <w:pStyle w:val="ListeParagraf"/>
        <w:numPr>
          <w:ilvl w:val="0"/>
          <w:numId w:val="9"/>
        </w:numPr>
        <w:spacing w:line="240" w:lineRule="auto"/>
        <w:rPr>
          <w:rFonts w:ascii="Times New Roman" w:hAnsi="Times New Roman" w:cs="Times New Roman"/>
        </w:rPr>
      </w:pPr>
      <w:r w:rsidRPr="00B93AEE">
        <w:rPr>
          <w:rFonts w:ascii="Times New Roman" w:hAnsi="Times New Roman" w:cs="Times New Roman"/>
        </w:rPr>
        <w:t>Salatalıklar taze olacaktır. Tohuma kaçmış, sararmış, buruşmuş, gevşek, çamurlu, pörsük, çürük, ezik olmayacaktır.</w:t>
      </w:r>
    </w:p>
    <w:p w:rsidR="005C0D8B" w:rsidRPr="00B93AEE" w:rsidRDefault="005C0D8B" w:rsidP="005C0D8B">
      <w:pPr>
        <w:pStyle w:val="ListeParagraf"/>
        <w:numPr>
          <w:ilvl w:val="0"/>
          <w:numId w:val="9"/>
        </w:numPr>
        <w:spacing w:after="0" w:line="240" w:lineRule="auto"/>
        <w:rPr>
          <w:rFonts w:ascii="Times New Roman" w:hAnsi="Times New Roman" w:cs="Times New Roman"/>
        </w:rPr>
      </w:pPr>
      <w:r w:rsidRPr="00B93AEE">
        <w:rPr>
          <w:rFonts w:ascii="Times New Roman" w:hAnsi="Times New Roman" w:cs="Times New Roman"/>
        </w:rPr>
        <w:t>Boyu 20 cm den, çapı 4 cm den aşağı olacaktır.</w:t>
      </w:r>
    </w:p>
    <w:p w:rsidR="005C0D8B" w:rsidRPr="00B93AEE" w:rsidRDefault="005C0D8B" w:rsidP="005C0D8B">
      <w:pPr>
        <w:pStyle w:val="ListeParagraf"/>
        <w:numPr>
          <w:ilvl w:val="0"/>
          <w:numId w:val="9"/>
        </w:numPr>
        <w:spacing w:after="0" w:line="240" w:lineRule="auto"/>
        <w:rPr>
          <w:rFonts w:ascii="Times New Roman" w:hAnsi="Times New Roman" w:cs="Times New Roman"/>
        </w:rPr>
      </w:pPr>
      <w:r w:rsidRPr="00B93AEE">
        <w:rPr>
          <w:rFonts w:ascii="Times New Roman" w:hAnsi="Times New Roman" w:cs="Times New Roman"/>
        </w:rPr>
        <w:t>Piyasanın en iyi malı olacaktır.</w:t>
      </w:r>
    </w:p>
    <w:p w:rsidR="005C0D8B" w:rsidRDefault="005C0D8B" w:rsidP="005C0D8B">
      <w:pPr>
        <w:pStyle w:val="ListeParagraf"/>
        <w:numPr>
          <w:ilvl w:val="0"/>
          <w:numId w:val="9"/>
        </w:numPr>
        <w:spacing w:after="0" w:line="240" w:lineRule="auto"/>
        <w:rPr>
          <w:rFonts w:ascii="Times New Roman" w:hAnsi="Times New Roman" w:cs="Times New Roman"/>
        </w:rPr>
      </w:pPr>
      <w:r w:rsidRPr="00B93AEE">
        <w:rPr>
          <w:rFonts w:ascii="Times New Roman" w:hAnsi="Times New Roman" w:cs="Times New Roman"/>
        </w:rPr>
        <w:t>TS 1253 e uygun olacaktır.</w:t>
      </w:r>
    </w:p>
    <w:p w:rsidR="005C0D8B" w:rsidRPr="00647FFB" w:rsidRDefault="005C0D8B" w:rsidP="005C0D8B">
      <w:pPr>
        <w:pStyle w:val="ListeParagraf"/>
        <w:numPr>
          <w:ilvl w:val="0"/>
          <w:numId w:val="9"/>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647FFB" w:rsidRDefault="005C0D8B" w:rsidP="005C0D8B">
      <w:pPr>
        <w:overflowPunct w:val="0"/>
        <w:autoSpaceDE w:val="0"/>
        <w:autoSpaceDN w:val="0"/>
        <w:adjustRightInd w:val="0"/>
        <w:spacing w:after="0" w:line="240" w:lineRule="auto"/>
        <w:textAlignment w:val="baseline"/>
        <w:rPr>
          <w:rFonts w:ascii="Times New Roman" w:hAnsi="Times New Roman" w:cs="Times New Roman"/>
          <w:b/>
        </w:rPr>
      </w:pPr>
    </w:p>
    <w:p w:rsidR="005C0D8B" w:rsidRPr="006D21C0" w:rsidRDefault="005C0D8B" w:rsidP="005C0D8B">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5C0D8B" w:rsidRPr="00647FFB" w:rsidRDefault="00EF3A45" w:rsidP="005C0D8B">
      <w:pPr>
        <w:spacing w:after="0" w:line="240" w:lineRule="auto"/>
        <w:rPr>
          <w:rFonts w:ascii="Times New Roman" w:hAnsi="Times New Roman" w:cs="Times New Roman"/>
          <w:b/>
        </w:rPr>
      </w:pPr>
      <w:r>
        <w:rPr>
          <w:rFonts w:ascii="Times New Roman" w:hAnsi="Times New Roman" w:cs="Times New Roman"/>
          <w:b/>
        </w:rPr>
        <w:t>8</w:t>
      </w:r>
      <w:r w:rsidR="005C0D8B" w:rsidRPr="00647FFB">
        <w:rPr>
          <w:rFonts w:ascii="Times New Roman" w:hAnsi="Times New Roman" w:cs="Times New Roman"/>
          <w:b/>
        </w:rPr>
        <w:t>-HAVUÇ</w:t>
      </w:r>
    </w:p>
    <w:p w:rsidR="005C0D8B" w:rsidRDefault="005C0D8B" w:rsidP="005C0D8B">
      <w:pPr>
        <w:spacing w:after="0" w:line="240" w:lineRule="auto"/>
        <w:ind w:left="360"/>
        <w:rPr>
          <w:rFonts w:ascii="Times New Roman" w:hAnsi="Times New Roman" w:cs="Times New Roman"/>
          <w:b/>
        </w:rPr>
      </w:pPr>
    </w:p>
    <w:p w:rsidR="005C0D8B" w:rsidRPr="003943E1" w:rsidRDefault="005C0D8B" w:rsidP="005C0D8B">
      <w:pPr>
        <w:pStyle w:val="ListeParagraf"/>
        <w:numPr>
          <w:ilvl w:val="0"/>
          <w:numId w:val="11"/>
        </w:numPr>
        <w:spacing w:line="240" w:lineRule="auto"/>
        <w:rPr>
          <w:rFonts w:ascii="Times New Roman" w:hAnsi="Times New Roman" w:cs="Times New Roman"/>
          <w:b/>
        </w:rPr>
      </w:pPr>
      <w:r w:rsidRPr="003943E1">
        <w:rPr>
          <w:rFonts w:ascii="Times New Roman" w:hAnsi="Times New Roman" w:cs="Times New Roman"/>
        </w:rPr>
        <w:lastRenderedPageBreak/>
        <w:t xml:space="preserve">Piyasada satılan iyi cins taze havuçlardan olacaktır. </w:t>
      </w:r>
    </w:p>
    <w:p w:rsidR="005C0D8B" w:rsidRPr="003943E1" w:rsidRDefault="005C0D8B" w:rsidP="005C0D8B">
      <w:pPr>
        <w:pStyle w:val="ListeParagraf"/>
        <w:numPr>
          <w:ilvl w:val="0"/>
          <w:numId w:val="11"/>
        </w:numPr>
        <w:spacing w:line="240" w:lineRule="auto"/>
        <w:rPr>
          <w:rFonts w:ascii="Times New Roman" w:hAnsi="Times New Roman" w:cs="Times New Roman"/>
          <w:b/>
        </w:rPr>
      </w:pPr>
      <w:r w:rsidRPr="003943E1">
        <w:rPr>
          <w:rFonts w:ascii="Times New Roman" w:hAnsi="Times New Roman" w:cs="Times New Roman"/>
        </w:rPr>
        <w:t>Ezik, çürük, donmuş, pörsümüş, parçalanmış, kurtlu, kurt yenikli, kararmış, buruşmuş, kartlaşmış, bayat, ıslak, çamurlu, topraklı olmayacaktır.</w:t>
      </w:r>
    </w:p>
    <w:p w:rsidR="005C0D8B" w:rsidRPr="003943E1" w:rsidRDefault="005C0D8B" w:rsidP="005C0D8B">
      <w:pPr>
        <w:pStyle w:val="ListeParagraf"/>
        <w:numPr>
          <w:ilvl w:val="0"/>
          <w:numId w:val="11"/>
        </w:numPr>
        <w:spacing w:line="240" w:lineRule="auto"/>
        <w:rPr>
          <w:rFonts w:ascii="Times New Roman" w:hAnsi="Times New Roman" w:cs="Times New Roman"/>
          <w:b/>
        </w:rPr>
      </w:pPr>
      <w:r w:rsidRPr="003943E1">
        <w:rPr>
          <w:rFonts w:ascii="Times New Roman" w:hAnsi="Times New Roman" w:cs="Times New Roman"/>
        </w:rPr>
        <w:t>Yenmeyecek sap, kök ve yapraklardan tamamen ayrılmış olacaktır.</w:t>
      </w:r>
    </w:p>
    <w:p w:rsidR="005C0D8B" w:rsidRPr="00FD5C47" w:rsidRDefault="005C0D8B" w:rsidP="005C0D8B">
      <w:pPr>
        <w:pStyle w:val="ListeParagraf"/>
        <w:numPr>
          <w:ilvl w:val="0"/>
          <w:numId w:val="11"/>
        </w:numPr>
        <w:spacing w:line="240" w:lineRule="auto"/>
        <w:rPr>
          <w:rFonts w:ascii="Times New Roman" w:hAnsi="Times New Roman" w:cs="Times New Roman"/>
          <w:b/>
        </w:rPr>
      </w:pPr>
      <w:r w:rsidRPr="003943E1">
        <w:rPr>
          <w:rFonts w:ascii="Times New Roman" w:hAnsi="Times New Roman" w:cs="Times New Roman"/>
        </w:rPr>
        <w:t xml:space="preserve">Kırık havuçlar % 3 e kadar alınır. Havuçların en kalın yerinin </w:t>
      </w:r>
      <w:smartTag w:uri="urn:schemas-microsoft-com:office:smarttags" w:element="metricconverter">
        <w:smartTagPr>
          <w:attr w:name="ProductID" w:val="2 cm"/>
        </w:smartTagPr>
        <w:r w:rsidRPr="003943E1">
          <w:rPr>
            <w:rFonts w:ascii="Times New Roman" w:hAnsi="Times New Roman" w:cs="Times New Roman"/>
          </w:rPr>
          <w:t>2 cm</w:t>
        </w:r>
      </w:smartTag>
      <w:r w:rsidRPr="003943E1">
        <w:rPr>
          <w:rFonts w:ascii="Times New Roman" w:hAnsi="Times New Roman" w:cs="Times New Roman"/>
        </w:rPr>
        <w:t xml:space="preserve"> den az ve </w:t>
      </w:r>
      <w:smartTag w:uri="urn:schemas-microsoft-com:office:smarttags" w:element="metricconverter">
        <w:smartTagPr>
          <w:attr w:name="ProductID" w:val="5 cm"/>
        </w:smartTagPr>
        <w:r w:rsidRPr="003943E1">
          <w:rPr>
            <w:rFonts w:ascii="Times New Roman" w:hAnsi="Times New Roman" w:cs="Times New Roman"/>
          </w:rPr>
          <w:t>5 cm</w:t>
        </w:r>
      </w:smartTag>
      <w:r w:rsidRPr="003943E1">
        <w:rPr>
          <w:rFonts w:ascii="Times New Roman" w:hAnsi="Times New Roman" w:cs="Times New Roman"/>
        </w:rPr>
        <w:t xml:space="preserve"> den fazla olmayacaktır.</w:t>
      </w:r>
    </w:p>
    <w:p w:rsidR="005C0D8B" w:rsidRPr="006D21C0" w:rsidRDefault="005C0D8B" w:rsidP="005C0D8B">
      <w:pPr>
        <w:pStyle w:val="ListeParagraf"/>
        <w:numPr>
          <w:ilvl w:val="0"/>
          <w:numId w:val="11"/>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6D21C0" w:rsidRDefault="005C0D8B" w:rsidP="005C0D8B">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5C0D8B" w:rsidRPr="00647FFB" w:rsidRDefault="00EF3A45" w:rsidP="005C0D8B">
      <w:pPr>
        <w:spacing w:line="240" w:lineRule="auto"/>
        <w:rPr>
          <w:rFonts w:ascii="Times New Roman" w:hAnsi="Times New Roman" w:cs="Times New Roman"/>
          <w:b/>
        </w:rPr>
      </w:pPr>
      <w:r>
        <w:rPr>
          <w:rFonts w:ascii="Times New Roman" w:hAnsi="Times New Roman" w:cs="Times New Roman"/>
          <w:b/>
        </w:rPr>
        <w:t>9</w:t>
      </w:r>
      <w:r w:rsidR="005C0D8B" w:rsidRPr="00647FFB">
        <w:rPr>
          <w:rFonts w:ascii="Times New Roman" w:hAnsi="Times New Roman" w:cs="Times New Roman"/>
          <w:b/>
        </w:rPr>
        <w:t>-MARUL</w:t>
      </w:r>
    </w:p>
    <w:p w:rsidR="005C0D8B" w:rsidRPr="003943E1" w:rsidRDefault="005C0D8B" w:rsidP="005C0D8B">
      <w:pPr>
        <w:pStyle w:val="ListeParagraf"/>
        <w:numPr>
          <w:ilvl w:val="0"/>
          <w:numId w:val="12"/>
        </w:numPr>
        <w:spacing w:line="240" w:lineRule="auto"/>
        <w:rPr>
          <w:rFonts w:ascii="Times New Roman" w:hAnsi="Times New Roman" w:cs="Times New Roman"/>
          <w:b/>
        </w:rPr>
      </w:pPr>
      <w:r w:rsidRPr="003943E1">
        <w:rPr>
          <w:rFonts w:ascii="Times New Roman" w:hAnsi="Times New Roman" w:cs="Times New Roman"/>
        </w:rPr>
        <w:t>Marullar, ekstra ve 1. sınıf niteliklere sahip olacaktır. Marullar; dış etkenlerden zarar görmemiş, düzgün şekilli, sıkı, derli, toplu olacakı taze ve körpe görünüşlü, solmamış, kartlaşmamış, sağlam, temiz ve kendine has tat ve kokuda, renkte olacaktır.</w:t>
      </w:r>
    </w:p>
    <w:p w:rsidR="005C0D8B" w:rsidRPr="003943E1" w:rsidRDefault="005C0D8B" w:rsidP="005C0D8B">
      <w:pPr>
        <w:pStyle w:val="ListeParagraf"/>
        <w:numPr>
          <w:ilvl w:val="0"/>
          <w:numId w:val="12"/>
        </w:numPr>
        <w:spacing w:line="240" w:lineRule="auto"/>
        <w:rPr>
          <w:rFonts w:ascii="Times New Roman" w:hAnsi="Times New Roman" w:cs="Times New Roman"/>
          <w:b/>
        </w:rPr>
      </w:pPr>
      <w:r w:rsidRPr="003943E1">
        <w:rPr>
          <w:rFonts w:ascii="Times New Roman" w:hAnsi="Times New Roman" w:cs="Times New Roman"/>
        </w:rPr>
        <w:t>Marullar iyi gelişmiş ve birleşik yaprağın bütün yaprakçıkları tam olmalı, üzerlerinde parazit ve hastalıklarla, soğuktan oluşan zararlar bulunmayacak, çeşidine özgü renkte ve sararmamış olacaktır.</w:t>
      </w:r>
    </w:p>
    <w:p w:rsidR="005C0D8B" w:rsidRPr="003943E1" w:rsidRDefault="005C0D8B" w:rsidP="005C0D8B">
      <w:pPr>
        <w:pStyle w:val="ListeParagraf"/>
        <w:numPr>
          <w:ilvl w:val="0"/>
          <w:numId w:val="12"/>
        </w:numPr>
        <w:spacing w:line="240" w:lineRule="auto"/>
        <w:rPr>
          <w:rFonts w:ascii="Times New Roman" w:hAnsi="Times New Roman" w:cs="Times New Roman"/>
          <w:b/>
        </w:rPr>
      </w:pPr>
      <w:r w:rsidRPr="003943E1">
        <w:rPr>
          <w:rFonts w:ascii="Times New Roman" w:hAnsi="Times New Roman" w:cs="Times New Roman"/>
        </w:rPr>
        <w:t xml:space="preserve">Marulların göbeği iyi oluşmuş olmalı, en dış yaprakları temizlenmiş olarak gelecektir. Marullar orta boyda olacaktır. Düz marulun her birinin </w:t>
      </w:r>
      <w:r w:rsidR="00166966" w:rsidRPr="003943E1">
        <w:rPr>
          <w:rFonts w:ascii="Times New Roman" w:hAnsi="Times New Roman" w:cs="Times New Roman"/>
        </w:rPr>
        <w:t>ağırlığı</w:t>
      </w:r>
      <w:r w:rsidRPr="003943E1">
        <w:rPr>
          <w:rFonts w:ascii="Times New Roman" w:hAnsi="Times New Roman" w:cs="Times New Roman"/>
        </w:rPr>
        <w:t xml:space="preserve"> 600- </w:t>
      </w:r>
      <w:smartTag w:uri="urn:schemas-microsoft-com:office:smarttags" w:element="metricconverter">
        <w:smartTagPr>
          <w:attr w:name="ProductID" w:val="1100 gram"/>
        </w:smartTagPr>
        <w:r w:rsidRPr="003943E1">
          <w:rPr>
            <w:rFonts w:ascii="Times New Roman" w:hAnsi="Times New Roman" w:cs="Times New Roman"/>
          </w:rPr>
          <w:t>1100 gram</w:t>
        </w:r>
      </w:smartTag>
      <w:r w:rsidRPr="003943E1">
        <w:rPr>
          <w:rFonts w:ascii="Times New Roman" w:hAnsi="Times New Roman" w:cs="Times New Roman"/>
        </w:rPr>
        <w:t xml:space="preserve"> ve arasında olacak; kıvırcık marulun her birinin </w:t>
      </w:r>
      <w:r w:rsidR="00166966" w:rsidRPr="003943E1">
        <w:rPr>
          <w:rFonts w:ascii="Times New Roman" w:hAnsi="Times New Roman" w:cs="Times New Roman"/>
        </w:rPr>
        <w:t>ağırlığı</w:t>
      </w:r>
      <w:r w:rsidRPr="003943E1">
        <w:rPr>
          <w:rFonts w:ascii="Times New Roman" w:hAnsi="Times New Roman" w:cs="Times New Roman"/>
        </w:rPr>
        <w:t xml:space="preserve"> ise 250 gramdan az olmayacak; aysberg marulların her birinin ortalama ağırlığı 500 gr olacaktır. </w:t>
      </w:r>
    </w:p>
    <w:p w:rsidR="005C0D8B" w:rsidRPr="003943E1" w:rsidRDefault="005C0D8B" w:rsidP="005C0D8B">
      <w:pPr>
        <w:pStyle w:val="ListeParagraf"/>
        <w:numPr>
          <w:ilvl w:val="0"/>
          <w:numId w:val="12"/>
        </w:numPr>
        <w:spacing w:line="240" w:lineRule="auto"/>
        <w:rPr>
          <w:rFonts w:ascii="Times New Roman" w:hAnsi="Times New Roman" w:cs="Times New Roman"/>
          <w:b/>
        </w:rPr>
      </w:pPr>
      <w:r w:rsidRPr="003943E1">
        <w:rPr>
          <w:rFonts w:ascii="Times New Roman" w:hAnsi="Times New Roman" w:cs="Times New Roman"/>
        </w:rPr>
        <w:t>Marullar; don zararına uğramamış olmalı, güneş yanıklı olmamalı ve gözle görülebilir yabancı madde, anormal dış nem, yabancı koku ve tat içermemeli, içinde yabancı otlar bulunmamalıdır</w:t>
      </w:r>
      <w:r w:rsidRPr="003943E1">
        <w:rPr>
          <w:rFonts w:ascii="Times New Roman" w:hAnsi="Times New Roman" w:cs="Times New Roman"/>
          <w:b/>
          <w:bCs/>
        </w:rPr>
        <w:t xml:space="preserve">. </w:t>
      </w:r>
      <w:r w:rsidRPr="003943E1">
        <w:rPr>
          <w:rFonts w:ascii="Times New Roman" w:hAnsi="Times New Roman" w:cs="Times New Roman"/>
        </w:rPr>
        <w:t>Üzerinde kimyasal gübre ve ilaç kalıntıları bulunmamalıdır.</w:t>
      </w:r>
    </w:p>
    <w:p w:rsidR="005C0D8B" w:rsidRPr="003943E1" w:rsidRDefault="005C0D8B" w:rsidP="005C0D8B">
      <w:pPr>
        <w:pStyle w:val="ListeParagraf"/>
        <w:numPr>
          <w:ilvl w:val="0"/>
          <w:numId w:val="12"/>
        </w:numPr>
        <w:spacing w:line="240" w:lineRule="auto"/>
        <w:rPr>
          <w:rFonts w:ascii="Times New Roman" w:hAnsi="Times New Roman" w:cs="Times New Roman"/>
          <w:b/>
        </w:rPr>
      </w:pPr>
      <w:r w:rsidRPr="003943E1">
        <w:rPr>
          <w:rFonts w:ascii="Times New Roman" w:hAnsi="Times New Roman" w:cs="Times New Roman"/>
        </w:rPr>
        <w:t>Marullar; ezik, çürük, çamurlu, topraklı, buruşmuş, pörsük, böcekli, kurtlu, kurt yenikli, ekşimiş ve acı olmamalıdır. Marullar; çiçeklenme belirtisi göstermemiş (tohuma kaçmamış) ve dolgun olmalı, marulun kökü dip yapraklara yakın ve düzgün olarak kesilmiş olmalıdır.</w:t>
      </w:r>
    </w:p>
    <w:p w:rsidR="005C0D8B" w:rsidRPr="00FD5C47" w:rsidRDefault="005C0D8B" w:rsidP="005C0D8B">
      <w:pPr>
        <w:pStyle w:val="ListeParagraf"/>
        <w:numPr>
          <w:ilvl w:val="0"/>
          <w:numId w:val="12"/>
        </w:numPr>
        <w:spacing w:line="240" w:lineRule="auto"/>
        <w:rPr>
          <w:rFonts w:ascii="Times New Roman" w:hAnsi="Times New Roman" w:cs="Times New Roman"/>
          <w:b/>
        </w:rPr>
      </w:pPr>
      <w:r w:rsidRPr="003943E1">
        <w:rPr>
          <w:rFonts w:ascii="Times New Roman" w:hAnsi="Times New Roman" w:cs="Times New Roman"/>
          <w:color w:val="000000"/>
        </w:rPr>
        <w:t>TS 1194 e uygun olacaktır.</w:t>
      </w:r>
    </w:p>
    <w:p w:rsidR="005C0D8B" w:rsidRPr="00FD5C47" w:rsidRDefault="005C0D8B" w:rsidP="005C0D8B">
      <w:pPr>
        <w:pStyle w:val="ListeParagraf"/>
        <w:numPr>
          <w:ilvl w:val="0"/>
          <w:numId w:val="12"/>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FD5C47" w:rsidRDefault="005C0D8B" w:rsidP="005C0D8B">
      <w:pPr>
        <w:overflowPunct w:val="0"/>
        <w:autoSpaceDE w:val="0"/>
        <w:autoSpaceDN w:val="0"/>
        <w:adjustRightInd w:val="0"/>
        <w:spacing w:after="0" w:line="240" w:lineRule="auto"/>
        <w:textAlignment w:val="baseline"/>
        <w:rPr>
          <w:rFonts w:ascii="Times New Roman" w:hAnsi="Times New Roman" w:cs="Times New Roman"/>
          <w:b/>
        </w:rPr>
      </w:pPr>
    </w:p>
    <w:p w:rsidR="005C0D8B" w:rsidRPr="009F5E9D" w:rsidRDefault="00EF3A45" w:rsidP="005C0D8B">
      <w:pPr>
        <w:spacing w:line="240" w:lineRule="auto"/>
        <w:rPr>
          <w:rFonts w:ascii="Times New Roman" w:hAnsi="Times New Roman" w:cs="Times New Roman"/>
          <w:b/>
        </w:rPr>
      </w:pPr>
      <w:r>
        <w:rPr>
          <w:rFonts w:ascii="Times New Roman" w:hAnsi="Times New Roman" w:cs="Times New Roman"/>
          <w:b/>
        </w:rPr>
        <w:t>10</w:t>
      </w:r>
      <w:r w:rsidR="005C0D8B" w:rsidRPr="009F5E9D">
        <w:rPr>
          <w:rFonts w:ascii="Times New Roman" w:hAnsi="Times New Roman" w:cs="Times New Roman"/>
          <w:b/>
        </w:rPr>
        <w:t>-KURU SOĞAN</w:t>
      </w:r>
    </w:p>
    <w:p w:rsidR="005C0D8B" w:rsidRPr="003943E1" w:rsidRDefault="005C0D8B" w:rsidP="005C0D8B">
      <w:pPr>
        <w:pStyle w:val="ListeParagraf"/>
        <w:numPr>
          <w:ilvl w:val="0"/>
          <w:numId w:val="13"/>
        </w:numPr>
        <w:spacing w:line="240" w:lineRule="auto"/>
        <w:rPr>
          <w:rFonts w:ascii="Times New Roman" w:hAnsi="Times New Roman" w:cs="Times New Roman"/>
          <w:b/>
        </w:rPr>
      </w:pPr>
      <w:r w:rsidRPr="003943E1">
        <w:rPr>
          <w:rFonts w:ascii="Times New Roman" w:hAnsi="Times New Roman" w:cs="Times New Roman"/>
        </w:rPr>
        <w:t xml:space="preserve">Son sene mahsulü ve piyasada satılan iyi cins soğanlardan olacaktır. </w:t>
      </w:r>
    </w:p>
    <w:p w:rsidR="005C0D8B" w:rsidRPr="003943E1" w:rsidRDefault="005C0D8B" w:rsidP="005C0D8B">
      <w:pPr>
        <w:pStyle w:val="ListeParagraf"/>
        <w:numPr>
          <w:ilvl w:val="0"/>
          <w:numId w:val="13"/>
        </w:numPr>
        <w:spacing w:line="240" w:lineRule="auto"/>
        <w:rPr>
          <w:rFonts w:ascii="Times New Roman" w:hAnsi="Times New Roman" w:cs="Times New Roman"/>
          <w:b/>
        </w:rPr>
      </w:pPr>
      <w:r w:rsidRPr="003943E1">
        <w:rPr>
          <w:rFonts w:ascii="Times New Roman" w:hAnsi="Times New Roman" w:cs="Times New Roman"/>
        </w:rPr>
        <w:t>Ezik çürük kesik yumuşamış porsuk çamurlu</w:t>
      </w:r>
      <w:r>
        <w:rPr>
          <w:rFonts w:ascii="Times New Roman" w:hAnsi="Times New Roman" w:cs="Times New Roman"/>
        </w:rPr>
        <w:t>, çimlenmiş,</w:t>
      </w:r>
      <w:r w:rsidRPr="003943E1">
        <w:rPr>
          <w:rFonts w:ascii="Times New Roman" w:hAnsi="Times New Roman" w:cs="Times New Roman"/>
        </w:rPr>
        <w:t xml:space="preserve"> topraklı ve ıslak olmayacak.</w:t>
      </w:r>
    </w:p>
    <w:p w:rsidR="005C0D8B" w:rsidRPr="003943E1" w:rsidRDefault="005C0D8B" w:rsidP="005C0D8B">
      <w:pPr>
        <w:pStyle w:val="ListeParagraf"/>
        <w:numPr>
          <w:ilvl w:val="0"/>
          <w:numId w:val="13"/>
        </w:numPr>
        <w:spacing w:line="240" w:lineRule="auto"/>
        <w:rPr>
          <w:rFonts w:ascii="Times New Roman" w:hAnsi="Times New Roman" w:cs="Times New Roman"/>
          <w:b/>
        </w:rPr>
      </w:pPr>
      <w:r w:rsidRPr="003943E1">
        <w:rPr>
          <w:rFonts w:ascii="Times New Roman" w:hAnsi="Times New Roman" w:cs="Times New Roman"/>
        </w:rPr>
        <w:t xml:space="preserve">Soğanlar sapsız olacaktır. </w:t>
      </w:r>
    </w:p>
    <w:p w:rsidR="005C0D8B" w:rsidRPr="003943E1" w:rsidRDefault="005C0D8B" w:rsidP="005C0D8B">
      <w:pPr>
        <w:pStyle w:val="ListeParagraf"/>
        <w:numPr>
          <w:ilvl w:val="0"/>
          <w:numId w:val="13"/>
        </w:numPr>
        <w:spacing w:line="240" w:lineRule="auto"/>
        <w:rPr>
          <w:rFonts w:ascii="Times New Roman" w:hAnsi="Times New Roman" w:cs="Times New Roman"/>
          <w:b/>
        </w:rPr>
      </w:pPr>
      <w:r w:rsidRPr="003943E1">
        <w:rPr>
          <w:rFonts w:ascii="Times New Roman" w:hAnsi="Times New Roman" w:cs="Times New Roman"/>
        </w:rPr>
        <w:t xml:space="preserve">Kusurlular hariç normal veya iyi vasıftaki soğanlardan alınacak gramaj analizinde soğanların % 50 si 60 gramdan % 30 u 50 gramdan aşağı olmayacaktır. </w:t>
      </w:r>
    </w:p>
    <w:p w:rsidR="005C0D8B" w:rsidRPr="003943E1" w:rsidRDefault="005C0D8B" w:rsidP="005C0D8B">
      <w:pPr>
        <w:pStyle w:val="ListeParagraf"/>
        <w:numPr>
          <w:ilvl w:val="0"/>
          <w:numId w:val="13"/>
        </w:numPr>
        <w:spacing w:line="240" w:lineRule="auto"/>
        <w:rPr>
          <w:rFonts w:ascii="Times New Roman" w:hAnsi="Times New Roman" w:cs="Times New Roman"/>
          <w:b/>
        </w:rPr>
      </w:pPr>
      <w:r w:rsidRPr="003943E1">
        <w:rPr>
          <w:rFonts w:ascii="Times New Roman" w:hAnsi="Times New Roman" w:cs="Times New Roman"/>
        </w:rPr>
        <w:t xml:space="preserve">Çuvallar içinde soğan kabukları bulunmayacak olduğu </w:t>
      </w:r>
      <w:r w:rsidR="00166966" w:rsidRPr="003943E1">
        <w:rPr>
          <w:rFonts w:ascii="Times New Roman" w:hAnsi="Times New Roman" w:cs="Times New Roman"/>
        </w:rPr>
        <w:t>takdirde</w:t>
      </w:r>
      <w:r w:rsidRPr="003943E1">
        <w:rPr>
          <w:rFonts w:ascii="Times New Roman" w:hAnsi="Times New Roman" w:cs="Times New Roman"/>
        </w:rPr>
        <w:t xml:space="preserve"> </w:t>
      </w:r>
      <w:r w:rsidR="00166966" w:rsidRPr="003943E1">
        <w:rPr>
          <w:rFonts w:ascii="Times New Roman" w:hAnsi="Times New Roman" w:cs="Times New Roman"/>
        </w:rPr>
        <w:t>yüklenici</w:t>
      </w:r>
      <w:r w:rsidRPr="003943E1">
        <w:rPr>
          <w:rFonts w:ascii="Times New Roman" w:hAnsi="Times New Roman" w:cs="Times New Roman"/>
        </w:rPr>
        <w:t xml:space="preserve"> tarafından ayıklanacaktır. </w:t>
      </w:r>
    </w:p>
    <w:p w:rsidR="005C0D8B" w:rsidRPr="00FD5C47" w:rsidRDefault="005C0D8B" w:rsidP="005C0D8B">
      <w:pPr>
        <w:pStyle w:val="ListeParagraf"/>
        <w:numPr>
          <w:ilvl w:val="0"/>
          <w:numId w:val="13"/>
        </w:numPr>
        <w:spacing w:line="240" w:lineRule="auto"/>
        <w:rPr>
          <w:rFonts w:ascii="Times New Roman" w:hAnsi="Times New Roman" w:cs="Times New Roman"/>
          <w:b/>
        </w:rPr>
      </w:pPr>
      <w:r w:rsidRPr="003943E1">
        <w:rPr>
          <w:rFonts w:ascii="Times New Roman" w:hAnsi="Times New Roman" w:cs="Times New Roman"/>
        </w:rPr>
        <w:t>İthal soğan olmayacaktır</w:t>
      </w:r>
      <w:r>
        <w:rPr>
          <w:rFonts w:ascii="Times New Roman" w:hAnsi="Times New Roman" w:cs="Times New Roman"/>
        </w:rPr>
        <w:t>.</w:t>
      </w:r>
    </w:p>
    <w:p w:rsidR="005C0D8B" w:rsidRPr="006D21C0" w:rsidRDefault="005C0D8B" w:rsidP="005C0D8B">
      <w:pPr>
        <w:pStyle w:val="ListeParagraf"/>
        <w:numPr>
          <w:ilvl w:val="0"/>
          <w:numId w:val="13"/>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6D21C0" w:rsidRDefault="005C0D8B" w:rsidP="005C0D8B">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5C0D8B" w:rsidRPr="009F5E9D" w:rsidRDefault="00EF3A45" w:rsidP="005C0D8B">
      <w:pPr>
        <w:spacing w:line="240" w:lineRule="auto"/>
        <w:rPr>
          <w:rFonts w:ascii="Times New Roman" w:hAnsi="Times New Roman" w:cs="Times New Roman"/>
          <w:b/>
        </w:rPr>
      </w:pPr>
      <w:r>
        <w:rPr>
          <w:rFonts w:ascii="Times New Roman" w:hAnsi="Times New Roman" w:cs="Times New Roman"/>
          <w:b/>
        </w:rPr>
        <w:t>11</w:t>
      </w:r>
      <w:r w:rsidR="005C0D8B" w:rsidRPr="009F5E9D">
        <w:rPr>
          <w:rFonts w:ascii="Times New Roman" w:hAnsi="Times New Roman" w:cs="Times New Roman"/>
          <w:b/>
        </w:rPr>
        <w:t>-MAYDANOZ</w:t>
      </w:r>
    </w:p>
    <w:p w:rsidR="005C0D8B" w:rsidRPr="003943E1" w:rsidRDefault="005C0D8B" w:rsidP="005C0D8B">
      <w:pPr>
        <w:pStyle w:val="ListeParagraf"/>
        <w:numPr>
          <w:ilvl w:val="0"/>
          <w:numId w:val="14"/>
        </w:numPr>
        <w:spacing w:line="240" w:lineRule="auto"/>
        <w:rPr>
          <w:rFonts w:ascii="Times New Roman" w:hAnsi="Times New Roman" w:cs="Times New Roman"/>
          <w:b/>
        </w:rPr>
      </w:pPr>
      <w:r w:rsidRPr="003943E1">
        <w:rPr>
          <w:rFonts w:ascii="Times New Roman" w:hAnsi="Times New Roman" w:cs="Times New Roman"/>
        </w:rPr>
        <w:t>Piyasada satılan en iyi cinsten olacaktır. Demetler halinde bağlanmış demetler içinde yabancı otlar bulunmayacaktır. Sararmış çamurlu ve topraklı olmayacaktır.</w:t>
      </w:r>
    </w:p>
    <w:p w:rsidR="005C0D8B" w:rsidRPr="003943E1" w:rsidRDefault="005C0D8B" w:rsidP="005C0D8B">
      <w:pPr>
        <w:pStyle w:val="ListeParagraf"/>
        <w:numPr>
          <w:ilvl w:val="0"/>
          <w:numId w:val="14"/>
        </w:numPr>
        <w:spacing w:line="240" w:lineRule="auto"/>
        <w:rPr>
          <w:rFonts w:ascii="Times New Roman" w:hAnsi="Times New Roman" w:cs="Times New Roman"/>
          <w:b/>
        </w:rPr>
      </w:pPr>
      <w:r w:rsidRPr="003943E1">
        <w:rPr>
          <w:rFonts w:ascii="Times New Roman" w:hAnsi="Times New Roman" w:cs="Times New Roman"/>
        </w:rPr>
        <w:t>Demetlilerin tamamı aynı cins olacak. En küçüğü 75 gramdan az olmayacaktır.</w:t>
      </w:r>
    </w:p>
    <w:p w:rsidR="005C0D8B" w:rsidRPr="00FD5C47" w:rsidRDefault="005C0D8B" w:rsidP="005C0D8B">
      <w:pPr>
        <w:pStyle w:val="ListeParagraf"/>
        <w:numPr>
          <w:ilvl w:val="0"/>
          <w:numId w:val="14"/>
        </w:numPr>
        <w:spacing w:line="240" w:lineRule="auto"/>
        <w:rPr>
          <w:rFonts w:ascii="Times New Roman" w:hAnsi="Times New Roman" w:cs="Times New Roman"/>
          <w:b/>
        </w:rPr>
      </w:pPr>
      <w:r w:rsidRPr="003943E1">
        <w:rPr>
          <w:rFonts w:ascii="Times New Roman" w:hAnsi="Times New Roman" w:cs="Times New Roman"/>
        </w:rPr>
        <w:t>TS 1816 e uygun olacaktır.</w:t>
      </w:r>
    </w:p>
    <w:p w:rsidR="005C0D8B" w:rsidRPr="005E6404" w:rsidRDefault="005C0D8B" w:rsidP="005C0D8B">
      <w:pPr>
        <w:pStyle w:val="ListeParagraf"/>
        <w:numPr>
          <w:ilvl w:val="0"/>
          <w:numId w:val="14"/>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5C0D8B" w:rsidRDefault="005C0D8B" w:rsidP="005C0D8B">
      <w:pPr>
        <w:pStyle w:val="ListeParagraf"/>
        <w:overflowPunct w:val="0"/>
        <w:autoSpaceDE w:val="0"/>
        <w:autoSpaceDN w:val="0"/>
        <w:adjustRightInd w:val="0"/>
        <w:spacing w:after="0" w:line="240" w:lineRule="auto"/>
        <w:textAlignment w:val="baseline"/>
        <w:rPr>
          <w:rFonts w:ascii="Times New Roman" w:eastAsia="Times New Roman" w:hAnsi="Times New Roman" w:cs="Times New Roman"/>
        </w:rPr>
      </w:pPr>
    </w:p>
    <w:p w:rsidR="005C0D8B" w:rsidRPr="009F5E9D" w:rsidRDefault="00EF3A45" w:rsidP="005C0D8B">
      <w:pPr>
        <w:overflowPunct w:val="0"/>
        <w:autoSpaceDE w:val="0"/>
        <w:autoSpaceDN w:val="0"/>
        <w:adjustRightInd w:val="0"/>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12</w:t>
      </w:r>
      <w:r w:rsidR="005C0D8B" w:rsidRPr="009F5E9D">
        <w:rPr>
          <w:rFonts w:ascii="Times New Roman" w:eastAsia="Times New Roman" w:hAnsi="Times New Roman" w:cs="Times New Roman"/>
          <w:b/>
        </w:rPr>
        <w:t>-LİMON</w:t>
      </w:r>
    </w:p>
    <w:p w:rsidR="005C0D8B" w:rsidRDefault="005C0D8B" w:rsidP="005C0D8B">
      <w:pPr>
        <w:pStyle w:val="ListeParagraf"/>
        <w:overflowPunct w:val="0"/>
        <w:autoSpaceDE w:val="0"/>
        <w:autoSpaceDN w:val="0"/>
        <w:adjustRightInd w:val="0"/>
        <w:spacing w:after="0" w:line="240" w:lineRule="auto"/>
        <w:textAlignment w:val="baseline"/>
        <w:rPr>
          <w:rFonts w:ascii="Times New Roman" w:eastAsia="Times New Roman" w:hAnsi="Times New Roman" w:cs="Times New Roman"/>
          <w:b/>
        </w:rPr>
      </w:pPr>
    </w:p>
    <w:p w:rsidR="005C0D8B" w:rsidRPr="003943E1" w:rsidRDefault="005C0D8B" w:rsidP="005C0D8B">
      <w:pPr>
        <w:pStyle w:val="ListeParagraf"/>
        <w:numPr>
          <w:ilvl w:val="0"/>
          <w:numId w:val="15"/>
        </w:numPr>
        <w:spacing w:line="240" w:lineRule="auto"/>
        <w:rPr>
          <w:rFonts w:ascii="Times New Roman" w:hAnsi="Times New Roman" w:cs="Times New Roman"/>
          <w:b/>
        </w:rPr>
      </w:pPr>
      <w:r w:rsidRPr="003943E1">
        <w:rPr>
          <w:rFonts w:ascii="Times New Roman" w:hAnsi="Times New Roman" w:cs="Times New Roman"/>
        </w:rPr>
        <w:t>Piyasada mevsimine göre satılan iyi cins, olgunlaşmış sulu limonlardan olacaktır.</w:t>
      </w:r>
    </w:p>
    <w:p w:rsidR="005C0D8B" w:rsidRPr="003943E1" w:rsidRDefault="005C0D8B" w:rsidP="005C0D8B">
      <w:pPr>
        <w:pStyle w:val="ListeParagraf"/>
        <w:numPr>
          <w:ilvl w:val="0"/>
          <w:numId w:val="15"/>
        </w:numPr>
        <w:spacing w:line="240" w:lineRule="auto"/>
        <w:rPr>
          <w:rFonts w:ascii="Times New Roman" w:hAnsi="Times New Roman" w:cs="Times New Roman"/>
          <w:b/>
        </w:rPr>
      </w:pPr>
      <w:r w:rsidRPr="003943E1">
        <w:rPr>
          <w:rFonts w:ascii="Times New Roman" w:hAnsi="Times New Roman" w:cs="Times New Roman"/>
        </w:rPr>
        <w:t>Yeşil, ezik, çürümüş, kurumuş, donmuş, çok yumuşak, tabii özelliklerini kaybetmiş, kalın kabuklu olanlar alınmayacaktır.</w:t>
      </w:r>
    </w:p>
    <w:p w:rsidR="005C0D8B" w:rsidRPr="003943E1" w:rsidRDefault="005C0D8B" w:rsidP="005C0D8B">
      <w:pPr>
        <w:pStyle w:val="ListeParagraf"/>
        <w:numPr>
          <w:ilvl w:val="0"/>
          <w:numId w:val="15"/>
        </w:numPr>
        <w:spacing w:line="240" w:lineRule="auto"/>
        <w:rPr>
          <w:rFonts w:ascii="Times New Roman" w:hAnsi="Times New Roman" w:cs="Times New Roman"/>
          <w:b/>
        </w:rPr>
      </w:pPr>
      <w:r w:rsidRPr="003943E1">
        <w:rPr>
          <w:rFonts w:ascii="Times New Roman" w:hAnsi="Times New Roman" w:cs="Times New Roman"/>
        </w:rPr>
        <w:lastRenderedPageBreak/>
        <w:t>TS 34 e uygun olacaktır.</w:t>
      </w:r>
    </w:p>
    <w:p w:rsidR="005C0D8B" w:rsidRPr="005E6404" w:rsidRDefault="005C0D8B" w:rsidP="005C0D8B">
      <w:pPr>
        <w:pStyle w:val="ListeParagraf"/>
        <w:numPr>
          <w:ilvl w:val="0"/>
          <w:numId w:val="15"/>
        </w:numPr>
        <w:spacing w:line="240" w:lineRule="auto"/>
        <w:rPr>
          <w:rFonts w:ascii="Times New Roman" w:hAnsi="Times New Roman" w:cs="Times New Roman"/>
          <w:b/>
        </w:rPr>
      </w:pPr>
      <w:r w:rsidRPr="003943E1">
        <w:rPr>
          <w:rFonts w:ascii="Times New Roman" w:hAnsi="Times New Roman" w:cs="Times New Roman"/>
          <w:color w:val="000000"/>
        </w:rPr>
        <w:t xml:space="preserve">İnce kabuklu ve sulu olacak, suyu çekilmiş ve donmuş olmayacak, ağırlığı ortalama 70gr. </w:t>
      </w:r>
      <w:r w:rsidR="00166966">
        <w:rPr>
          <w:rFonts w:ascii="Times New Roman" w:hAnsi="Times New Roman" w:cs="Times New Roman"/>
          <w:color w:val="000000"/>
        </w:rPr>
        <w:t xml:space="preserve">Dan </w:t>
      </w:r>
      <w:r w:rsidR="00166966" w:rsidRPr="003943E1">
        <w:rPr>
          <w:rFonts w:ascii="Times New Roman" w:hAnsi="Times New Roman" w:cs="Times New Roman"/>
          <w:color w:val="000000"/>
        </w:rPr>
        <w:t>az</w:t>
      </w:r>
      <w:r w:rsidRPr="003943E1">
        <w:rPr>
          <w:rFonts w:ascii="Times New Roman" w:hAnsi="Times New Roman" w:cs="Times New Roman"/>
          <w:color w:val="000000"/>
        </w:rPr>
        <w:t xml:space="preserve"> olmayacaktır.</w:t>
      </w:r>
    </w:p>
    <w:p w:rsidR="005C0D8B" w:rsidRPr="006D21C0" w:rsidRDefault="005C0D8B" w:rsidP="005C0D8B">
      <w:pPr>
        <w:pStyle w:val="ListeParagraf"/>
        <w:numPr>
          <w:ilvl w:val="0"/>
          <w:numId w:val="15"/>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5C0D8B" w:rsidRPr="006D21C0" w:rsidRDefault="005C0D8B" w:rsidP="005C0D8B">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5C0D8B" w:rsidRPr="009F5E9D" w:rsidRDefault="00EF3A45" w:rsidP="005C0D8B">
      <w:pPr>
        <w:spacing w:line="240" w:lineRule="auto"/>
        <w:rPr>
          <w:rFonts w:ascii="Times New Roman" w:hAnsi="Times New Roman" w:cs="Times New Roman"/>
          <w:b/>
        </w:rPr>
      </w:pPr>
      <w:r>
        <w:rPr>
          <w:rFonts w:ascii="Times New Roman" w:hAnsi="Times New Roman" w:cs="Times New Roman"/>
          <w:b/>
        </w:rPr>
        <w:t>13</w:t>
      </w:r>
      <w:r w:rsidR="005C0D8B" w:rsidRPr="009F5E9D">
        <w:rPr>
          <w:rFonts w:ascii="Times New Roman" w:hAnsi="Times New Roman" w:cs="Times New Roman"/>
          <w:b/>
        </w:rPr>
        <w:t>-ISPANAK</w:t>
      </w:r>
    </w:p>
    <w:p w:rsidR="005C0D8B" w:rsidRPr="003943E1" w:rsidRDefault="005C0D8B" w:rsidP="005C0D8B">
      <w:pPr>
        <w:pStyle w:val="ListeParagraf"/>
        <w:numPr>
          <w:ilvl w:val="0"/>
          <w:numId w:val="14"/>
        </w:numPr>
        <w:spacing w:line="240" w:lineRule="auto"/>
        <w:rPr>
          <w:rFonts w:ascii="Times New Roman" w:hAnsi="Times New Roman" w:cs="Times New Roman"/>
          <w:b/>
        </w:rPr>
      </w:pPr>
      <w:r w:rsidRPr="003943E1">
        <w:rPr>
          <w:rFonts w:ascii="Times New Roman" w:hAnsi="Times New Roman" w:cs="Times New Roman"/>
        </w:rPr>
        <w:t>Piyasada mevcut iyi cins ıspanaklardan taze, yaprakları diri, renkleri yeşil olacaktır. Sararmış, cılız, soğuktan donmuş, çürük, yatık, kartlaşmış, tohuma kaçmış, ıslatılmış olmayacaktır.</w:t>
      </w:r>
    </w:p>
    <w:p w:rsidR="005C0D8B" w:rsidRPr="003943E1" w:rsidRDefault="005C0D8B" w:rsidP="005C0D8B">
      <w:pPr>
        <w:pStyle w:val="ListeParagraf"/>
        <w:numPr>
          <w:ilvl w:val="0"/>
          <w:numId w:val="14"/>
        </w:numPr>
        <w:spacing w:line="240" w:lineRule="auto"/>
        <w:rPr>
          <w:rFonts w:ascii="Times New Roman" w:hAnsi="Times New Roman" w:cs="Times New Roman"/>
          <w:b/>
        </w:rPr>
      </w:pPr>
      <w:r w:rsidRPr="003943E1">
        <w:rPr>
          <w:rFonts w:ascii="Times New Roman" w:hAnsi="Times New Roman" w:cs="Times New Roman"/>
        </w:rPr>
        <w:t>Ispanaklar arasında ot ve yabancı yapraklar bulunmayacaktır.</w:t>
      </w:r>
    </w:p>
    <w:p w:rsidR="005C0D8B" w:rsidRPr="003943E1" w:rsidRDefault="005C0D8B" w:rsidP="005C0D8B">
      <w:pPr>
        <w:pStyle w:val="ListeParagraf"/>
        <w:numPr>
          <w:ilvl w:val="0"/>
          <w:numId w:val="14"/>
        </w:numPr>
        <w:spacing w:line="240" w:lineRule="auto"/>
        <w:rPr>
          <w:rFonts w:ascii="Times New Roman" w:hAnsi="Times New Roman" w:cs="Times New Roman"/>
          <w:b/>
        </w:rPr>
      </w:pPr>
      <w:r w:rsidRPr="003943E1">
        <w:rPr>
          <w:rFonts w:ascii="Times New Roman" w:hAnsi="Times New Roman" w:cs="Times New Roman"/>
        </w:rPr>
        <w:t>Ispanakların kökündeki yenmeyen püskül kısımları kesilmiş olacaktır.</w:t>
      </w:r>
    </w:p>
    <w:p w:rsidR="005C0D8B" w:rsidRPr="003943E1" w:rsidRDefault="005C0D8B" w:rsidP="005C0D8B">
      <w:pPr>
        <w:pStyle w:val="ListeParagraf"/>
        <w:numPr>
          <w:ilvl w:val="0"/>
          <w:numId w:val="14"/>
        </w:numPr>
        <w:spacing w:line="240" w:lineRule="auto"/>
        <w:rPr>
          <w:rFonts w:ascii="Times New Roman" w:hAnsi="Times New Roman" w:cs="Times New Roman"/>
          <w:b/>
        </w:rPr>
      </w:pPr>
      <w:r w:rsidRPr="003943E1">
        <w:rPr>
          <w:rFonts w:ascii="Times New Roman" w:hAnsi="Times New Roman" w:cs="Times New Roman"/>
        </w:rPr>
        <w:t>TS 1130 e uygun olacaktır.</w:t>
      </w:r>
    </w:p>
    <w:p w:rsidR="005C0D8B" w:rsidRPr="005E6404" w:rsidRDefault="005C0D8B" w:rsidP="005C0D8B">
      <w:pPr>
        <w:pStyle w:val="ListeParagraf"/>
        <w:numPr>
          <w:ilvl w:val="0"/>
          <w:numId w:val="14"/>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 yapılacaktır.</w:t>
      </w:r>
    </w:p>
    <w:p w:rsidR="005C0D8B" w:rsidRDefault="005C0D8B" w:rsidP="005C0D8B">
      <w:pPr>
        <w:overflowPunct w:val="0"/>
        <w:autoSpaceDE w:val="0"/>
        <w:autoSpaceDN w:val="0"/>
        <w:adjustRightInd w:val="0"/>
        <w:spacing w:after="0" w:line="240" w:lineRule="auto"/>
        <w:textAlignment w:val="baseline"/>
        <w:rPr>
          <w:rFonts w:ascii="Times New Roman" w:eastAsia="Times New Roman" w:hAnsi="Times New Roman" w:cs="Times New Roman"/>
          <w:b/>
        </w:rPr>
      </w:pPr>
    </w:p>
    <w:p w:rsidR="005C0D8B" w:rsidRPr="009F5E9D" w:rsidRDefault="00EF3A45" w:rsidP="005C0D8B">
      <w:pPr>
        <w:overflowPunct w:val="0"/>
        <w:autoSpaceDE w:val="0"/>
        <w:autoSpaceDN w:val="0"/>
        <w:adjustRightInd w:val="0"/>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t>14</w:t>
      </w:r>
      <w:r w:rsidR="005C0D8B">
        <w:rPr>
          <w:rFonts w:ascii="Times New Roman" w:eastAsia="Times New Roman" w:hAnsi="Times New Roman" w:cs="Times New Roman"/>
          <w:b/>
        </w:rPr>
        <w:t>-SARIMSAK</w:t>
      </w:r>
    </w:p>
    <w:p w:rsidR="005C0D8B" w:rsidRDefault="005C0D8B" w:rsidP="005C0D8B">
      <w:pPr>
        <w:pStyle w:val="ListeParagraf"/>
        <w:overflowPunct w:val="0"/>
        <w:autoSpaceDE w:val="0"/>
        <w:autoSpaceDN w:val="0"/>
        <w:adjustRightInd w:val="0"/>
        <w:spacing w:after="0" w:line="240" w:lineRule="auto"/>
        <w:textAlignment w:val="baseline"/>
        <w:rPr>
          <w:rFonts w:ascii="Times New Roman" w:eastAsia="Times New Roman" w:hAnsi="Times New Roman" w:cs="Times New Roman"/>
          <w:b/>
        </w:rPr>
      </w:pPr>
    </w:p>
    <w:p w:rsidR="005C0D8B" w:rsidRPr="003943E1" w:rsidRDefault="005C0D8B" w:rsidP="005C0D8B">
      <w:pPr>
        <w:pStyle w:val="ListeParagraf"/>
        <w:numPr>
          <w:ilvl w:val="0"/>
          <w:numId w:val="16"/>
        </w:numPr>
        <w:spacing w:line="240" w:lineRule="auto"/>
        <w:rPr>
          <w:rFonts w:ascii="Times New Roman" w:hAnsi="Times New Roman" w:cs="Times New Roman"/>
          <w:b/>
        </w:rPr>
      </w:pPr>
      <w:r w:rsidRPr="003943E1">
        <w:rPr>
          <w:rFonts w:ascii="Times New Roman" w:hAnsi="Times New Roman" w:cs="Times New Roman"/>
        </w:rPr>
        <w:t>Bütün, sağlam, don ve güneşten zarar görmemiş, çeşidi kendine özgü renkte, başları iyice temizlenmiş kusursuz, dişleri sıkı olacaktır.</w:t>
      </w:r>
    </w:p>
    <w:p w:rsidR="005C0D8B" w:rsidRPr="003943E1" w:rsidRDefault="005C0D8B" w:rsidP="005C0D8B">
      <w:pPr>
        <w:pStyle w:val="ListeParagraf"/>
        <w:numPr>
          <w:ilvl w:val="0"/>
          <w:numId w:val="16"/>
        </w:numPr>
        <w:spacing w:line="240" w:lineRule="auto"/>
        <w:rPr>
          <w:rFonts w:ascii="Times New Roman" w:hAnsi="Times New Roman" w:cs="Times New Roman"/>
          <w:b/>
        </w:rPr>
      </w:pPr>
      <w:r w:rsidRPr="003943E1">
        <w:rPr>
          <w:rFonts w:ascii="Times New Roman" w:hAnsi="Times New Roman" w:cs="Times New Roman"/>
        </w:rPr>
        <w:t>Küf izleri, dıştan görülebilir filizlenme belirtisi olmayacaktır. Kökü baş kısmın hemen dibinden ve düzgün bir şekilde kesilmiş olacaktır.</w:t>
      </w:r>
    </w:p>
    <w:p w:rsidR="005C0D8B" w:rsidRPr="003943E1" w:rsidRDefault="005C0D8B" w:rsidP="005C0D8B">
      <w:pPr>
        <w:pStyle w:val="ListeParagraf"/>
        <w:numPr>
          <w:ilvl w:val="0"/>
          <w:numId w:val="16"/>
        </w:numPr>
        <w:spacing w:line="240" w:lineRule="auto"/>
        <w:rPr>
          <w:rFonts w:ascii="Times New Roman" w:hAnsi="Times New Roman" w:cs="Times New Roman"/>
          <w:b/>
        </w:rPr>
      </w:pPr>
      <w:r w:rsidRPr="003943E1">
        <w:rPr>
          <w:rFonts w:ascii="Times New Roman" w:hAnsi="Times New Roman" w:cs="Times New Roman"/>
        </w:rPr>
        <w:t>Yeni mahsul olup piyasanın en iyi ürünü olacaktır.</w:t>
      </w:r>
    </w:p>
    <w:p w:rsidR="005C0D8B" w:rsidRPr="009F5E9D" w:rsidRDefault="005C0D8B" w:rsidP="005C0D8B">
      <w:pPr>
        <w:pStyle w:val="ListeParagraf"/>
        <w:numPr>
          <w:ilvl w:val="0"/>
          <w:numId w:val="16"/>
        </w:numPr>
        <w:spacing w:line="240" w:lineRule="auto"/>
        <w:rPr>
          <w:rFonts w:ascii="Times New Roman" w:hAnsi="Times New Roman" w:cs="Times New Roman"/>
          <w:b/>
        </w:rPr>
      </w:pPr>
      <w:r w:rsidRPr="003943E1">
        <w:rPr>
          <w:rFonts w:ascii="Times New Roman" w:hAnsi="Times New Roman" w:cs="Times New Roman"/>
          <w:color w:val="000000"/>
        </w:rPr>
        <w:t>Çürümüş veya tüketimi engelleyecek şekilde bozulmuş sarımsaklara hiçbir şekilde müsaade edilmeyecektir.</w:t>
      </w:r>
    </w:p>
    <w:p w:rsidR="005C0D8B" w:rsidRPr="005E6404" w:rsidRDefault="005C0D8B" w:rsidP="005C0D8B">
      <w:pPr>
        <w:pStyle w:val="ListeParagraf"/>
        <w:numPr>
          <w:ilvl w:val="0"/>
          <w:numId w:val="16"/>
        </w:numPr>
        <w:spacing w:line="240" w:lineRule="auto"/>
        <w:rPr>
          <w:rFonts w:ascii="Times New Roman" w:hAnsi="Times New Roman" w:cs="Times New Roman"/>
          <w:b/>
        </w:rPr>
      </w:pPr>
      <w:r w:rsidRPr="00507B99">
        <w:rPr>
          <w:rFonts w:ascii="Times New Roman" w:hAnsi="Times New Roman" w:cs="Times New Roman"/>
          <w:b/>
          <w:color w:val="000000"/>
        </w:rPr>
        <w:t>5’li paketler şeklinde</w:t>
      </w:r>
      <w:r>
        <w:rPr>
          <w:rFonts w:ascii="Times New Roman" w:hAnsi="Times New Roman" w:cs="Times New Roman"/>
          <w:color w:val="000000"/>
        </w:rPr>
        <w:t xml:space="preserve"> alım yapılacaktır.</w:t>
      </w:r>
    </w:p>
    <w:p w:rsidR="005C0D8B" w:rsidRPr="006D21C0" w:rsidRDefault="005C0D8B" w:rsidP="005C0D8B">
      <w:pPr>
        <w:pStyle w:val="ListeParagraf"/>
        <w:numPr>
          <w:ilvl w:val="0"/>
          <w:numId w:val="16"/>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5C0D8B" w:rsidRPr="006D21C0" w:rsidRDefault="005C0D8B" w:rsidP="005C0D8B">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5C0D8B" w:rsidRDefault="005C0D8B" w:rsidP="005C0D8B">
      <w:pPr>
        <w:overflowPunct w:val="0"/>
        <w:autoSpaceDE w:val="0"/>
        <w:autoSpaceDN w:val="0"/>
        <w:adjustRightInd w:val="0"/>
        <w:spacing w:after="0" w:line="240" w:lineRule="auto"/>
        <w:textAlignment w:val="baseline"/>
        <w:rPr>
          <w:rFonts w:cs="Times New Roman"/>
          <w:b/>
        </w:rPr>
      </w:pPr>
    </w:p>
    <w:p w:rsidR="005C0D8B" w:rsidRDefault="005C0D8B" w:rsidP="005C0D8B">
      <w:pPr>
        <w:spacing w:after="0" w:line="240" w:lineRule="auto"/>
        <w:rPr>
          <w:rFonts w:ascii="Times New Roman" w:hAnsi="Times New Roman" w:cs="Times New Roman"/>
          <w:b/>
        </w:rPr>
      </w:pPr>
    </w:p>
    <w:p w:rsidR="005C0D8B" w:rsidRPr="002B5FDA" w:rsidRDefault="00EF3A45" w:rsidP="005C0D8B">
      <w:pPr>
        <w:spacing w:line="240" w:lineRule="auto"/>
        <w:rPr>
          <w:rFonts w:ascii="Times New Roman" w:hAnsi="Times New Roman" w:cs="Times New Roman"/>
          <w:b/>
        </w:rPr>
      </w:pPr>
      <w:r>
        <w:rPr>
          <w:rFonts w:ascii="Times New Roman" w:hAnsi="Times New Roman" w:cs="Times New Roman"/>
          <w:b/>
        </w:rPr>
        <w:t>15</w:t>
      </w:r>
      <w:r w:rsidR="005C0D8B" w:rsidRPr="002B5FDA">
        <w:rPr>
          <w:rFonts w:ascii="Times New Roman" w:hAnsi="Times New Roman" w:cs="Times New Roman"/>
          <w:b/>
        </w:rPr>
        <w:t>-PIRASA</w:t>
      </w:r>
    </w:p>
    <w:p w:rsidR="005C0D8B" w:rsidRPr="00DB1D4F" w:rsidRDefault="005C0D8B" w:rsidP="005C0D8B">
      <w:pPr>
        <w:pStyle w:val="ListeParagraf"/>
        <w:numPr>
          <w:ilvl w:val="0"/>
          <w:numId w:val="24"/>
        </w:numPr>
        <w:spacing w:line="240" w:lineRule="auto"/>
        <w:rPr>
          <w:rFonts w:ascii="Times New Roman" w:hAnsi="Times New Roman" w:cs="Times New Roman"/>
          <w:b/>
          <w:sz w:val="24"/>
          <w:szCs w:val="24"/>
        </w:rPr>
      </w:pPr>
      <w:r w:rsidRPr="00DB1D4F">
        <w:rPr>
          <w:rFonts w:ascii="Times New Roman" w:hAnsi="Times New Roman" w:cs="Times New Roman"/>
        </w:rPr>
        <w:t>Piyasada satılan iyi cins ve olgunlaşmış olacaktır.(1. Sınıf)</w:t>
      </w:r>
    </w:p>
    <w:p w:rsidR="005C0D8B" w:rsidRPr="00DB1D4F" w:rsidRDefault="005C0D8B" w:rsidP="005C0D8B">
      <w:pPr>
        <w:pStyle w:val="ListeParagraf"/>
        <w:numPr>
          <w:ilvl w:val="0"/>
          <w:numId w:val="23"/>
        </w:numPr>
        <w:spacing w:line="240" w:lineRule="auto"/>
        <w:rPr>
          <w:rFonts w:ascii="Times New Roman" w:hAnsi="Times New Roman" w:cs="Times New Roman"/>
          <w:b/>
        </w:rPr>
      </w:pPr>
      <w:r w:rsidRPr="00DB1D4F">
        <w:rPr>
          <w:rFonts w:ascii="Times New Roman" w:hAnsi="Times New Roman" w:cs="Times New Roman"/>
        </w:rPr>
        <w:t>Çamurlu, cılız, pörsük, çürümüş, karalaşmış, ezilmiş, ıslatılmış olmayacaktır.</w:t>
      </w:r>
    </w:p>
    <w:p w:rsidR="005C0D8B" w:rsidRPr="00DB1D4F" w:rsidRDefault="005C0D8B" w:rsidP="005C0D8B">
      <w:pPr>
        <w:pStyle w:val="ListeParagraf"/>
        <w:numPr>
          <w:ilvl w:val="0"/>
          <w:numId w:val="23"/>
        </w:numPr>
        <w:spacing w:line="240" w:lineRule="auto"/>
        <w:rPr>
          <w:rFonts w:ascii="Times New Roman" w:hAnsi="Times New Roman" w:cs="Times New Roman"/>
          <w:b/>
        </w:rPr>
      </w:pPr>
      <w:r w:rsidRPr="00DB1D4F">
        <w:rPr>
          <w:rFonts w:ascii="Times New Roman" w:hAnsi="Times New Roman" w:cs="Times New Roman"/>
        </w:rPr>
        <w:t>Pırasaların beyaz kısımları 50 cm uzunluğunda beyaz kısmı takiben yeşil kısımlarının boyu 20 cm den fazla olmayacak şekilde kesilmiş olacaktır. Yaprak boyları 25 cm olan pırasa miktarı %5’e kadar aynen alınır. Pırasanın saçaklı kök kısmı kesilmiş olacaktır.</w:t>
      </w:r>
    </w:p>
    <w:p w:rsidR="005C0D8B" w:rsidRPr="00E06586" w:rsidRDefault="005C0D8B" w:rsidP="005C0D8B">
      <w:pPr>
        <w:pStyle w:val="ListeParagraf"/>
        <w:numPr>
          <w:ilvl w:val="0"/>
          <w:numId w:val="23"/>
        </w:numPr>
        <w:spacing w:line="240" w:lineRule="auto"/>
        <w:rPr>
          <w:rFonts w:ascii="Times New Roman" w:hAnsi="Times New Roman" w:cs="Times New Roman"/>
          <w:b/>
        </w:rPr>
      </w:pPr>
      <w:r w:rsidRPr="00DB1D4F">
        <w:rPr>
          <w:rFonts w:ascii="Times New Roman" w:hAnsi="Times New Roman" w:cs="Times New Roman"/>
        </w:rPr>
        <w:t>Pırasa</w:t>
      </w:r>
      <w:r>
        <w:rPr>
          <w:rFonts w:ascii="Times New Roman" w:hAnsi="Times New Roman" w:cs="Times New Roman"/>
        </w:rPr>
        <w:t>ların kalınlığı</w:t>
      </w:r>
      <w:r w:rsidRPr="00DB1D4F">
        <w:rPr>
          <w:rFonts w:ascii="Times New Roman" w:hAnsi="Times New Roman" w:cs="Times New Roman"/>
        </w:rPr>
        <w:t xml:space="preserve"> 3–3,5 cm den aşağı olmayacaktır. Ölçü beyaz kısmın tam ortasından yapılır</w:t>
      </w:r>
      <w:r>
        <w:rPr>
          <w:rFonts w:ascii="Times New Roman" w:hAnsi="Times New Roman" w:cs="Times New Roman"/>
        </w:rPr>
        <w:t>.</w:t>
      </w:r>
    </w:p>
    <w:p w:rsidR="005C0D8B" w:rsidRPr="00E06586" w:rsidRDefault="005C0D8B" w:rsidP="005C0D8B">
      <w:pPr>
        <w:pStyle w:val="ListeParagraf"/>
        <w:numPr>
          <w:ilvl w:val="0"/>
          <w:numId w:val="23"/>
        </w:numPr>
        <w:spacing w:line="240" w:lineRule="auto"/>
        <w:rPr>
          <w:rFonts w:ascii="Times New Roman" w:hAnsi="Times New Roman" w:cs="Times New Roman"/>
          <w:b/>
        </w:rPr>
      </w:pPr>
      <w:r w:rsidRPr="00DB1D4F">
        <w:rPr>
          <w:rFonts w:ascii="Times New Roman" w:hAnsi="Times New Roman" w:cs="Times New Roman"/>
        </w:rPr>
        <w:t>Pırasalar demetler halinde alınır.</w:t>
      </w:r>
    </w:p>
    <w:p w:rsidR="005C0D8B" w:rsidRPr="00E06586" w:rsidRDefault="005C0D8B" w:rsidP="005C0D8B">
      <w:pPr>
        <w:pStyle w:val="ListeParagraf"/>
        <w:numPr>
          <w:ilvl w:val="0"/>
          <w:numId w:val="23"/>
        </w:numPr>
        <w:spacing w:line="240" w:lineRule="auto"/>
        <w:rPr>
          <w:rFonts w:ascii="Times New Roman" w:hAnsi="Times New Roman" w:cs="Times New Roman"/>
          <w:b/>
        </w:rPr>
      </w:pPr>
      <w:r w:rsidRPr="00DB1D4F">
        <w:rPr>
          <w:rFonts w:ascii="Times New Roman" w:hAnsi="Times New Roman" w:cs="Times New Roman"/>
        </w:rPr>
        <w:t>TS 795 e uygun olacaktır</w:t>
      </w:r>
      <w:r>
        <w:rPr>
          <w:rFonts w:ascii="Times New Roman" w:hAnsi="Times New Roman" w:cs="Times New Roman"/>
        </w:rPr>
        <w:t>.</w:t>
      </w:r>
    </w:p>
    <w:p w:rsidR="005C0D8B" w:rsidRPr="006D21C0" w:rsidRDefault="005C0D8B" w:rsidP="005C0D8B">
      <w:pPr>
        <w:pStyle w:val="ListeParagraf"/>
        <w:numPr>
          <w:ilvl w:val="0"/>
          <w:numId w:val="23"/>
        </w:num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eastAsia="Times New Roman" w:hAnsi="Times New Roman" w:cs="Times New Roman"/>
        </w:rPr>
        <w:t>İhtiyaca göre günlük alım</w:t>
      </w:r>
      <w:r w:rsidRPr="005E6404">
        <w:rPr>
          <w:rFonts w:ascii="Times New Roman" w:eastAsia="Times New Roman" w:hAnsi="Times New Roman" w:cs="Times New Roman"/>
        </w:rPr>
        <w:t xml:space="preserve"> </w:t>
      </w:r>
      <w:r>
        <w:rPr>
          <w:rFonts w:ascii="Times New Roman" w:eastAsia="Times New Roman" w:hAnsi="Times New Roman" w:cs="Times New Roman"/>
        </w:rPr>
        <w:t>yapılacaktır.</w:t>
      </w:r>
    </w:p>
    <w:p w:rsidR="005C0D8B" w:rsidRPr="00AA0139" w:rsidRDefault="005C0D8B" w:rsidP="005C0D8B">
      <w:pPr>
        <w:overflowPunct w:val="0"/>
        <w:autoSpaceDE w:val="0"/>
        <w:autoSpaceDN w:val="0"/>
        <w:adjustRightInd w:val="0"/>
        <w:spacing w:after="0" w:line="240" w:lineRule="auto"/>
        <w:textAlignment w:val="baseline"/>
        <w:rPr>
          <w:rFonts w:ascii="Times New Roman" w:hAnsi="Times New Roman" w:cs="Times New Roman"/>
          <w:b/>
        </w:rPr>
      </w:pPr>
    </w:p>
    <w:p w:rsidR="005C0D8B" w:rsidRPr="002B5FDA" w:rsidRDefault="005C0D8B" w:rsidP="005C0D8B">
      <w:pPr>
        <w:overflowPunct w:val="0"/>
        <w:autoSpaceDE w:val="0"/>
        <w:autoSpaceDN w:val="0"/>
        <w:adjustRightInd w:val="0"/>
        <w:spacing w:after="0" w:line="240" w:lineRule="auto"/>
        <w:textAlignment w:val="baseline"/>
        <w:rPr>
          <w:rFonts w:ascii="Times New Roman" w:hAnsi="Times New Roman" w:cs="Times New Roman"/>
          <w:b/>
        </w:rPr>
      </w:pPr>
    </w:p>
    <w:p w:rsidR="005C0D8B" w:rsidRPr="00A56674" w:rsidRDefault="005C0D8B" w:rsidP="005C0D8B">
      <w:pPr>
        <w:pStyle w:val="ListeParagraf"/>
        <w:overflowPunct w:val="0"/>
        <w:autoSpaceDE w:val="0"/>
        <w:autoSpaceDN w:val="0"/>
        <w:adjustRightInd w:val="0"/>
        <w:spacing w:after="0" w:line="240" w:lineRule="auto"/>
        <w:textAlignment w:val="baseline"/>
        <w:rPr>
          <w:rFonts w:ascii="Times New Roman" w:hAnsi="Times New Roman" w:cs="Times New Roman"/>
          <w:b/>
        </w:rPr>
      </w:pPr>
    </w:p>
    <w:p w:rsidR="001E3E30" w:rsidRDefault="001E3E30" w:rsidP="001E3E30">
      <w:pPr>
        <w:pStyle w:val="AltKonuBal"/>
        <w:jc w:val="both"/>
        <w:rPr>
          <w:b w:val="0"/>
          <w:bCs w:val="0"/>
          <w:u w:val="none"/>
        </w:rPr>
      </w:pPr>
    </w:p>
    <w:p w:rsidR="001E3E30" w:rsidRPr="001E3E30" w:rsidRDefault="00EF3A45" w:rsidP="001E3E30">
      <w:pPr>
        <w:pStyle w:val="AltKonuBal"/>
        <w:jc w:val="both"/>
        <w:rPr>
          <w:bCs w:val="0"/>
          <w:u w:val="none"/>
        </w:rPr>
      </w:pPr>
      <w:r>
        <w:rPr>
          <w:bCs w:val="0"/>
          <w:u w:val="none"/>
        </w:rPr>
        <w:t>16</w:t>
      </w:r>
      <w:r w:rsidR="001E3E30" w:rsidRPr="001E3E30">
        <w:rPr>
          <w:bCs w:val="0"/>
          <w:u w:val="none"/>
        </w:rPr>
        <w:t>-ÇİLEK</w:t>
      </w:r>
    </w:p>
    <w:p w:rsidR="001E3E30" w:rsidRDefault="001E3E30" w:rsidP="001E3E30">
      <w:pPr>
        <w:pStyle w:val="AltKonuBal"/>
        <w:jc w:val="both"/>
        <w:rPr>
          <w:b w:val="0"/>
          <w:bCs w:val="0"/>
          <w:u w:val="none"/>
        </w:rPr>
      </w:pPr>
    </w:p>
    <w:p w:rsidR="001E3E30" w:rsidRPr="001E3E30" w:rsidRDefault="001E3E30" w:rsidP="0007516D">
      <w:pPr>
        <w:pStyle w:val="ListeParagraf"/>
        <w:numPr>
          <w:ilvl w:val="0"/>
          <w:numId w:val="83"/>
        </w:numPr>
        <w:spacing w:line="240" w:lineRule="auto"/>
        <w:rPr>
          <w:rFonts w:ascii="Times New Roman" w:hAnsi="Times New Roman" w:cs="Times New Roman"/>
          <w:b/>
          <w:sz w:val="24"/>
        </w:rPr>
      </w:pPr>
      <w:r w:rsidRPr="001E3E30">
        <w:rPr>
          <w:rFonts w:ascii="Times New Roman" w:hAnsi="Times New Roman" w:cs="Times New Roman"/>
          <w:sz w:val="24"/>
        </w:rPr>
        <w:t>İyi cins çileklerden olacaktır.</w:t>
      </w:r>
    </w:p>
    <w:p w:rsidR="001E3E30" w:rsidRPr="001E3E30" w:rsidRDefault="001E3E30" w:rsidP="0007516D">
      <w:pPr>
        <w:pStyle w:val="ListeParagraf"/>
        <w:numPr>
          <w:ilvl w:val="0"/>
          <w:numId w:val="83"/>
        </w:numPr>
        <w:spacing w:line="240" w:lineRule="auto"/>
        <w:rPr>
          <w:rFonts w:ascii="Times New Roman" w:hAnsi="Times New Roman" w:cs="Times New Roman"/>
          <w:b/>
          <w:sz w:val="24"/>
        </w:rPr>
      </w:pPr>
      <w:r w:rsidRPr="001E3E30">
        <w:rPr>
          <w:rFonts w:ascii="Times New Roman" w:hAnsi="Times New Roman" w:cs="Times New Roman"/>
          <w:sz w:val="24"/>
        </w:rPr>
        <w:t xml:space="preserve">Çilekler temiz olacak, çöp yaprak toz vs yabancı maddelerden arınmış olacaktır. Ezilmiş ekşimiş ham küf kokulu parçalanmış kurtlu ve kurt yenikli olmayacaktır. </w:t>
      </w:r>
    </w:p>
    <w:p w:rsidR="001E3E30" w:rsidRPr="001E3E30" w:rsidRDefault="001E3E30" w:rsidP="0007516D">
      <w:pPr>
        <w:pStyle w:val="ListeParagraf"/>
        <w:numPr>
          <w:ilvl w:val="0"/>
          <w:numId w:val="83"/>
        </w:numPr>
        <w:spacing w:line="240" w:lineRule="auto"/>
        <w:rPr>
          <w:rFonts w:ascii="Times New Roman" w:hAnsi="Times New Roman" w:cs="Times New Roman"/>
          <w:b/>
          <w:sz w:val="24"/>
        </w:rPr>
      </w:pPr>
      <w:r w:rsidRPr="001E3E30">
        <w:rPr>
          <w:rFonts w:ascii="Times New Roman" w:hAnsi="Times New Roman" w:cs="Times New Roman"/>
          <w:sz w:val="24"/>
        </w:rPr>
        <w:t>Tekli kasalar içinde getirilecektir.</w:t>
      </w:r>
    </w:p>
    <w:p w:rsidR="001E3E30" w:rsidRPr="001E3E30" w:rsidRDefault="001E3E30" w:rsidP="0007516D">
      <w:pPr>
        <w:pStyle w:val="ListeParagraf"/>
        <w:numPr>
          <w:ilvl w:val="0"/>
          <w:numId w:val="83"/>
        </w:numPr>
        <w:spacing w:line="240" w:lineRule="auto"/>
        <w:rPr>
          <w:rFonts w:ascii="Times New Roman" w:hAnsi="Times New Roman" w:cs="Times New Roman"/>
          <w:b/>
          <w:sz w:val="24"/>
        </w:rPr>
      </w:pPr>
      <w:r w:rsidRPr="001E3E30">
        <w:rPr>
          <w:rFonts w:ascii="Times New Roman" w:hAnsi="Times New Roman" w:cs="Times New Roman"/>
          <w:sz w:val="24"/>
        </w:rPr>
        <w:t>Kendine has renk ve kokuda olacaktır. Dip kısmında beyazlık bulunmayacaktır.</w:t>
      </w:r>
    </w:p>
    <w:p w:rsidR="001E3E30" w:rsidRPr="001E3E30" w:rsidRDefault="001E3E30" w:rsidP="0007516D">
      <w:pPr>
        <w:pStyle w:val="ListeParagraf"/>
        <w:numPr>
          <w:ilvl w:val="0"/>
          <w:numId w:val="83"/>
        </w:numPr>
        <w:spacing w:line="240" w:lineRule="auto"/>
        <w:rPr>
          <w:rFonts w:ascii="Times New Roman" w:hAnsi="Times New Roman" w:cs="Times New Roman"/>
          <w:b/>
          <w:sz w:val="24"/>
        </w:rPr>
      </w:pPr>
      <w:r w:rsidRPr="001E3E30">
        <w:rPr>
          <w:rFonts w:ascii="Times New Roman" w:hAnsi="Times New Roman" w:cs="Times New Roman"/>
          <w:sz w:val="24"/>
        </w:rPr>
        <w:t>İrili ufaklık olmayacak, ortalama bir boyutta getirilecektir.</w:t>
      </w:r>
    </w:p>
    <w:p w:rsidR="001E3E30" w:rsidRPr="001E3E30" w:rsidRDefault="001E3E30" w:rsidP="0007516D">
      <w:pPr>
        <w:pStyle w:val="ListeParagraf"/>
        <w:numPr>
          <w:ilvl w:val="0"/>
          <w:numId w:val="83"/>
        </w:numPr>
        <w:overflowPunct w:val="0"/>
        <w:autoSpaceDE w:val="0"/>
        <w:autoSpaceDN w:val="0"/>
        <w:adjustRightInd w:val="0"/>
        <w:spacing w:after="0" w:line="240" w:lineRule="auto"/>
        <w:textAlignment w:val="baseline"/>
        <w:rPr>
          <w:rFonts w:ascii="Times New Roman" w:hAnsi="Times New Roman" w:cs="Times New Roman"/>
          <w:b/>
          <w:sz w:val="24"/>
        </w:rPr>
      </w:pPr>
      <w:r w:rsidRPr="001E3E30">
        <w:rPr>
          <w:rFonts w:ascii="Times New Roman" w:eastAsia="Times New Roman" w:hAnsi="Times New Roman" w:cs="Times New Roman"/>
          <w:sz w:val="24"/>
        </w:rPr>
        <w:t>İhtiyaca göre günlük alım yapılacaktır.</w:t>
      </w:r>
    </w:p>
    <w:p w:rsidR="001E3E30" w:rsidRPr="001E3E30" w:rsidRDefault="001E3E30" w:rsidP="001E3E30">
      <w:pPr>
        <w:pStyle w:val="AltKonuBal"/>
        <w:jc w:val="both"/>
        <w:rPr>
          <w:b w:val="0"/>
          <w:bCs w:val="0"/>
          <w:sz w:val="28"/>
          <w:u w:val="none"/>
        </w:rPr>
      </w:pPr>
    </w:p>
    <w:p w:rsidR="001E3E30" w:rsidRPr="001E3E30" w:rsidRDefault="001E3E30" w:rsidP="001E3E30">
      <w:pPr>
        <w:spacing w:after="0" w:line="240" w:lineRule="auto"/>
        <w:jc w:val="both"/>
        <w:rPr>
          <w:rFonts w:ascii="Times New Roman" w:eastAsia="Calibri" w:hAnsi="Times New Roman" w:cs="Times New Roman"/>
          <w:sz w:val="24"/>
          <w:szCs w:val="24"/>
        </w:rPr>
      </w:pPr>
    </w:p>
    <w:p w:rsidR="0004759B" w:rsidRDefault="0004759B" w:rsidP="0004759B">
      <w:pPr>
        <w:overflowPunct w:val="0"/>
        <w:autoSpaceDE w:val="0"/>
        <w:autoSpaceDN w:val="0"/>
        <w:adjustRightInd w:val="0"/>
        <w:spacing w:after="0" w:line="240" w:lineRule="auto"/>
        <w:textAlignment w:val="baseline"/>
        <w:rPr>
          <w:rFonts w:ascii="Times New Roman" w:eastAsia="Times New Roman" w:hAnsi="Times New Roman" w:cs="Times New Roman"/>
          <w:sz w:val="24"/>
        </w:rPr>
      </w:pPr>
    </w:p>
    <w:p w:rsidR="0004759B" w:rsidRDefault="0004759B" w:rsidP="0004759B">
      <w:pPr>
        <w:overflowPunct w:val="0"/>
        <w:autoSpaceDE w:val="0"/>
        <w:autoSpaceDN w:val="0"/>
        <w:adjustRightInd w:val="0"/>
        <w:spacing w:after="0" w:line="240" w:lineRule="auto"/>
        <w:textAlignment w:val="baseline"/>
        <w:rPr>
          <w:rFonts w:ascii="Times New Roman" w:eastAsia="Times New Roman" w:hAnsi="Times New Roman" w:cs="Times New Roman"/>
          <w:sz w:val="24"/>
        </w:rPr>
      </w:pPr>
    </w:p>
    <w:p w:rsidR="0004759B" w:rsidRPr="000E5939" w:rsidRDefault="00EF3A45" w:rsidP="0004759B">
      <w:pPr>
        <w:rPr>
          <w:rFonts w:ascii="Times New Roman" w:hAnsi="Times New Roman" w:cs="Times New Roman"/>
          <w:b/>
          <w:u w:val="single"/>
        </w:rPr>
      </w:pPr>
      <w:r>
        <w:rPr>
          <w:rFonts w:ascii="Times New Roman" w:hAnsi="Times New Roman" w:cs="Times New Roman"/>
          <w:b/>
        </w:rPr>
        <w:t>17</w:t>
      </w:r>
      <w:r w:rsidR="0004759B" w:rsidRPr="00A56674">
        <w:rPr>
          <w:rFonts w:ascii="Times New Roman" w:hAnsi="Times New Roman" w:cs="Times New Roman"/>
          <w:b/>
        </w:rPr>
        <w:t>-KEMİKSİZ</w:t>
      </w:r>
      <w:r w:rsidR="0004759B" w:rsidRPr="0001430D">
        <w:rPr>
          <w:rFonts w:ascii="Times New Roman" w:hAnsi="Times New Roman" w:cs="Times New Roman"/>
          <w:b/>
        </w:rPr>
        <w:t xml:space="preserve"> DANA ETİ</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Etlerin kabulü, etler kesilip yüzüldükten sonra ve normal şartlarda en az 6 saat bekletildikten sonra veya soğuk hava deposunda en az 24 saat dinlendirildikten sonra etler soğukluğunu muhafaza ederek soğuk hava tertibatlı araçlarla kuruma ulaştırılacaktır. Et iç ısısı 10 C nin üzerinde olmayacaktır.</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Gıda maddeleri mevzuatının 138. maddesine uygun kesilmiş ve damgalanmış olacaktır.</w:t>
      </w:r>
    </w:p>
    <w:p w:rsidR="0004759B" w:rsidRPr="0004759B" w:rsidRDefault="0004759B" w:rsidP="0007516D">
      <w:pPr>
        <w:pStyle w:val="ListeParagraf"/>
        <w:numPr>
          <w:ilvl w:val="0"/>
          <w:numId w:val="85"/>
        </w:numPr>
        <w:rPr>
          <w:rFonts w:ascii="Times New Roman" w:hAnsi="Times New Roman" w:cs="Times New Roman"/>
        </w:rPr>
      </w:pPr>
      <w:r w:rsidRPr="0004759B">
        <w:rPr>
          <w:rFonts w:ascii="Times New Roman" w:hAnsi="Times New Roman" w:cs="Times New Roman"/>
        </w:rPr>
        <w:t>(Madde 138 – Doğrudan doğruya et halinde satılan veya çeşitli gıda müstahzarlarının yapılması için kullanılan etlerin, Sağlık Bakanlığınca müsaade edilmiş mezbahası olan yerlerde, bu mezbahalarda kesilmiş hayvan etleri olması ve Hayvan Sağlık Zabıtası Tüzüğü ve etlerin Teftiş Yönetmeliği hükümlerine göre muayene edilmiş ve buradaki şartlara uygun damgalanmış olması mecburidir.)</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 xml:space="preserve">Kesinlikle erkek dana eti olacak, dişi olmayacaktır. </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Kesimler kesinlikle şokla olmayacaktır.</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Etler hormonlu olmayacak.</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 xml:space="preserve">Eğer kıyma halinde alınacaksa başka hiçbir hayvan etiyle karıştırılmayacaktır. </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Et içerisinde kan birikmesi ve siyahlaşma olmayacaktır.</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 xml:space="preserve">Dondurulmuş et alınmayacaktır. </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Sakatatlar, iç yağlar ve diz kapağından aşağı kısımlar et yerine alınmayacaktır.</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Gövdenin dış kısımları kısmen bir yağ tabası ile örtülü olacaktır.</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Tartı kesimden hemen sonra yapılmış ise %6 fire düşülecektir.</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 xml:space="preserve">Sığır gövde etleri kan, pislik (dışkı, sindirim organı muhteviyatı vb.), toprak, çamur ve yabancı maddelerle kirlenmiş olmayacaktır. </w:t>
      </w:r>
    </w:p>
    <w:p w:rsidR="0004759B" w:rsidRPr="0001430D" w:rsidRDefault="0004759B" w:rsidP="0007516D">
      <w:pPr>
        <w:pStyle w:val="ListeParagraf"/>
        <w:numPr>
          <w:ilvl w:val="0"/>
          <w:numId w:val="85"/>
        </w:numPr>
        <w:rPr>
          <w:rFonts w:ascii="Times New Roman" w:hAnsi="Times New Roman" w:cs="Times New Roman"/>
        </w:rPr>
      </w:pPr>
      <w:r w:rsidRPr="0001430D">
        <w:rPr>
          <w:rFonts w:ascii="Times New Roman" w:hAnsi="Times New Roman" w:cs="Times New Roman"/>
        </w:rPr>
        <w:t xml:space="preserve">Sığır gövde etlerinde, et ve yağ renginde değişme, </w:t>
      </w:r>
      <w:r w:rsidR="00166966" w:rsidRPr="0001430D">
        <w:rPr>
          <w:rFonts w:ascii="Times New Roman" w:hAnsi="Times New Roman" w:cs="Times New Roman"/>
        </w:rPr>
        <w:t>yeşilimtırak</w:t>
      </w:r>
      <w:r w:rsidRPr="0001430D">
        <w:rPr>
          <w:rFonts w:ascii="Times New Roman" w:hAnsi="Times New Roman" w:cs="Times New Roman"/>
        </w:rPr>
        <w:t>, mavi, kahverengi, siyah renk oluşumu lekeleri, renkte matlaşma (donuklaşma) et yüzeyinde yapışkan sümüksü ifrazat oluşumu görülmeyecektir. Etler yumuşamış, nemli, küflü ve ekşimsi kokulu olmayacaktır. Kendine has rengi ve kokusu olmalıdır.</w:t>
      </w:r>
    </w:p>
    <w:p w:rsidR="0004759B" w:rsidRPr="0001430D" w:rsidRDefault="0004759B" w:rsidP="0007516D">
      <w:pPr>
        <w:pStyle w:val="ListeParagraf"/>
        <w:numPr>
          <w:ilvl w:val="0"/>
          <w:numId w:val="86"/>
        </w:numPr>
        <w:rPr>
          <w:rFonts w:ascii="Times New Roman" w:hAnsi="Times New Roman" w:cs="Times New Roman"/>
        </w:rPr>
      </w:pPr>
      <w:r w:rsidRPr="0001430D">
        <w:rPr>
          <w:rFonts w:ascii="Times New Roman" w:hAnsi="Times New Roman" w:cs="Times New Roman"/>
        </w:rPr>
        <w:t>Etler yerli menşei olacaktır, menşei itibariyle ithal et kesinlikle kabul edilmeyecektir.</w:t>
      </w:r>
    </w:p>
    <w:p w:rsidR="0004759B" w:rsidRPr="0001430D" w:rsidRDefault="0004759B" w:rsidP="0007516D">
      <w:pPr>
        <w:pStyle w:val="ListeParagraf"/>
        <w:numPr>
          <w:ilvl w:val="0"/>
          <w:numId w:val="86"/>
        </w:numPr>
        <w:rPr>
          <w:rFonts w:ascii="Times New Roman" w:hAnsi="Times New Roman" w:cs="Times New Roman"/>
        </w:rPr>
      </w:pPr>
      <w:r w:rsidRPr="0001430D">
        <w:rPr>
          <w:rFonts w:ascii="Times New Roman" w:hAnsi="Times New Roman" w:cs="Times New Roman"/>
        </w:rPr>
        <w:t>Genelde etler yağsız olacaktır (yağ oranı %5’i geçmemelidir.).</w:t>
      </w:r>
    </w:p>
    <w:p w:rsidR="0004759B" w:rsidRPr="0001430D" w:rsidRDefault="0004759B" w:rsidP="0007516D">
      <w:pPr>
        <w:pStyle w:val="ListeParagraf"/>
        <w:numPr>
          <w:ilvl w:val="0"/>
          <w:numId w:val="86"/>
        </w:numPr>
        <w:rPr>
          <w:rFonts w:ascii="Times New Roman" w:hAnsi="Times New Roman" w:cs="Times New Roman"/>
        </w:rPr>
      </w:pPr>
      <w:r w:rsidRPr="0001430D">
        <w:rPr>
          <w:rFonts w:ascii="Times New Roman" w:hAnsi="Times New Roman" w:cs="Times New Roman"/>
        </w:rPr>
        <w:t>Kemikli ve kemiksiz dana etlerinin miktarları Sağlık Bakanlığı Tedavi Hizmetleri Yönetmeliğine göre belirlenir.</w:t>
      </w:r>
    </w:p>
    <w:p w:rsidR="0004759B" w:rsidRPr="0001430D" w:rsidRDefault="0004759B" w:rsidP="0007516D">
      <w:pPr>
        <w:pStyle w:val="ListeParagraf"/>
        <w:numPr>
          <w:ilvl w:val="0"/>
          <w:numId w:val="86"/>
        </w:numPr>
        <w:rPr>
          <w:rFonts w:ascii="Times New Roman" w:hAnsi="Times New Roman" w:cs="Times New Roman"/>
        </w:rPr>
      </w:pPr>
      <w:r w:rsidRPr="0001430D">
        <w:rPr>
          <w:rFonts w:ascii="Times New Roman" w:hAnsi="Times New Roman" w:cs="Times New Roman"/>
        </w:rPr>
        <w:t>Etler idarenin belirleyeceği yer ve zamanda giderleri firmaca karşılanmak üzere yılda en az 2 (iki) defa analize tabi tutulur.</w:t>
      </w:r>
    </w:p>
    <w:p w:rsidR="0004759B" w:rsidRPr="0001430D" w:rsidRDefault="0004759B" w:rsidP="0007516D">
      <w:pPr>
        <w:pStyle w:val="ListeParagraf"/>
        <w:numPr>
          <w:ilvl w:val="0"/>
          <w:numId w:val="87"/>
        </w:numPr>
        <w:rPr>
          <w:rFonts w:ascii="Times New Roman" w:hAnsi="Times New Roman" w:cs="Times New Roman"/>
        </w:rPr>
      </w:pPr>
      <w:r w:rsidRPr="0001430D">
        <w:rPr>
          <w:rFonts w:ascii="Times New Roman" w:hAnsi="Times New Roman" w:cs="Times New Roman"/>
        </w:rPr>
        <w:t xml:space="preserve">Dana etleri en fazla 2 yaşından büyük olmayacaktır. </w:t>
      </w:r>
    </w:p>
    <w:p w:rsidR="0004759B" w:rsidRPr="0001430D" w:rsidRDefault="0004759B" w:rsidP="0007516D">
      <w:pPr>
        <w:pStyle w:val="ListeParagraf"/>
        <w:numPr>
          <w:ilvl w:val="0"/>
          <w:numId w:val="87"/>
        </w:numPr>
        <w:rPr>
          <w:rFonts w:ascii="Times New Roman" w:hAnsi="Times New Roman" w:cs="Times New Roman"/>
          <w:u w:val="single"/>
        </w:rPr>
      </w:pPr>
      <w:r w:rsidRPr="0001430D">
        <w:rPr>
          <w:rFonts w:ascii="Times New Roman" w:hAnsi="Times New Roman" w:cs="Times New Roman"/>
        </w:rPr>
        <w:t>Etler koruma soğukluğunu muhafaza edecek (termoking) özel araçlarla taşınacaktır.</w:t>
      </w:r>
    </w:p>
    <w:p w:rsidR="0004759B" w:rsidRDefault="0004759B" w:rsidP="0007516D">
      <w:pPr>
        <w:pStyle w:val="ListeParagraf"/>
        <w:numPr>
          <w:ilvl w:val="0"/>
          <w:numId w:val="87"/>
        </w:numPr>
        <w:rPr>
          <w:rFonts w:ascii="Times New Roman" w:hAnsi="Times New Roman" w:cs="Times New Roman"/>
        </w:rPr>
      </w:pPr>
      <w:r w:rsidRPr="0001430D">
        <w:rPr>
          <w:rFonts w:ascii="Times New Roman" w:hAnsi="Times New Roman" w:cs="Times New Roman"/>
        </w:rPr>
        <w:t>Hayvan Sağlık Zabıta Tüzüğü ve etleri Teftiş Yönetmeliği hükümlerine göre muayene edilmiş ve buradaki şartlara uygun olarak damgalanmış olacaktır.</w:t>
      </w:r>
    </w:p>
    <w:p w:rsidR="0004759B" w:rsidRDefault="0004759B" w:rsidP="0007516D">
      <w:pPr>
        <w:pStyle w:val="ListeParagraf"/>
        <w:numPr>
          <w:ilvl w:val="0"/>
          <w:numId w:val="88"/>
        </w:numPr>
        <w:rPr>
          <w:rFonts w:ascii="Times New Roman" w:hAnsi="Times New Roman" w:cs="Times New Roman"/>
        </w:rPr>
      </w:pPr>
      <w:r>
        <w:rPr>
          <w:rFonts w:ascii="Times New Roman" w:hAnsi="Times New Roman" w:cs="Times New Roman"/>
        </w:rPr>
        <w:t>İhtiyaca göre günlük alım yapılacaktır.</w:t>
      </w:r>
    </w:p>
    <w:p w:rsidR="0004759B" w:rsidRPr="00A56674" w:rsidRDefault="00EF3A45" w:rsidP="0004759B">
      <w:pPr>
        <w:rPr>
          <w:rFonts w:ascii="Times New Roman" w:hAnsi="Times New Roman" w:cs="Times New Roman"/>
        </w:rPr>
      </w:pPr>
      <w:r>
        <w:rPr>
          <w:rFonts w:ascii="Times New Roman" w:hAnsi="Times New Roman" w:cs="Times New Roman"/>
          <w:b/>
          <w:sz w:val="24"/>
          <w:szCs w:val="24"/>
        </w:rPr>
        <w:t>18</w:t>
      </w:r>
      <w:r w:rsidR="0004759B" w:rsidRPr="00A56674">
        <w:rPr>
          <w:rFonts w:ascii="Times New Roman" w:hAnsi="Times New Roman" w:cs="Times New Roman"/>
          <w:b/>
          <w:sz w:val="24"/>
          <w:szCs w:val="24"/>
        </w:rPr>
        <w:t>-TAVUK</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 xml:space="preserve">Tavuklar göğüs, but olarak alınacaktır.(1. Sınıf Tavuk ) Göğüs; orta derecede derin ve uzun göğüs kemiğinin sivri kısmına kadar tüm uzunluğunca, taşıdığı et dolayısıyla ona yuvarlak bir </w:t>
      </w:r>
      <w:r w:rsidRPr="00B15B48">
        <w:rPr>
          <w:rFonts w:ascii="Times New Roman" w:hAnsi="Times New Roman" w:cs="Times New Roman"/>
        </w:rPr>
        <w:lastRenderedPageBreak/>
        <w:t xml:space="preserve">görünüm vermeye yetecek kadar etli, üzerinde boyun bulunmayan, kanat tamamen çıkarılmış ve sırt kemiği alınmış, 600 gr dan aşağı olmamalı. </w:t>
      </w:r>
      <w:r w:rsidR="00166966" w:rsidRPr="00B15B48">
        <w:rPr>
          <w:rFonts w:ascii="Times New Roman" w:hAnsi="Times New Roman" w:cs="Times New Roman"/>
        </w:rPr>
        <w:t>But; iyi</w:t>
      </w:r>
      <w:r w:rsidRPr="00B15B48">
        <w:rPr>
          <w:rFonts w:ascii="Times New Roman" w:hAnsi="Times New Roman" w:cs="Times New Roman"/>
        </w:rPr>
        <w:t xml:space="preserve"> etlenmiş, aşağı doğru taşıdığı et </w:t>
      </w:r>
      <w:r w:rsidR="00166966" w:rsidRPr="00B15B48">
        <w:rPr>
          <w:rFonts w:ascii="Times New Roman" w:hAnsi="Times New Roman" w:cs="Times New Roman"/>
        </w:rPr>
        <w:t>dolayısı ile</w:t>
      </w:r>
      <w:r w:rsidRPr="00B15B48">
        <w:rPr>
          <w:rFonts w:ascii="Times New Roman" w:hAnsi="Times New Roman" w:cs="Times New Roman"/>
        </w:rPr>
        <w:t xml:space="preserve"> yuvarlak, dolgun bir görünüş kazanmış, arka orta ayrılmış, kuyruk sokumu alınmış ve 300 gr dan aşağı olmamalı.</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 xml:space="preserve">Tavuk etleri teker teker olmak üzere, içindeki malın dışarıdan görülmesini engellemeyecek nitelikte polietilen ve benzeri malzemeden yapılmış ambalajlar içerisinde kasalara konmuş şekilde teslim edilecektir. </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Kasalardaki tavukların içlerinde su olmayacaktır.</w:t>
      </w:r>
    </w:p>
    <w:p w:rsidR="0004759B"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Parça tavukların üzerinde tüy, leke, toz, toprak, çamur, vb. yabancı madde bulunmayacaktır.</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 xml:space="preserve">Tavuk etleri ambalajı </w:t>
      </w:r>
      <w:r w:rsidR="00166966" w:rsidRPr="00B15B48">
        <w:rPr>
          <w:rFonts w:ascii="Times New Roman" w:hAnsi="Times New Roman" w:cs="Times New Roman"/>
        </w:rPr>
        <w:t>üzerine veya</w:t>
      </w:r>
      <w:r w:rsidRPr="00B15B48">
        <w:rPr>
          <w:rFonts w:ascii="Times New Roman" w:hAnsi="Times New Roman" w:cs="Times New Roman"/>
        </w:rPr>
        <w:t xml:space="preserve"> ambalajlar içine konulacak etiketlerde veya firmanın getireceği raporda aşağıdaki bilgiler, silinmeyecek, bozulmayacak şekilde okunaklı yazılmalıdır. Ambalajların şekilleri düzgün olmalı yırtık veya delinmiş olmamalı.</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Kesim tarihi, teslim tarihi, veteriner hekim onayı, teslim eden firma adı ve kaşesi olmalı.</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Tavuk etleri, görülerek ve koklanarak muayene edilir.</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 xml:space="preserve">But ve göğüsler dondurulmuş ve saklanmış olmayacaktır. </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Tavuk eti sıcaklığı 4-5 C ‘yi geçmeyecektir.</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Soğuk hava zincirini devam ettirecek kapalı (termoking) araçlarla teslimat yapılacaktır.</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Teslimde firmayı temsilen bir kişi bulunacaktır.</w:t>
      </w:r>
    </w:p>
    <w:p w:rsidR="0004759B" w:rsidRPr="00B15B48"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Gerekli görüldüğünde tavuk etleri idarenin belirleyeceği yer ve zamanda giderleri firmaca karşılanmak üzere analize tabi tutulur.</w:t>
      </w:r>
    </w:p>
    <w:p w:rsidR="0004759B" w:rsidRDefault="0004759B" w:rsidP="0007516D">
      <w:pPr>
        <w:pStyle w:val="ListeParagraf"/>
        <w:numPr>
          <w:ilvl w:val="0"/>
          <w:numId w:val="31"/>
        </w:numPr>
        <w:rPr>
          <w:rFonts w:ascii="Times New Roman" w:hAnsi="Times New Roman" w:cs="Times New Roman"/>
        </w:rPr>
      </w:pPr>
      <w:r w:rsidRPr="00B15B48">
        <w:rPr>
          <w:rFonts w:ascii="Times New Roman" w:hAnsi="Times New Roman" w:cs="Times New Roman"/>
        </w:rPr>
        <w:t>İhtiyaca göre günlük alım yapılacaktır.</w:t>
      </w:r>
    </w:p>
    <w:p w:rsidR="0004759B" w:rsidRPr="0004759B" w:rsidRDefault="0004759B" w:rsidP="0004759B">
      <w:pPr>
        <w:overflowPunct w:val="0"/>
        <w:autoSpaceDE w:val="0"/>
        <w:autoSpaceDN w:val="0"/>
        <w:adjustRightInd w:val="0"/>
        <w:spacing w:after="0" w:line="240" w:lineRule="auto"/>
        <w:textAlignment w:val="baseline"/>
        <w:rPr>
          <w:rFonts w:ascii="Times New Roman" w:eastAsia="Times New Roman" w:hAnsi="Times New Roman" w:cs="Times New Roman"/>
          <w:sz w:val="24"/>
        </w:rPr>
      </w:pPr>
    </w:p>
    <w:p w:rsidR="00BB1FD0" w:rsidRPr="002E4078" w:rsidRDefault="00EF3A45" w:rsidP="00BB1FD0">
      <w:pPr>
        <w:spacing w:line="240" w:lineRule="auto"/>
        <w:rPr>
          <w:rFonts w:ascii="Times New Roman" w:hAnsi="Times New Roman" w:cs="Times New Roman"/>
        </w:rPr>
      </w:pPr>
      <w:r>
        <w:rPr>
          <w:rFonts w:ascii="Times New Roman" w:hAnsi="Times New Roman" w:cs="Times New Roman"/>
          <w:b/>
          <w:lang w:eastAsia="tr-TR"/>
        </w:rPr>
        <w:t>19</w:t>
      </w:r>
      <w:r w:rsidR="00BB1FD0" w:rsidRPr="002E4078">
        <w:rPr>
          <w:rFonts w:ascii="Times New Roman" w:hAnsi="Times New Roman" w:cs="Times New Roman"/>
          <w:b/>
          <w:lang w:eastAsia="tr-TR"/>
        </w:rPr>
        <w:t>-EKMEK</w:t>
      </w:r>
    </w:p>
    <w:p w:rsidR="00BB1FD0" w:rsidRPr="002E4078" w:rsidRDefault="00BB1FD0" w:rsidP="0007516D">
      <w:pPr>
        <w:pStyle w:val="ListeParagraf"/>
        <w:numPr>
          <w:ilvl w:val="0"/>
          <w:numId w:val="33"/>
        </w:numPr>
        <w:spacing w:line="240" w:lineRule="auto"/>
        <w:rPr>
          <w:rFonts w:ascii="Times New Roman" w:hAnsi="Times New Roman" w:cs="Times New Roman"/>
          <w:b/>
          <w:sz w:val="24"/>
          <w:szCs w:val="24"/>
        </w:rPr>
      </w:pPr>
      <w:r w:rsidRPr="002E4078">
        <w:rPr>
          <w:rFonts w:ascii="Times New Roman" w:hAnsi="Times New Roman" w:cs="Times New Roman"/>
        </w:rPr>
        <w:t>Ekmekler tip1 veya tip 2 undan yapılacaktır.</w:t>
      </w:r>
    </w:p>
    <w:p w:rsidR="00BB1FD0" w:rsidRPr="002E4078" w:rsidRDefault="00BB1FD0" w:rsidP="0007516D">
      <w:pPr>
        <w:pStyle w:val="ListeParagraf"/>
        <w:numPr>
          <w:ilvl w:val="0"/>
          <w:numId w:val="33"/>
        </w:numPr>
        <w:spacing w:line="240" w:lineRule="auto"/>
        <w:rPr>
          <w:rFonts w:ascii="Times New Roman" w:hAnsi="Times New Roman" w:cs="Times New Roman"/>
          <w:b/>
          <w:sz w:val="24"/>
          <w:szCs w:val="24"/>
        </w:rPr>
      </w:pPr>
      <w:r w:rsidRPr="002E4078">
        <w:rPr>
          <w:rFonts w:ascii="Times New Roman" w:hAnsi="Times New Roman" w:cs="Times New Roman"/>
        </w:rPr>
        <w:t>Her bir ekmeğin gramajı 250 gramlık mevcut standartlara uygun olacaktır.</w:t>
      </w:r>
    </w:p>
    <w:p w:rsidR="00BB1FD0" w:rsidRPr="002E4078" w:rsidRDefault="00BB1FD0" w:rsidP="0007516D">
      <w:pPr>
        <w:pStyle w:val="ListeParagraf"/>
        <w:numPr>
          <w:ilvl w:val="0"/>
          <w:numId w:val="33"/>
        </w:numPr>
        <w:spacing w:line="240" w:lineRule="auto"/>
        <w:rPr>
          <w:rFonts w:ascii="Times New Roman" w:hAnsi="Times New Roman" w:cs="Times New Roman"/>
          <w:b/>
          <w:sz w:val="24"/>
          <w:szCs w:val="24"/>
        </w:rPr>
      </w:pPr>
      <w:r w:rsidRPr="002E4078">
        <w:rPr>
          <w:rFonts w:ascii="Times New Roman" w:hAnsi="Times New Roman" w:cs="Times New Roman"/>
        </w:rPr>
        <w:t xml:space="preserve">Ekmekler günlük, </w:t>
      </w:r>
      <w:r w:rsidRPr="002E4078">
        <w:rPr>
          <w:rFonts w:ascii="Times New Roman" w:hAnsi="Times New Roman" w:cs="Times New Roman"/>
          <w:b/>
        </w:rPr>
        <w:t>taze iç dokusu iyi oluşmuş,</w:t>
      </w:r>
      <w:r w:rsidRPr="002E4078">
        <w:rPr>
          <w:rFonts w:ascii="Times New Roman" w:hAnsi="Times New Roman" w:cs="Times New Roman"/>
        </w:rPr>
        <w:t xml:space="preserve"> kabuğu yanmamış iyi pişmiş ve kabarmış olacaktır. Kesildiği zaman iç kısmı süngerimsi yapıda olup gözenekler mümkün olduğunca homojen olacaktır. Karışmamış halde un, tuz, katkı maddeleri ve yabancı madde bulunmayacaktır.</w:t>
      </w:r>
    </w:p>
    <w:p w:rsidR="00BB1FD0" w:rsidRPr="002E4078" w:rsidRDefault="00BB1FD0" w:rsidP="0007516D">
      <w:pPr>
        <w:pStyle w:val="ListeParagraf"/>
        <w:numPr>
          <w:ilvl w:val="0"/>
          <w:numId w:val="33"/>
        </w:numPr>
        <w:spacing w:line="240" w:lineRule="auto"/>
        <w:rPr>
          <w:rFonts w:ascii="Times New Roman" w:hAnsi="Times New Roman" w:cs="Times New Roman"/>
          <w:b/>
          <w:sz w:val="24"/>
          <w:szCs w:val="24"/>
        </w:rPr>
      </w:pPr>
      <w:r w:rsidRPr="002E4078">
        <w:rPr>
          <w:rFonts w:ascii="Times New Roman" w:hAnsi="Times New Roman" w:cs="Times New Roman"/>
        </w:rPr>
        <w:t>Normal ekmeklerde tuz miktarı kuru maddede en çok %2 olacaktır. Ekmek yapımında kullanılan katkı maddeleri, bulaşanlar, pestisit, kalıntı limitleri Türk Gıda Kodeksi yönetmeliğine uygun olacaktır.</w:t>
      </w:r>
    </w:p>
    <w:p w:rsidR="00BB1FD0" w:rsidRPr="002E4078" w:rsidRDefault="00BB1FD0" w:rsidP="0007516D">
      <w:pPr>
        <w:pStyle w:val="ListeParagraf"/>
        <w:numPr>
          <w:ilvl w:val="0"/>
          <w:numId w:val="33"/>
        </w:numPr>
        <w:spacing w:line="240" w:lineRule="auto"/>
        <w:rPr>
          <w:rFonts w:ascii="Times New Roman" w:hAnsi="Times New Roman" w:cs="Times New Roman"/>
          <w:b/>
        </w:rPr>
      </w:pPr>
      <w:r w:rsidRPr="002E4078">
        <w:rPr>
          <w:rFonts w:ascii="Times New Roman" w:hAnsi="Times New Roman" w:cs="Times New Roman"/>
        </w:rPr>
        <w:t>Alınan ekmekler arasından muayene komisyonunca fark edilmeyen, tüketim esnasında bayat olduğu saptanan ekmekler firma tarafından aynı gün değiştirilecektir.</w:t>
      </w:r>
    </w:p>
    <w:p w:rsidR="00BB1FD0" w:rsidRPr="002E4078" w:rsidRDefault="00BB1FD0" w:rsidP="0007516D">
      <w:pPr>
        <w:pStyle w:val="ListeParagraf"/>
        <w:numPr>
          <w:ilvl w:val="0"/>
          <w:numId w:val="33"/>
        </w:numPr>
        <w:spacing w:line="240" w:lineRule="auto"/>
        <w:rPr>
          <w:rFonts w:ascii="Times New Roman" w:hAnsi="Times New Roman" w:cs="Times New Roman"/>
          <w:b/>
        </w:rPr>
      </w:pPr>
      <w:r w:rsidRPr="002E4078">
        <w:rPr>
          <w:rFonts w:ascii="Times New Roman" w:hAnsi="Times New Roman" w:cs="Times New Roman"/>
        </w:rPr>
        <w:t>Üretici firma Gıda Üretim İzin Belgesine sahip olacaktır.</w:t>
      </w:r>
    </w:p>
    <w:p w:rsidR="00BB1FD0" w:rsidRPr="002E4078" w:rsidRDefault="00BB1FD0" w:rsidP="0007516D">
      <w:pPr>
        <w:pStyle w:val="ListeParagraf"/>
        <w:numPr>
          <w:ilvl w:val="0"/>
          <w:numId w:val="33"/>
        </w:numPr>
        <w:spacing w:line="240" w:lineRule="auto"/>
        <w:rPr>
          <w:rFonts w:ascii="Times New Roman" w:hAnsi="Times New Roman" w:cs="Times New Roman"/>
          <w:b/>
        </w:rPr>
      </w:pPr>
      <w:r w:rsidRPr="002E4078">
        <w:rPr>
          <w:rFonts w:ascii="Times New Roman" w:hAnsi="Times New Roman" w:cs="Times New Roman"/>
        </w:rPr>
        <w:t>Ekmekler idarenin belirleyeceği saatlerde temiz kasalarda içinde ve üzerinde temiz bez ile kapalı olarak teslim edilecektir.</w:t>
      </w:r>
    </w:p>
    <w:p w:rsidR="00BB1FD0" w:rsidRPr="002E4078" w:rsidRDefault="00BB1FD0" w:rsidP="0007516D">
      <w:pPr>
        <w:pStyle w:val="ListeParagraf"/>
        <w:numPr>
          <w:ilvl w:val="0"/>
          <w:numId w:val="33"/>
        </w:numPr>
        <w:spacing w:line="240" w:lineRule="auto"/>
        <w:rPr>
          <w:rFonts w:ascii="Times New Roman" w:hAnsi="Times New Roman" w:cs="Times New Roman"/>
          <w:b/>
        </w:rPr>
      </w:pPr>
      <w:r w:rsidRPr="002E4078">
        <w:rPr>
          <w:rFonts w:ascii="Times New Roman" w:hAnsi="Times New Roman" w:cs="Times New Roman"/>
          <w:b/>
        </w:rPr>
        <w:t>İdarenin isteğine bağlı olarak ertesi güne kalan bayat ekmekler ertesi sabah taze ekmekle değiştirilecektir.</w:t>
      </w:r>
    </w:p>
    <w:p w:rsidR="00BB1FD0" w:rsidRPr="002E4078" w:rsidRDefault="00BB1FD0" w:rsidP="0007516D">
      <w:pPr>
        <w:pStyle w:val="ListeParagraf"/>
        <w:numPr>
          <w:ilvl w:val="0"/>
          <w:numId w:val="33"/>
        </w:numPr>
        <w:spacing w:line="240" w:lineRule="auto"/>
        <w:rPr>
          <w:rFonts w:ascii="Times New Roman" w:hAnsi="Times New Roman" w:cs="Times New Roman"/>
          <w:b/>
        </w:rPr>
      </w:pPr>
      <w:r w:rsidRPr="002E4078">
        <w:rPr>
          <w:rFonts w:ascii="Times New Roman" w:hAnsi="Times New Roman" w:cs="Times New Roman"/>
        </w:rPr>
        <w:t>İmalathanenin hijyenik şartları Gıda Maddeleri Üretim Tüzüğüne uygun olacaktır ve imalathane kurum yönetiminin uygun gördüğü komisyonca görülecektir.</w:t>
      </w:r>
    </w:p>
    <w:p w:rsidR="00BB1FD0" w:rsidRPr="002E4078" w:rsidRDefault="00BB1FD0" w:rsidP="0007516D">
      <w:pPr>
        <w:pStyle w:val="ListeParagraf"/>
        <w:numPr>
          <w:ilvl w:val="0"/>
          <w:numId w:val="33"/>
        </w:numPr>
        <w:spacing w:line="240" w:lineRule="auto"/>
        <w:rPr>
          <w:rFonts w:ascii="Times New Roman" w:hAnsi="Times New Roman" w:cs="Times New Roman"/>
          <w:b/>
        </w:rPr>
      </w:pPr>
      <w:r w:rsidRPr="002E4078">
        <w:rPr>
          <w:rFonts w:ascii="Times New Roman" w:hAnsi="Times New Roman" w:cs="Times New Roman"/>
        </w:rPr>
        <w:t>Üretici firmanın ihaleye girmesi durumda çalışanlardan portör muayenesi istenecektir.</w:t>
      </w:r>
    </w:p>
    <w:p w:rsidR="00BB1FD0" w:rsidRPr="002E4078" w:rsidRDefault="00BB1FD0" w:rsidP="0007516D">
      <w:pPr>
        <w:pStyle w:val="ListeParagraf"/>
        <w:numPr>
          <w:ilvl w:val="0"/>
          <w:numId w:val="33"/>
        </w:numPr>
        <w:spacing w:line="240" w:lineRule="auto"/>
        <w:rPr>
          <w:rFonts w:ascii="Times New Roman" w:hAnsi="Times New Roman" w:cs="Times New Roman"/>
          <w:b/>
        </w:rPr>
      </w:pPr>
      <w:r w:rsidRPr="002E4078">
        <w:rPr>
          <w:rFonts w:ascii="Times New Roman" w:hAnsi="Times New Roman" w:cs="Times New Roman"/>
        </w:rPr>
        <w:t>Gerekli görüldüğü durumlarda toplam miktarı aşmamak kaydıyla ekmek çeşitlerinin kendi içinde sayısal değişimi yapılacaktır.</w:t>
      </w:r>
    </w:p>
    <w:p w:rsidR="00BB1FD0" w:rsidRPr="002E4078" w:rsidRDefault="00BB1FD0" w:rsidP="0007516D">
      <w:pPr>
        <w:pStyle w:val="ListeParagraf"/>
        <w:numPr>
          <w:ilvl w:val="0"/>
          <w:numId w:val="33"/>
        </w:numPr>
        <w:spacing w:line="240" w:lineRule="auto"/>
        <w:rPr>
          <w:rFonts w:ascii="Times New Roman" w:hAnsi="Times New Roman" w:cs="Times New Roman"/>
          <w:b/>
        </w:rPr>
      </w:pPr>
      <w:r w:rsidRPr="002E4078">
        <w:rPr>
          <w:rFonts w:ascii="Times New Roman" w:hAnsi="Times New Roman" w:cs="Times New Roman"/>
        </w:rPr>
        <w:t>Ekmekler; 4 Ocak 2012\ 28163 sayılı resmi gazetede yayınlanan Türk Gıda Kodeksi Ekmek ve Ekmek Çeşitleri Tebliği ( Teb.No:2012\2) ne uygun olacaktır.</w:t>
      </w:r>
    </w:p>
    <w:p w:rsidR="00BB1FD0" w:rsidRPr="002E4078" w:rsidRDefault="00BB1FD0" w:rsidP="0007516D">
      <w:pPr>
        <w:pStyle w:val="ListeParagraf"/>
        <w:numPr>
          <w:ilvl w:val="0"/>
          <w:numId w:val="33"/>
        </w:numPr>
        <w:spacing w:line="240" w:lineRule="auto"/>
        <w:rPr>
          <w:rFonts w:ascii="Times New Roman" w:hAnsi="Times New Roman" w:cs="Times New Roman"/>
        </w:rPr>
      </w:pPr>
      <w:r w:rsidRPr="002E4078">
        <w:rPr>
          <w:rFonts w:ascii="Times New Roman" w:hAnsi="Times New Roman" w:cs="Times New Roman"/>
        </w:rPr>
        <w:t>İhtiyaca göre günlük alım yapılacaktır.</w:t>
      </w:r>
    </w:p>
    <w:p w:rsidR="00BB1FD0" w:rsidRPr="002E4078" w:rsidRDefault="00EF3A45" w:rsidP="00BB1FD0">
      <w:pPr>
        <w:spacing w:line="240" w:lineRule="auto"/>
        <w:rPr>
          <w:rFonts w:ascii="Times New Roman" w:hAnsi="Times New Roman" w:cs="Times New Roman"/>
          <w:b/>
        </w:rPr>
      </w:pPr>
      <w:r>
        <w:rPr>
          <w:rFonts w:ascii="Times New Roman" w:hAnsi="Times New Roman" w:cs="Times New Roman"/>
          <w:b/>
        </w:rPr>
        <w:lastRenderedPageBreak/>
        <w:t>20</w:t>
      </w:r>
      <w:r w:rsidR="00BB1FD0" w:rsidRPr="002E4078">
        <w:rPr>
          <w:rFonts w:ascii="Times New Roman" w:hAnsi="Times New Roman" w:cs="Times New Roman"/>
          <w:b/>
        </w:rPr>
        <w:t>-KEPEKLİ VEYA TAM TAHILLI EKMEK</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rPr>
        <w:t>Ekmekler tip1 veya tip 2 undan yapılacaktır.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rPr>
        <w:t>Her bir ekmeğin gramajı 250 gramlık mevcut standartlara uygun olacaktır.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rPr>
        <w:t xml:space="preserve">Ekmekler günlük, taze iç dokusu iyi oluşmuş, kabuğu yanmamış iyi pişmiş ve kabarmış olmayacaktır. Kesildiği zaman iç kısmı süngerimsi yapıda olup gözenekler mümkün olduğunca homojen olacaktır. </w:t>
      </w:r>
      <w:r w:rsidR="00166966" w:rsidRPr="002E4078">
        <w:rPr>
          <w:rFonts w:ascii="Times New Roman" w:hAnsi="Times New Roman" w:cs="Times New Roman"/>
        </w:rPr>
        <w:t>Karışmamış halde</w:t>
      </w:r>
      <w:r w:rsidRPr="002E4078">
        <w:rPr>
          <w:rFonts w:ascii="Times New Roman" w:hAnsi="Times New Roman" w:cs="Times New Roman"/>
        </w:rPr>
        <w:t xml:space="preserve"> un, </w:t>
      </w:r>
      <w:r w:rsidR="00166966" w:rsidRPr="002E4078">
        <w:rPr>
          <w:rFonts w:ascii="Times New Roman" w:hAnsi="Times New Roman" w:cs="Times New Roman"/>
        </w:rPr>
        <w:t>tuz, katkı</w:t>
      </w:r>
      <w:r w:rsidRPr="002E4078">
        <w:rPr>
          <w:rFonts w:ascii="Times New Roman" w:hAnsi="Times New Roman" w:cs="Times New Roman"/>
        </w:rPr>
        <w:t xml:space="preserve"> maddeleri ve yabancı madde bulunmayacaktır.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rPr>
        <w:t>Kepekli ekmekler tuzsuz olacak ve kepek oranı en az %40 olacaktır.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rPr>
        <w:t>Alınan ekmekler arasından muayene komisyonunca fark edilmeyen, tüketim esnasında bayat olduğu saptanan ekmekler firma tarafından aynı gün değiştirilecektir.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rPr>
        <w:t>Üretici firma Gıda Üretim İzin Belgesine sahip olacaktır.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rPr>
        <w:t>Ekmekler idarenin belirleyeceği saatlerde temiz kasalarda içinde ve üzerinde temiz bez ile kapalı olarak teslim edilecektir.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b/>
          <w:u w:val="single"/>
        </w:rPr>
        <w:t>Her gün</w:t>
      </w:r>
      <w:r w:rsidRPr="002E4078">
        <w:rPr>
          <w:rFonts w:ascii="Times New Roman" w:hAnsi="Times New Roman" w:cs="Times New Roman"/>
        </w:rPr>
        <w:t xml:space="preserve"> kurumun belirlediği miktarca kuruma teslim edilecektir.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rPr>
        <w:t>İdarenin isteğine bağlı olarak ertesi güne kalan bayat ekmekler ertesi sabah taze ekmekle değiştirilecektir.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sz w:val="24"/>
          <w:szCs w:val="24"/>
        </w:rPr>
        <w:t>İmalathanenin hijyenik şartları Gıda Maddeleri Üretim Tüzüğüne uygun olacaktır ve imalathane hastane yönetiminin uygun gördüğü komisyonca görülecektir.</w:t>
      </w:r>
    </w:p>
    <w:p w:rsidR="00BB1FD0" w:rsidRPr="002E4078" w:rsidRDefault="00BB1FD0" w:rsidP="0007516D">
      <w:pPr>
        <w:pStyle w:val="ListeParagraf"/>
        <w:numPr>
          <w:ilvl w:val="0"/>
          <w:numId w:val="34"/>
        </w:numPr>
        <w:spacing w:line="240" w:lineRule="auto"/>
        <w:rPr>
          <w:rFonts w:ascii="Times New Roman" w:hAnsi="Times New Roman" w:cs="Times New Roman"/>
          <w:b/>
        </w:rPr>
      </w:pPr>
      <w:r w:rsidRPr="002E4078">
        <w:rPr>
          <w:rFonts w:ascii="Times New Roman" w:hAnsi="Times New Roman" w:cs="Times New Roman"/>
        </w:rPr>
        <w:t>Üretici firmanın ihaleye girmesi durumda çalışanlardan portör muayenesi istenecektir.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rPr>
        <w:t>Gerekli görüldüğü durumlarda toplam miktarı aşmamak kaydıyla ekmek çeşitlerinin kendi içinde sayısal değişimi yapılacaktır.</w:t>
      </w:r>
    </w:p>
    <w:p w:rsidR="00BB1FD0" w:rsidRPr="002E4078" w:rsidRDefault="00BB1FD0" w:rsidP="0007516D">
      <w:pPr>
        <w:pStyle w:val="ListeParagraf"/>
        <w:numPr>
          <w:ilvl w:val="0"/>
          <w:numId w:val="34"/>
        </w:numPr>
        <w:spacing w:after="0" w:line="240" w:lineRule="auto"/>
        <w:rPr>
          <w:rFonts w:ascii="Times New Roman" w:hAnsi="Times New Roman" w:cs="Times New Roman"/>
          <w:b/>
          <w:bCs/>
          <w:smallCaps/>
          <w:spacing w:val="5"/>
        </w:rPr>
      </w:pPr>
      <w:r w:rsidRPr="002E4078">
        <w:rPr>
          <w:rFonts w:ascii="Times New Roman" w:hAnsi="Times New Roman" w:cs="Times New Roman"/>
        </w:rPr>
        <w:t>Ekmekler; 4 Ocak 2012\ 28163 sayılı resmi gazetede yayınlanan Türk Gıda Kodeksi Ekmek ve Ekmek Çeşitleri Tebliği ( Teb.No:2012\2) ne uygun olacaktır.</w:t>
      </w:r>
    </w:p>
    <w:p w:rsidR="00BB1FD0" w:rsidRPr="002E4078" w:rsidRDefault="00BB1FD0" w:rsidP="0007516D">
      <w:pPr>
        <w:pStyle w:val="ListeParagraf"/>
        <w:numPr>
          <w:ilvl w:val="0"/>
          <w:numId w:val="34"/>
        </w:numPr>
        <w:spacing w:line="240" w:lineRule="auto"/>
        <w:rPr>
          <w:rFonts w:ascii="Times New Roman" w:hAnsi="Times New Roman" w:cs="Times New Roman"/>
        </w:rPr>
      </w:pPr>
      <w:r w:rsidRPr="002E4078">
        <w:rPr>
          <w:rFonts w:ascii="Times New Roman" w:hAnsi="Times New Roman" w:cs="Times New Roman"/>
        </w:rPr>
        <w:t>İhtiyaca göre günlük alım yapılacaktır.</w:t>
      </w:r>
    </w:p>
    <w:p w:rsidR="00BB1FD0" w:rsidRPr="002E4078" w:rsidRDefault="00EF3A45" w:rsidP="00BB1FD0">
      <w:pPr>
        <w:jc w:val="both"/>
        <w:rPr>
          <w:rFonts w:ascii="Times New Roman" w:hAnsi="Times New Roman" w:cs="Times New Roman"/>
          <w:b/>
        </w:rPr>
      </w:pPr>
      <w:r>
        <w:rPr>
          <w:rFonts w:ascii="Times New Roman" w:hAnsi="Times New Roman" w:cs="Times New Roman"/>
          <w:b/>
        </w:rPr>
        <w:t>21</w:t>
      </w:r>
      <w:r w:rsidR="00BB1FD0" w:rsidRPr="002E4078">
        <w:rPr>
          <w:rFonts w:ascii="Times New Roman" w:hAnsi="Times New Roman" w:cs="Times New Roman"/>
          <w:b/>
        </w:rPr>
        <w:t>- TAM YAĞLI BEYAZ PEYNİR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Beyaz peynir. Çiğ süt TS 1018-TS11044-TS11046 veya kısımlarının pastörize edilmesi veya pastörize sütler (TS 1019) standardına uygun sütlerin imalat tekniğine göre işlenmesi ve olgunlaştırılması sonucu elde edilen, kendine has, şekil, renk, koku, tat ve aroması olan peynirdir.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1. sınıf yağlı peynirlerden olmalıdır.(TS 591)</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Rutubet miktarı kütlece en çok %60 olmalıdır.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Beyaz peynirler sertçe kalıplar halinde, hiç kullanılmamış temiz, passız, peynir kalitesini bozmayacak, hiçbir sızıntı yapmayacak şekilde kapatılmış olan ve TS 1234’e uygun teneke veya kutularda alınır. (Sertçeden maksat, kalıplar tenekeden rahatça çıkabilmeli, icabında şüpheli bir tenekenin peyniri diğer bir tenekeye kalıplar dağılmadan devredilebilmelidir).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Peynir kalıpları ayrılmayacak şekilde birbirlerine yapışmış, yumuşamış, ezilmiş olmayacak ve dağılmayacaktır.(Muayenesi için, parmakları kapalı bir elle kalıbın yüzüne hafifçe bastırılınca gömülme ve dağılma olmayacaktır.)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Peynirlerin içi ve dışı beyaz olacaktır. Acı, ekşi, küflü, fena kokulu ve sünger gibi delikli olmayacaktır.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Peynir tenekeleri açıldığında mantarlaşmış olmayacaktır.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Kâfi miktarda salamurası olacaktır. Peynirler kuru madde üzerinden tuzu aşırı miktarda olmayacaktır.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Peynirin ihtiva ettiği süt yağı miktarı (kuru madde üzerinden) %40dan daha az olmayacaktır.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Peynir elle ezildiğinde pürüzsüz dağılmalıdır.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Peynirlerin içinde ağırlaştırıcı antiseptik herhangi bir madde bulunmayacaktır.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Yapılan organoleptik muayene sonucu muayene komisyonu beğenmediği ürünü tüm mikrobiyolojik, kimyasal, fiziksel analizler komisyonun öngördüğü yerde ve şartlarda masraflar firma tarafından karşılanarak yaptırılacaktır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Ürün TSE veya İSO belgesi olacaktır.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lastRenderedPageBreak/>
        <w:t>Peynir tenekelerinde gazlı veya kokuşmuş, delik ve akar bir madde bulunmayacaktır. Peynir tenekelerinin üzerinde ‘tam yağlı beyaz peynir’ ibaresi ile imalatçının adı ve tanıtıcı işareti, malın adı, tipi, en az net ağırlığı, imalat tarihi (ay, yıl) parti ve seri numarasını gösteren bilgiler kabartma veya çıkmayan boya ile yazılacaktır.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Yapılan organoleptik muayene sonucu muayene komisyonu beğenmediği ürünü yenisiyle değiştirecektir.</w:t>
      </w:r>
    </w:p>
    <w:p w:rsidR="00BB1FD0" w:rsidRPr="002E4078" w:rsidRDefault="00BB1FD0" w:rsidP="0007516D">
      <w:pPr>
        <w:pStyle w:val="ListeParagraf"/>
        <w:numPr>
          <w:ilvl w:val="0"/>
          <w:numId w:val="35"/>
        </w:numPr>
        <w:spacing w:after="0" w:line="240" w:lineRule="auto"/>
        <w:rPr>
          <w:rFonts w:ascii="Times New Roman" w:hAnsi="Times New Roman" w:cs="Times New Roman"/>
        </w:rPr>
      </w:pPr>
      <w:r w:rsidRPr="002E4078">
        <w:rPr>
          <w:rFonts w:ascii="Times New Roman" w:hAnsi="Times New Roman" w:cs="Times New Roman"/>
        </w:rPr>
        <w:t xml:space="preserve">Peynirler </w:t>
      </w:r>
      <w:r w:rsidRPr="002E4078">
        <w:rPr>
          <w:rFonts w:ascii="Times New Roman" w:hAnsi="Times New Roman" w:cs="Times New Roman"/>
          <w:b/>
        </w:rPr>
        <w:t>net ağırlık</w:t>
      </w:r>
      <w:r w:rsidRPr="002E4078">
        <w:rPr>
          <w:rFonts w:ascii="Times New Roman" w:hAnsi="Times New Roman" w:cs="Times New Roman"/>
        </w:rPr>
        <w:t xml:space="preserve"> üzerinden teslim alınacak.</w:t>
      </w:r>
    </w:p>
    <w:p w:rsidR="00BB1FD0" w:rsidRPr="002E4078" w:rsidRDefault="00BB1FD0" w:rsidP="0007516D">
      <w:pPr>
        <w:pStyle w:val="ListeParagraf"/>
        <w:numPr>
          <w:ilvl w:val="0"/>
          <w:numId w:val="35"/>
        </w:numPr>
        <w:overflowPunct w:val="0"/>
        <w:autoSpaceDE w:val="0"/>
        <w:autoSpaceDN w:val="0"/>
        <w:adjustRightInd w:val="0"/>
        <w:spacing w:after="0" w:line="240" w:lineRule="auto"/>
        <w:textAlignment w:val="baseline"/>
        <w:rPr>
          <w:rFonts w:ascii="Times New Roman" w:hAnsi="Times New Roman" w:cs="Times New Roman"/>
        </w:rPr>
      </w:pPr>
      <w:r w:rsidRPr="002E4078">
        <w:rPr>
          <w:rFonts w:ascii="Times New Roman" w:hAnsi="Times New Roman" w:cs="Times New Roman"/>
          <w:b/>
        </w:rPr>
        <w:t>1kg’lık orijinal paketler</w:t>
      </w:r>
      <w:r w:rsidRPr="002E4078">
        <w:rPr>
          <w:rFonts w:ascii="Times New Roman" w:hAnsi="Times New Roman" w:cs="Times New Roman"/>
        </w:rPr>
        <w:t xml:space="preserve"> halinde alınacak. Paketler patlak, bombeli ve ya zedelenmiş olmayacaktır. Olduğu </w:t>
      </w:r>
      <w:r w:rsidR="00166966" w:rsidRPr="002E4078">
        <w:rPr>
          <w:rFonts w:ascii="Times New Roman" w:hAnsi="Times New Roman" w:cs="Times New Roman"/>
        </w:rPr>
        <w:t>takdirde</w:t>
      </w:r>
      <w:r w:rsidRPr="002E4078">
        <w:rPr>
          <w:rFonts w:ascii="Times New Roman" w:hAnsi="Times New Roman" w:cs="Times New Roman"/>
        </w:rPr>
        <w:t xml:space="preserve"> yenisiyle değişim yapılacaktır.</w:t>
      </w:r>
    </w:p>
    <w:p w:rsidR="00BB1FD0" w:rsidRPr="002E4078" w:rsidRDefault="00BB1FD0" w:rsidP="0007516D">
      <w:pPr>
        <w:pStyle w:val="ListeParagraf"/>
        <w:numPr>
          <w:ilvl w:val="0"/>
          <w:numId w:val="35"/>
        </w:numPr>
        <w:spacing w:line="240" w:lineRule="auto"/>
        <w:rPr>
          <w:rFonts w:ascii="Times New Roman" w:hAnsi="Times New Roman" w:cs="Times New Roman"/>
        </w:rPr>
      </w:pPr>
      <w:r w:rsidRPr="002E4078">
        <w:rPr>
          <w:rFonts w:ascii="Times New Roman" w:hAnsi="Times New Roman" w:cs="Times New Roman"/>
        </w:rPr>
        <w:t>Malın cinsi, son kullanma tarihi ve üretim tarihi net olarak okunabilmelidir. Üretim tarihi yakın tarih olmalı ve son kullanma tarihi uzak tarihli olmalıdır.</w:t>
      </w:r>
    </w:p>
    <w:p w:rsidR="00BB1FD0" w:rsidRPr="002E4078" w:rsidRDefault="00BB1FD0" w:rsidP="0007516D">
      <w:pPr>
        <w:pStyle w:val="ListeParagraf"/>
        <w:numPr>
          <w:ilvl w:val="0"/>
          <w:numId w:val="35"/>
        </w:numPr>
        <w:spacing w:line="240" w:lineRule="auto"/>
        <w:rPr>
          <w:rFonts w:ascii="Times New Roman" w:hAnsi="Times New Roman" w:cs="Times New Roman"/>
        </w:rPr>
      </w:pPr>
      <w:r w:rsidRPr="002E4078">
        <w:rPr>
          <w:rFonts w:ascii="Times New Roman" w:hAnsi="Times New Roman" w:cs="Times New Roman"/>
        </w:rPr>
        <w:t>İhtiyaca göre günlük alım yapılacaktır.</w:t>
      </w:r>
    </w:p>
    <w:p w:rsidR="00BB1FD0" w:rsidRPr="002E4078" w:rsidRDefault="00EF3A45" w:rsidP="00BB1FD0">
      <w:pPr>
        <w:spacing w:line="240" w:lineRule="auto"/>
        <w:rPr>
          <w:rFonts w:ascii="Times New Roman" w:hAnsi="Times New Roman" w:cs="Times New Roman"/>
          <w:b/>
        </w:rPr>
      </w:pPr>
      <w:r>
        <w:rPr>
          <w:rFonts w:ascii="Times New Roman" w:hAnsi="Times New Roman" w:cs="Times New Roman"/>
          <w:b/>
        </w:rPr>
        <w:t>22</w:t>
      </w:r>
      <w:r w:rsidR="00BB1FD0" w:rsidRPr="002E4078">
        <w:rPr>
          <w:rFonts w:ascii="Times New Roman" w:hAnsi="Times New Roman" w:cs="Times New Roman"/>
          <w:b/>
        </w:rPr>
        <w:t>- SÜT (1 LİTRELİK PAKET)</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 xml:space="preserve">Sütler, Türk Gıda Kodeksi </w:t>
      </w:r>
      <w:hyperlink r:id="rId8" w:history="1">
        <w:r w:rsidRPr="002E4078">
          <w:rPr>
            <w:rStyle w:val="Kpr"/>
            <w:rFonts w:ascii="Times New Roman" w:hAnsi="Times New Roman" w:cs="Times New Roman"/>
          </w:rPr>
          <w:t xml:space="preserve">Fermente Sütler Tebliği (Tebliğ No: 2009/25)(Yeni) </w:t>
        </w:r>
      </w:hyperlink>
      <w:r w:rsidRPr="002E4078">
        <w:rPr>
          <w:rFonts w:ascii="Times New Roman" w:hAnsi="Times New Roman" w:cs="Times New Roman"/>
          <w:b/>
        </w:rPr>
        <w:t xml:space="preserve"> </w:t>
      </w:r>
      <w:r w:rsidRPr="002E4078">
        <w:rPr>
          <w:rFonts w:ascii="Times New Roman" w:hAnsi="Times New Roman" w:cs="Times New Roman"/>
          <w:shd w:val="clear" w:color="auto" w:fill="FFFFFF"/>
        </w:rPr>
        <w:t>belirtilen hükümlere uygun olmalıdır.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 xml:space="preserve">Sütler; </w:t>
      </w:r>
      <w:r w:rsidRPr="002E4078">
        <w:rPr>
          <w:rFonts w:ascii="Times New Roman" w:hAnsi="Times New Roman" w:cs="Times New Roman"/>
          <w:b/>
        </w:rPr>
        <w:t>1 litrelik karton kutular</w:t>
      </w:r>
      <w:r w:rsidRPr="002E4078">
        <w:rPr>
          <w:rFonts w:ascii="Times New Roman" w:hAnsi="Times New Roman" w:cs="Times New Roman"/>
        </w:rPr>
        <w:t xml:space="preserve"> </w:t>
      </w:r>
      <w:r w:rsidRPr="002E4078">
        <w:rPr>
          <w:rFonts w:ascii="Times New Roman" w:hAnsi="Times New Roman" w:cs="Times New Roman"/>
          <w:b/>
        </w:rPr>
        <w:t>orijinal paketler</w:t>
      </w:r>
      <w:r w:rsidRPr="002E4078">
        <w:rPr>
          <w:rFonts w:ascii="Times New Roman" w:hAnsi="Times New Roman" w:cs="Times New Roman"/>
        </w:rPr>
        <w:t xml:space="preserve"> halinde getirilecektir.                                                                                                                        </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Kurumumuza gelen sterilize sütler tam yağlı olacaktır.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 xml:space="preserve">Sütün sterilizasyonu,130 c' de 1–2 </w:t>
      </w:r>
      <w:r w:rsidR="00166966" w:rsidRPr="002E4078">
        <w:rPr>
          <w:rFonts w:ascii="Times New Roman" w:hAnsi="Times New Roman" w:cs="Times New Roman"/>
        </w:rPr>
        <w:t>saniye</w:t>
      </w:r>
      <w:r w:rsidRPr="002E4078">
        <w:rPr>
          <w:rFonts w:ascii="Times New Roman" w:hAnsi="Times New Roman" w:cs="Times New Roman"/>
        </w:rPr>
        <w:t xml:space="preserve"> veya 135–150 C’de arasında ısıtılması ve aseptik olarak steril ve ışığı geçirmeyen paketlerde ambalajlanması ve açılmamış paketlerin oda ısısında 4 (dört) hafta içinde bozulmaması gerekmektedir,30c’ de 15 gün veya 55c’de 7 gün içinde bozulmamalıdır.                                                                                                </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 xml:space="preserve">Sterilize sütler içersinde antimon, </w:t>
      </w:r>
      <w:r w:rsidR="00166966" w:rsidRPr="002E4078">
        <w:rPr>
          <w:rFonts w:ascii="Times New Roman" w:hAnsi="Times New Roman" w:cs="Times New Roman"/>
        </w:rPr>
        <w:t>cıva</w:t>
      </w:r>
      <w:r w:rsidRPr="002E4078">
        <w:rPr>
          <w:rFonts w:ascii="Times New Roman" w:hAnsi="Times New Roman" w:cs="Times New Roman"/>
        </w:rPr>
        <w:t xml:space="preserve"> gibi insan sağlığına zararlı hiçbir toksin madde bulunmayacaktır. Patojen mikroorganizmalar bulunmayacaktır.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 xml:space="preserve">Sterilize sütlerde hiçbir yabancı madde bulunmayacaktır ve içerisine bozulmayı önleyecek bir madde (Formaldehit, Soda, Borik asit, Salisilik asit, Hidrojen peroksit vb.)katılmayacaktır.                                                                                                                                                                                                                  </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Sterilize sütler kendine özgü renk, koku, tat, kıvam ve görünüşte olacaktır. Sterilize sütlerde yavan tat, acı ekşi veya tuzlu tat balığımsı koku ve tat ile madeni veya okside tat ve koku olmayacaktır.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 xml:space="preserve">Sütler UHT yöntemiyle </w:t>
      </w:r>
      <w:r w:rsidR="00166966">
        <w:rPr>
          <w:rFonts w:ascii="Times New Roman" w:hAnsi="Times New Roman" w:cs="Times New Roman"/>
        </w:rPr>
        <w:t>sterilize</w:t>
      </w:r>
      <w:r w:rsidRPr="002E4078">
        <w:rPr>
          <w:rFonts w:ascii="Times New Roman" w:hAnsi="Times New Roman" w:cs="Times New Roman"/>
        </w:rPr>
        <w:t xml:space="preserve"> edilmiş olacaktır.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 xml:space="preserve">Sterilize sütler homojenize edilmiş olacaktır. </w:t>
      </w:r>
      <w:r w:rsidRPr="002E4078">
        <w:rPr>
          <w:rFonts w:ascii="Times New Roman" w:hAnsi="Times New Roman" w:cs="Times New Roman"/>
          <w:b/>
        </w:rPr>
        <w:t>Süt yağı miktarı yağlı sütlerden en az %3 olacaktır</w:t>
      </w:r>
      <w:r w:rsidRPr="002E4078">
        <w:rPr>
          <w:rFonts w:ascii="Times New Roman" w:hAnsi="Times New Roman" w:cs="Times New Roman"/>
        </w:rPr>
        <w:t xml:space="preserve">. </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 xml:space="preserve">Bu şartnamede belirtilmeyen hususlar yönünden Gıda Maddeleri Tüzüğü Hükümleri geçerli olacaktır.                                                                                                                                         </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TSK 145–8 mal muayene talimatı esasları dâhilinde yapılacaktır.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 xml:space="preserve">Sterilize sütler şartnameye uymadığı takdirde kabul edilmeyecek, şartnameye uygun pastörize süt aynı gün içerisinde ambara teslim edilecektir.                                 </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Numunenin ambalajında delik, çatlak, bombeli ve benzer şekil bozuklukları olmayacak ve belirtilen şekilde işaretleme ve ambalajlama yapılacaktır.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Numunenin görünüşü (rengi-kıvamı) tat ve kokusu dikkate alınarak gözle incelenerek koklanarak tadılarak yapılacaktır.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Organoleptik muayene sonucu muayene komisyonunun beğenmediği numuneler kabul edilmez. Yensiyle değiştirilecektir.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Sterilize sütler 4 ay içerisinde bozulur veya miladı dolduğu takdirde firma tarafından yenisi ile şartnameye uygun olarak değiştirilecektir.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color w:val="000000"/>
          <w:shd w:val="clear" w:color="auto" w:fill="FFFFFF"/>
        </w:rPr>
        <w:t>Renklendiriciler ve Tatlandırıcılar dışındaki Gıda Katkı Maddeleri Tebliği (Tebliğ No :2008/22) belirtilen hükümlere uygun olmalıdı</w:t>
      </w:r>
      <w:r w:rsidRPr="002E4078">
        <w:rPr>
          <w:rFonts w:ascii="Times New Roman" w:hAnsi="Times New Roman" w:cs="Times New Roman"/>
        </w:rPr>
        <w:t>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Gıda</w:t>
      </w:r>
      <w:r w:rsidRPr="002E4078">
        <w:rPr>
          <w:rFonts w:ascii="Times New Roman" w:hAnsi="Times New Roman" w:cs="Times New Roman"/>
          <w:color w:val="000000"/>
          <w:shd w:val="clear" w:color="auto" w:fill="FFFFFF"/>
        </w:rPr>
        <w:t xml:space="preserve"> Maddelerinde Kullanılan Renklendiriciler Tebliği (Tebliğ No :2002/55) belirtilen hükümlere uygun olmalıdır.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color w:val="000000"/>
          <w:shd w:val="clear" w:color="auto" w:fill="FFFFFF"/>
        </w:rPr>
        <w:t>Gıda Maddelerinin Genel Etiketleme ve Beslenme Yönünden Etiketleme Kuralları Tebliği (Tebliğ No: 2002/58) belirtilen hükümlere uygun olmalıdır.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lastRenderedPageBreak/>
        <w:t>Yapılan organoleptik muayene sonucu muayene komisyonu beğenmediği ürünü tüm mikrobiyolojik, kimyasal, fiziksel analizler komisyonun öngördüğü yerde ve şartlarda masraflar firma tarafından karşılanarak yaptırılacaktır.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Ürünlerde TSE veya İSO belgesi olacaktır.</w:t>
      </w:r>
    </w:p>
    <w:p w:rsidR="00BB1FD0" w:rsidRPr="002E4078" w:rsidRDefault="00BB1FD0" w:rsidP="0007516D">
      <w:pPr>
        <w:pStyle w:val="ListeParagraf"/>
        <w:numPr>
          <w:ilvl w:val="0"/>
          <w:numId w:val="36"/>
        </w:numPr>
        <w:spacing w:after="0" w:line="240" w:lineRule="auto"/>
        <w:rPr>
          <w:rFonts w:ascii="Times New Roman" w:hAnsi="Times New Roman" w:cs="Times New Roman"/>
        </w:rPr>
      </w:pPr>
      <w:r w:rsidRPr="002E4078">
        <w:rPr>
          <w:rFonts w:ascii="Times New Roman" w:hAnsi="Times New Roman" w:cs="Times New Roman"/>
        </w:rPr>
        <w:t>Malzemeler depo teslim alınacaktır.</w:t>
      </w:r>
    </w:p>
    <w:p w:rsidR="00BB1FD0" w:rsidRPr="002E4078" w:rsidRDefault="00BB1FD0" w:rsidP="0007516D">
      <w:pPr>
        <w:pStyle w:val="ListeParagraf"/>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2E4078">
        <w:rPr>
          <w:rFonts w:ascii="Times New Roman" w:hAnsi="Times New Roman" w:cs="Times New Roman"/>
        </w:rPr>
        <w:t>Paketler patlak, yırtık ve ambalajı zedelenmiş olmayacaktır. Olduğu takdirde yenisiyle değişim yapılacaktır.</w:t>
      </w:r>
    </w:p>
    <w:p w:rsidR="00BB1FD0" w:rsidRPr="002E4078" w:rsidRDefault="00BB1FD0" w:rsidP="0007516D">
      <w:pPr>
        <w:pStyle w:val="ListeParagraf"/>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2E4078">
        <w:rPr>
          <w:rFonts w:ascii="Times New Roman" w:hAnsi="Times New Roman" w:cs="Times New Roman"/>
        </w:rPr>
        <w:t>Malın cinsi, son kullanma tarihi ve üretim tarihi net olarak okunabilmelidir. Üretim tarihi yakın tarih olmalı ve son kullanma tarihi uzak tarihli olmalıdır.</w:t>
      </w:r>
      <w:r w:rsidRPr="002E4078">
        <w:rPr>
          <w:rFonts w:ascii="Times New Roman" w:hAnsi="Times New Roman" w:cs="Times New Roman"/>
          <w:b/>
        </w:rPr>
        <w:t xml:space="preserve">       </w:t>
      </w:r>
    </w:p>
    <w:p w:rsidR="00BB1FD0" w:rsidRPr="002E4078" w:rsidRDefault="00BB1FD0" w:rsidP="0007516D">
      <w:pPr>
        <w:pStyle w:val="ListeParagraf"/>
        <w:numPr>
          <w:ilvl w:val="0"/>
          <w:numId w:val="36"/>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2E4078">
        <w:rPr>
          <w:rFonts w:ascii="Times New Roman" w:hAnsi="Times New Roman" w:cs="Times New Roman"/>
          <w:b/>
          <w:sz w:val="24"/>
          <w:szCs w:val="24"/>
        </w:rPr>
        <w:t>İhtiyaca göre günlük alım yapılacaktır</w:t>
      </w:r>
      <w:r w:rsidRPr="002E4078">
        <w:rPr>
          <w:rFonts w:ascii="Times New Roman" w:hAnsi="Times New Roman" w:cs="Times New Roman"/>
          <w:sz w:val="24"/>
          <w:szCs w:val="24"/>
        </w:rPr>
        <w:t xml:space="preserve">.                                           </w:t>
      </w:r>
    </w:p>
    <w:p w:rsidR="00BB1FD0" w:rsidRPr="002E4078" w:rsidRDefault="00BB1FD0" w:rsidP="00BB1FD0">
      <w:pPr>
        <w:pStyle w:val="ListeParagraf"/>
        <w:spacing w:line="240" w:lineRule="auto"/>
        <w:rPr>
          <w:rFonts w:ascii="Times New Roman" w:hAnsi="Times New Roman" w:cs="Times New Roman"/>
        </w:rPr>
      </w:pPr>
    </w:p>
    <w:p w:rsidR="00BB1FD0" w:rsidRPr="002E4078" w:rsidRDefault="00EF3A45" w:rsidP="00BB1FD0">
      <w:pPr>
        <w:spacing w:after="0" w:line="240" w:lineRule="auto"/>
        <w:rPr>
          <w:rFonts w:ascii="Times New Roman" w:hAnsi="Times New Roman" w:cs="Times New Roman"/>
          <w:b/>
        </w:rPr>
      </w:pPr>
      <w:r>
        <w:rPr>
          <w:rFonts w:ascii="Times New Roman" w:hAnsi="Times New Roman" w:cs="Times New Roman"/>
          <w:b/>
        </w:rPr>
        <w:t>23</w:t>
      </w:r>
      <w:r w:rsidR="00BB1FD0" w:rsidRPr="002E4078">
        <w:rPr>
          <w:rFonts w:ascii="Times New Roman" w:hAnsi="Times New Roman" w:cs="Times New Roman"/>
          <w:b/>
        </w:rPr>
        <w:t>-YUMURTA</w:t>
      </w:r>
    </w:p>
    <w:p w:rsidR="00BB1FD0" w:rsidRPr="002E4078" w:rsidRDefault="00BB1FD0" w:rsidP="00BB1FD0">
      <w:pPr>
        <w:spacing w:after="0" w:line="240" w:lineRule="auto"/>
        <w:rPr>
          <w:rFonts w:ascii="Times New Roman" w:hAnsi="Times New Roman" w:cs="Times New Roman"/>
          <w:b/>
        </w:rPr>
      </w:pP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Yumurtalar, tavuk yumurtası olmalı. Yumurtanın şekli muntazam olmalı, girintili çıkıntılı pürüzler olmamalıdır.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Kabukta çatlak, pislik ve kan lekesi bulunmamalıdır, ince(beyaz ) kabuklu olmayacaktır.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Yumurtalar yıkanmamış olmalı, üzerindeki parlak cilalı kısım kaybolmamalıdır.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 xml:space="preserve">Hava boşlu yüksekliği en çok </w:t>
      </w:r>
      <w:smartTag w:uri="urn:schemas-microsoft-com:office:smarttags" w:element="metricconverter">
        <w:smartTagPr>
          <w:attr w:name="ProductID" w:val="5 mm"/>
        </w:smartTagPr>
        <w:r w:rsidRPr="002E4078">
          <w:rPr>
            <w:rFonts w:ascii="Times New Roman" w:eastAsia="Times New Roman" w:hAnsi="Times New Roman" w:cs="Times New Roman"/>
          </w:rPr>
          <w:t>5 mm</w:t>
        </w:r>
      </w:smartTag>
      <w:r w:rsidRPr="002E4078">
        <w:rPr>
          <w:rFonts w:ascii="Times New Roman" w:eastAsia="Times New Roman" w:hAnsi="Times New Roman" w:cs="Times New Roman"/>
        </w:rPr>
        <w:t xml:space="preserve"> yi geçmemelidir.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Kırıldığı zaman kendine mahsus tamamen saf tabii tazelik, koku ve tadı haiz olmalıdır.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Tabağa kırıldığında sarısı kubbeli, rengi parlak olmalı, parmakla basıldığında hemen dağılmamalıdır. Sarısı ve beyazı kendine has kıvamda olmalıdır.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 xml:space="preserve">Ortalama olarak bir yumurtanın ağırlığı </w:t>
      </w:r>
      <w:smartTag w:uri="urn:schemas-microsoft-com:office:smarttags" w:element="metricconverter">
        <w:smartTagPr>
          <w:attr w:name="ProductID" w:val="70'"/>
        </w:smartTagPr>
        <w:r w:rsidRPr="002E4078">
          <w:rPr>
            <w:rFonts w:ascii="Times New Roman" w:eastAsia="Times New Roman" w:hAnsi="Times New Roman" w:cs="Times New Roman"/>
          </w:rPr>
          <w:t>70'</w:t>
        </w:r>
      </w:smartTag>
      <w:r w:rsidRPr="002E4078">
        <w:rPr>
          <w:rFonts w:ascii="Times New Roman" w:eastAsia="Times New Roman" w:hAnsi="Times New Roman" w:cs="Times New Roman"/>
        </w:rPr>
        <w:t xml:space="preserve"> gr dan az </w:t>
      </w:r>
      <w:r w:rsidR="00166966" w:rsidRPr="002E4078">
        <w:rPr>
          <w:rFonts w:ascii="Times New Roman" w:eastAsia="Times New Roman" w:hAnsi="Times New Roman" w:cs="Times New Roman"/>
        </w:rPr>
        <w:t>olmayacaktır.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Yumurtalar Gıda Tüzüğü ve TSE ye uygun olacaktır.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27.03.2000 tarih ve 27002 sayılı resmi gazetede yayınlanan Türk gıda kodeksi yumurta ve yumurta ürünleri tebliğine (tebliğ no: 2000/11)uygun olacaktır.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Malzemeler depo teslim alınacaktır.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b/>
        </w:rPr>
        <w:t>Üzerinde Son Kullanma Tarihi ve üretim tarihi bulunacaktır</w:t>
      </w:r>
      <w:r w:rsidRPr="002E4078">
        <w:rPr>
          <w:rFonts w:ascii="Times New Roman" w:eastAsia="Times New Roman" w:hAnsi="Times New Roman" w:cs="Times New Roman"/>
        </w:rPr>
        <w:t>.</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 xml:space="preserve">Paketler içerinde bulunan </w:t>
      </w:r>
      <w:r w:rsidRPr="002E4078">
        <w:rPr>
          <w:rFonts w:ascii="Times New Roman" w:eastAsia="Times New Roman" w:hAnsi="Times New Roman" w:cs="Times New Roman"/>
          <w:b/>
        </w:rPr>
        <w:t>kırık yumurtalar yenisiyle</w:t>
      </w:r>
      <w:r w:rsidRPr="002E4078">
        <w:rPr>
          <w:rFonts w:ascii="Times New Roman" w:eastAsia="Times New Roman" w:hAnsi="Times New Roman" w:cs="Times New Roman"/>
        </w:rPr>
        <w:t xml:space="preserve"> değiştirilecektir.</w:t>
      </w:r>
    </w:p>
    <w:p w:rsidR="00BB1FD0" w:rsidRPr="002E4078"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b/>
        </w:rPr>
        <w:t>30’luk orijinal paketler</w:t>
      </w:r>
      <w:r w:rsidRPr="002E4078">
        <w:rPr>
          <w:rFonts w:ascii="Times New Roman" w:eastAsia="Times New Roman" w:hAnsi="Times New Roman" w:cs="Times New Roman"/>
        </w:rPr>
        <w:t xml:space="preserve"> içerisinde alınacaktır.</w:t>
      </w:r>
    </w:p>
    <w:p w:rsidR="00BB1FD0" w:rsidRPr="00BB1FD0" w:rsidRDefault="00BB1FD0" w:rsidP="00BB1FD0">
      <w:pPr>
        <w:pStyle w:val="ListeParagraf"/>
        <w:numPr>
          <w:ilvl w:val="0"/>
          <w:numId w:val="1"/>
        </w:numPr>
        <w:spacing w:after="0" w:line="240" w:lineRule="auto"/>
        <w:rPr>
          <w:rFonts w:ascii="Times New Roman" w:eastAsia="Times New Roman" w:hAnsi="Times New Roman" w:cs="Times New Roman"/>
          <w:b/>
        </w:rPr>
      </w:pPr>
      <w:r w:rsidRPr="002E4078">
        <w:rPr>
          <w:rFonts w:ascii="Times New Roman" w:eastAsia="Times New Roman" w:hAnsi="Times New Roman" w:cs="Times New Roman"/>
        </w:rPr>
        <w:t>İhtiyaca göre günlük alım yapılacaktır.</w:t>
      </w:r>
    </w:p>
    <w:p w:rsidR="00BB1FD0" w:rsidRPr="00586D1E" w:rsidRDefault="00BB1FD0" w:rsidP="00BB1FD0">
      <w:pPr>
        <w:pStyle w:val="ListeParagraf"/>
        <w:spacing w:after="0" w:line="240" w:lineRule="auto"/>
        <w:rPr>
          <w:rFonts w:ascii="Times New Roman" w:eastAsia="Times New Roman" w:hAnsi="Times New Roman" w:cs="Times New Roman"/>
          <w:sz w:val="24"/>
        </w:rPr>
      </w:pPr>
    </w:p>
    <w:p w:rsidR="00BB1FD0" w:rsidRPr="00586D1E" w:rsidRDefault="00EF3A45" w:rsidP="00BB1FD0">
      <w:pPr>
        <w:pStyle w:val="ListeParagraf"/>
        <w:spacing w:after="0" w:line="240" w:lineRule="auto"/>
        <w:ind w:hanging="720"/>
        <w:rPr>
          <w:rFonts w:ascii="Times New Roman" w:eastAsia="Times New Roman" w:hAnsi="Times New Roman" w:cs="Times New Roman"/>
          <w:b/>
          <w:sz w:val="24"/>
        </w:rPr>
      </w:pPr>
      <w:r>
        <w:rPr>
          <w:rFonts w:ascii="Times New Roman" w:eastAsia="Times New Roman" w:hAnsi="Times New Roman" w:cs="Times New Roman"/>
          <w:b/>
          <w:sz w:val="24"/>
        </w:rPr>
        <w:t>24</w:t>
      </w:r>
      <w:r w:rsidR="00BB1FD0" w:rsidRPr="00586D1E">
        <w:rPr>
          <w:rFonts w:ascii="Times New Roman" w:eastAsia="Times New Roman" w:hAnsi="Times New Roman" w:cs="Times New Roman"/>
          <w:b/>
          <w:sz w:val="24"/>
        </w:rPr>
        <w:t>-KAŞAR PEYNİR</w:t>
      </w:r>
    </w:p>
    <w:p w:rsidR="00BB1FD0" w:rsidRPr="00586D1E" w:rsidRDefault="00BB1FD0" w:rsidP="00BB1FD0">
      <w:pPr>
        <w:spacing w:line="240" w:lineRule="auto"/>
        <w:rPr>
          <w:rFonts w:ascii="Times New Roman" w:hAnsi="Times New Roman" w:cs="Times New Roman"/>
          <w:b/>
          <w:sz w:val="24"/>
        </w:rPr>
      </w:pPr>
    </w:p>
    <w:p w:rsidR="00BB1FD0" w:rsidRPr="00906465" w:rsidRDefault="00BB1FD0" w:rsidP="0007516D">
      <w:pPr>
        <w:pStyle w:val="ListeParagraf"/>
        <w:numPr>
          <w:ilvl w:val="0"/>
          <w:numId w:val="29"/>
        </w:numPr>
        <w:jc w:val="both"/>
        <w:rPr>
          <w:rFonts w:ascii="Times New Roman" w:hAnsi="Times New Roman" w:cs="Times New Roman"/>
          <w:color w:val="000000"/>
        </w:rPr>
      </w:pPr>
      <w:r w:rsidRPr="00906465">
        <w:rPr>
          <w:rFonts w:ascii="Times New Roman" w:hAnsi="Times New Roman" w:cs="Times New Roman"/>
          <w:color w:val="000000"/>
        </w:rPr>
        <w:t xml:space="preserve">Temiz parlak saman sarısı veya koyu saman renkli görünüşte ince kabuklu düzgün kesitli pürüzsüz ve homojen fazla sert </w:t>
      </w:r>
      <w:r w:rsidR="00166966" w:rsidRPr="00906465">
        <w:rPr>
          <w:rFonts w:ascii="Times New Roman" w:hAnsi="Times New Roman" w:cs="Times New Roman"/>
          <w:color w:val="000000"/>
        </w:rPr>
        <w:t>ya da</w:t>
      </w:r>
      <w:r w:rsidRPr="00906465">
        <w:rPr>
          <w:rFonts w:ascii="Times New Roman" w:hAnsi="Times New Roman" w:cs="Times New Roman"/>
          <w:color w:val="000000"/>
        </w:rPr>
        <w:t xml:space="preserve"> yumuşak olmayan, ufalanmayan yapı, kendine has kokuda ve tatta olacaktır.</w:t>
      </w:r>
    </w:p>
    <w:p w:rsidR="00BB1FD0" w:rsidRPr="00906465" w:rsidRDefault="00BB1FD0" w:rsidP="0007516D">
      <w:pPr>
        <w:pStyle w:val="ListeParagraf"/>
        <w:numPr>
          <w:ilvl w:val="0"/>
          <w:numId w:val="29"/>
        </w:numPr>
        <w:jc w:val="both"/>
        <w:rPr>
          <w:rFonts w:ascii="Times New Roman" w:hAnsi="Times New Roman" w:cs="Times New Roman"/>
          <w:color w:val="000000"/>
        </w:rPr>
      </w:pPr>
      <w:r w:rsidRPr="00906465">
        <w:rPr>
          <w:rFonts w:ascii="Times New Roman" w:hAnsi="Times New Roman" w:cs="Times New Roman"/>
          <w:color w:val="000000"/>
        </w:rPr>
        <w:t xml:space="preserve">Peynir kalıbı yüzeyinde çatlak, oyuk, şişkinlik veya yüzey kabarmaları olmamalı, küf veya diğer sebeplerle meydana gelen değişiklikler, ekşime, kokuşma ve küflü durumda olmamalıdır. </w:t>
      </w:r>
    </w:p>
    <w:p w:rsidR="00BB1FD0" w:rsidRPr="00906465" w:rsidRDefault="00BB1FD0" w:rsidP="0007516D">
      <w:pPr>
        <w:pStyle w:val="ListeParagraf"/>
        <w:numPr>
          <w:ilvl w:val="0"/>
          <w:numId w:val="29"/>
        </w:numPr>
        <w:jc w:val="both"/>
        <w:rPr>
          <w:rFonts w:ascii="Times New Roman" w:hAnsi="Times New Roman" w:cs="Times New Roman"/>
          <w:color w:val="000000"/>
        </w:rPr>
      </w:pPr>
      <w:r w:rsidRPr="00906465">
        <w:rPr>
          <w:rFonts w:ascii="Times New Roman" w:hAnsi="Times New Roman" w:cs="Times New Roman"/>
          <w:color w:val="000000"/>
        </w:rPr>
        <w:t>İnsan sağlığına zarar vermeyen peynir kalitesini olumsuz etkilemeyen maddelerden yapılmış va</w:t>
      </w:r>
      <w:r>
        <w:rPr>
          <w:rFonts w:ascii="Times New Roman" w:hAnsi="Times New Roman" w:cs="Times New Roman"/>
          <w:color w:val="000000"/>
        </w:rPr>
        <w:t>kumlu ambalajlar içinde olmalıdır.</w:t>
      </w:r>
    </w:p>
    <w:p w:rsidR="00BB1FD0" w:rsidRPr="00906465" w:rsidRDefault="00BB1FD0" w:rsidP="0007516D">
      <w:pPr>
        <w:pStyle w:val="ListeParagraf"/>
        <w:numPr>
          <w:ilvl w:val="0"/>
          <w:numId w:val="29"/>
        </w:numPr>
        <w:jc w:val="both"/>
        <w:rPr>
          <w:rFonts w:ascii="Times New Roman" w:hAnsi="Times New Roman" w:cs="Times New Roman"/>
          <w:color w:val="000000"/>
        </w:rPr>
      </w:pPr>
      <w:r w:rsidRPr="00906465">
        <w:rPr>
          <w:rFonts w:ascii="Times New Roman" w:hAnsi="Times New Roman" w:cs="Times New Roman"/>
          <w:color w:val="000000"/>
        </w:rPr>
        <w:t>Firma ticari unvanı, adresi varsa tescilli markası</w:t>
      </w:r>
      <w:r>
        <w:rPr>
          <w:rFonts w:ascii="Times New Roman" w:hAnsi="Times New Roman" w:cs="Times New Roman"/>
          <w:color w:val="000000"/>
        </w:rPr>
        <w:t xml:space="preserve"> bulunmalıdır.</w:t>
      </w:r>
    </w:p>
    <w:p w:rsidR="00BB1FD0" w:rsidRPr="00974C16" w:rsidRDefault="00BB1FD0" w:rsidP="0007516D">
      <w:pPr>
        <w:pStyle w:val="ListeParagraf"/>
        <w:numPr>
          <w:ilvl w:val="0"/>
          <w:numId w:val="29"/>
        </w:numPr>
        <w:jc w:val="both"/>
        <w:rPr>
          <w:rFonts w:ascii="Times New Roman" w:hAnsi="Times New Roman" w:cs="Times New Roman"/>
          <w:color w:val="000000"/>
        </w:rPr>
      </w:pPr>
      <w:r w:rsidRPr="00906465">
        <w:rPr>
          <w:rFonts w:ascii="Times New Roman" w:hAnsi="Times New Roman" w:cs="Times New Roman"/>
          <w:color w:val="000000"/>
        </w:rPr>
        <w:t xml:space="preserve">Uygunluk gösterdiği standardın işaret ve numarası </w:t>
      </w:r>
      <w:r w:rsidRPr="00906465">
        <w:rPr>
          <w:rFonts w:ascii="Times New Roman" w:hAnsi="Times New Roman" w:cs="Times New Roman"/>
          <w:b/>
          <w:color w:val="000000"/>
        </w:rPr>
        <w:t>(TS 3272 veya TSE)</w:t>
      </w:r>
      <w:r>
        <w:rPr>
          <w:rFonts w:ascii="Times New Roman" w:hAnsi="Times New Roman" w:cs="Times New Roman"/>
          <w:b/>
          <w:color w:val="000000"/>
        </w:rPr>
        <w:t xml:space="preserve"> </w:t>
      </w:r>
      <w:r w:rsidRPr="00974C16">
        <w:rPr>
          <w:rFonts w:ascii="Times New Roman" w:hAnsi="Times New Roman" w:cs="Times New Roman"/>
          <w:color w:val="000000"/>
        </w:rPr>
        <w:t>bulunmalıdır.</w:t>
      </w:r>
    </w:p>
    <w:p w:rsidR="00BB1FD0" w:rsidRPr="00906465" w:rsidRDefault="00BB1FD0" w:rsidP="0007516D">
      <w:pPr>
        <w:pStyle w:val="ListeParagraf"/>
        <w:numPr>
          <w:ilvl w:val="0"/>
          <w:numId w:val="29"/>
        </w:numPr>
        <w:jc w:val="both"/>
        <w:rPr>
          <w:rFonts w:ascii="Times New Roman" w:hAnsi="Times New Roman" w:cs="Times New Roman"/>
          <w:color w:val="000000"/>
        </w:rPr>
      </w:pPr>
      <w:r w:rsidRPr="00906465">
        <w:rPr>
          <w:rFonts w:ascii="Times New Roman" w:hAnsi="Times New Roman" w:cs="Times New Roman"/>
          <w:color w:val="000000"/>
        </w:rPr>
        <w:t>Malın adı sınıfı, tipi, parti kodu ve seri numarası</w:t>
      </w:r>
      <w:r>
        <w:rPr>
          <w:rFonts w:ascii="Times New Roman" w:hAnsi="Times New Roman" w:cs="Times New Roman"/>
          <w:color w:val="000000"/>
        </w:rPr>
        <w:t xml:space="preserve"> olmalıdır.</w:t>
      </w:r>
    </w:p>
    <w:p w:rsidR="00BB1FD0" w:rsidRPr="00906465" w:rsidRDefault="00BB1FD0" w:rsidP="0007516D">
      <w:pPr>
        <w:pStyle w:val="ListeParagraf"/>
        <w:numPr>
          <w:ilvl w:val="0"/>
          <w:numId w:val="29"/>
        </w:numPr>
        <w:jc w:val="both"/>
        <w:rPr>
          <w:rFonts w:ascii="Times New Roman" w:hAnsi="Times New Roman" w:cs="Times New Roman"/>
          <w:color w:val="000000"/>
        </w:rPr>
      </w:pPr>
      <w:r w:rsidRPr="00906465">
        <w:rPr>
          <w:rFonts w:ascii="Times New Roman" w:hAnsi="Times New Roman" w:cs="Times New Roman"/>
          <w:color w:val="000000"/>
        </w:rPr>
        <w:t>Net ağırlığı en az (gram veya kg) olarak</w:t>
      </w:r>
      <w:r>
        <w:rPr>
          <w:rFonts w:ascii="Times New Roman" w:hAnsi="Times New Roman" w:cs="Times New Roman"/>
          <w:color w:val="000000"/>
        </w:rPr>
        <w:t xml:space="preserve"> </w:t>
      </w:r>
      <w:r w:rsidR="00166966" w:rsidRPr="00A00C56">
        <w:rPr>
          <w:rFonts w:ascii="Times New Roman" w:hAnsi="Times New Roman" w:cs="Times New Roman"/>
          <w:b/>
          <w:color w:val="000000"/>
        </w:rPr>
        <w:t>0,5</w:t>
      </w:r>
      <w:r w:rsidRPr="00A00C56">
        <w:rPr>
          <w:rFonts w:ascii="Times New Roman" w:hAnsi="Times New Roman" w:cs="Times New Roman"/>
          <w:b/>
          <w:color w:val="000000"/>
        </w:rPr>
        <w:t xml:space="preserve"> veya 1 kg lık orijinal paketler</w:t>
      </w:r>
      <w:r>
        <w:rPr>
          <w:rFonts w:ascii="Times New Roman" w:hAnsi="Times New Roman" w:cs="Times New Roman"/>
          <w:color w:val="000000"/>
        </w:rPr>
        <w:t xml:space="preserve"> halinde alınacaktır.</w:t>
      </w:r>
    </w:p>
    <w:p w:rsidR="00BB1FD0" w:rsidRPr="00906465" w:rsidRDefault="00BB1FD0" w:rsidP="0007516D">
      <w:pPr>
        <w:pStyle w:val="ListeParagraf"/>
        <w:numPr>
          <w:ilvl w:val="0"/>
          <w:numId w:val="29"/>
        </w:numPr>
        <w:jc w:val="both"/>
        <w:rPr>
          <w:rFonts w:ascii="Times New Roman" w:hAnsi="Times New Roman" w:cs="Times New Roman"/>
          <w:color w:val="000000"/>
        </w:rPr>
      </w:pPr>
      <w:r w:rsidRPr="00906465">
        <w:rPr>
          <w:rFonts w:ascii="Times New Roman" w:hAnsi="Times New Roman" w:cs="Times New Roman"/>
          <w:color w:val="000000"/>
        </w:rPr>
        <w:t>İmal tarihi (gün, ay, yıl) ve raf ömrü</w:t>
      </w:r>
      <w:r>
        <w:rPr>
          <w:rFonts w:ascii="Times New Roman" w:hAnsi="Times New Roman" w:cs="Times New Roman"/>
          <w:color w:val="000000"/>
        </w:rPr>
        <w:t xml:space="preserve"> bulunacaktır.</w:t>
      </w:r>
    </w:p>
    <w:p w:rsidR="00BB1FD0" w:rsidRPr="00906465" w:rsidRDefault="00BB1FD0" w:rsidP="0007516D">
      <w:pPr>
        <w:pStyle w:val="ListeParagraf"/>
        <w:numPr>
          <w:ilvl w:val="0"/>
          <w:numId w:val="29"/>
        </w:numPr>
        <w:jc w:val="both"/>
        <w:rPr>
          <w:rFonts w:ascii="Times New Roman" w:hAnsi="Times New Roman" w:cs="Times New Roman"/>
          <w:color w:val="000000"/>
        </w:rPr>
      </w:pPr>
      <w:r w:rsidRPr="00906465">
        <w:rPr>
          <w:rFonts w:ascii="Times New Roman" w:hAnsi="Times New Roman" w:cs="Times New Roman"/>
          <w:color w:val="000000"/>
        </w:rPr>
        <w:t xml:space="preserve">Kaşar peynir imal tarihinden itibaren en az 90 gün olgunlaşma süresini tamamladıktan sonra satışa verilmelidir. </w:t>
      </w:r>
    </w:p>
    <w:p w:rsidR="00BB1FD0" w:rsidRPr="00974C16" w:rsidRDefault="00BB1FD0" w:rsidP="0007516D">
      <w:pPr>
        <w:pStyle w:val="ListeParagraf"/>
        <w:numPr>
          <w:ilvl w:val="0"/>
          <w:numId w:val="29"/>
        </w:numPr>
        <w:jc w:val="both"/>
        <w:rPr>
          <w:rFonts w:ascii="Times New Roman" w:hAnsi="Times New Roman" w:cs="Times New Roman"/>
          <w:b/>
          <w:color w:val="000000"/>
          <w:u w:val="single"/>
        </w:rPr>
      </w:pPr>
      <w:r w:rsidRPr="00906465">
        <w:rPr>
          <w:rFonts w:ascii="Times New Roman" w:hAnsi="Times New Roman" w:cs="Times New Roman"/>
          <w:color w:val="000000"/>
        </w:rPr>
        <w:lastRenderedPageBreak/>
        <w:t>+ 4 derece ile + 10 derece arasında muhafazalı nakil edilmelidir. Kaşar peynirinin rutubet miktarı en az %40 tuz miktarı (</w:t>
      </w:r>
      <w:r w:rsidR="00166966">
        <w:rPr>
          <w:rFonts w:ascii="Times New Roman" w:hAnsi="Times New Roman" w:cs="Times New Roman"/>
          <w:color w:val="000000"/>
        </w:rPr>
        <w:t>NaCl</w:t>
      </w:r>
      <w:r w:rsidRPr="00906465">
        <w:rPr>
          <w:rFonts w:ascii="Times New Roman" w:hAnsi="Times New Roman" w:cs="Times New Roman"/>
          <w:color w:val="000000"/>
        </w:rPr>
        <w:t xml:space="preserve">) katı maddede kütlece en az % 3 en çok %7 olmalıdır. </w:t>
      </w:r>
    </w:p>
    <w:p w:rsidR="00BB1FD0" w:rsidRPr="00974C16" w:rsidRDefault="00BB1FD0" w:rsidP="0007516D">
      <w:pPr>
        <w:pStyle w:val="ListeParagraf"/>
        <w:numPr>
          <w:ilvl w:val="0"/>
          <w:numId w:val="29"/>
        </w:numPr>
        <w:jc w:val="both"/>
        <w:rPr>
          <w:rFonts w:ascii="Times New Roman" w:hAnsi="Times New Roman" w:cs="Times New Roman"/>
          <w:b/>
          <w:color w:val="000000"/>
          <w:u w:val="single"/>
        </w:rPr>
      </w:pPr>
      <w:r w:rsidRPr="00906465">
        <w:rPr>
          <w:rFonts w:ascii="Times New Roman" w:hAnsi="Times New Roman" w:cs="Times New Roman"/>
          <w:color w:val="000000"/>
        </w:rPr>
        <w:t>Yağ miktarı %30 dan aşağı olmayacaktır.</w:t>
      </w:r>
    </w:p>
    <w:p w:rsidR="00BB1FD0" w:rsidRPr="00BB1FD0" w:rsidRDefault="00BB1FD0" w:rsidP="0007516D">
      <w:pPr>
        <w:pStyle w:val="ListeParagraf"/>
        <w:numPr>
          <w:ilvl w:val="0"/>
          <w:numId w:val="29"/>
        </w:numPr>
        <w:jc w:val="both"/>
        <w:rPr>
          <w:rFonts w:ascii="Times New Roman" w:hAnsi="Times New Roman" w:cs="Times New Roman"/>
          <w:b/>
          <w:color w:val="000000"/>
          <w:u w:val="single"/>
        </w:rPr>
      </w:pPr>
      <w:r w:rsidRPr="00974C16">
        <w:rPr>
          <w:rFonts w:ascii="Times New Roman" w:hAnsi="Times New Roman" w:cs="Times New Roman"/>
          <w:color w:val="000000"/>
        </w:rPr>
        <w:t xml:space="preserve"> </w:t>
      </w:r>
      <w:r w:rsidRPr="00974C16">
        <w:rPr>
          <w:rFonts w:ascii="Times New Roman" w:eastAsia="Times New Roman" w:hAnsi="Times New Roman" w:cs="Times New Roman"/>
        </w:rPr>
        <w:t>İhtiyaca göre günlük alım yapılacaktır.</w:t>
      </w:r>
    </w:p>
    <w:p w:rsidR="00586D1E" w:rsidRDefault="00586D1E" w:rsidP="00BB1FD0">
      <w:pPr>
        <w:pStyle w:val="ListeParagraf"/>
        <w:jc w:val="both"/>
        <w:rPr>
          <w:rFonts w:ascii="Times New Roman" w:eastAsia="Times New Roman" w:hAnsi="Times New Roman" w:cs="Times New Roman"/>
        </w:rPr>
      </w:pPr>
    </w:p>
    <w:p w:rsidR="00586D1E" w:rsidRPr="00586D1E" w:rsidRDefault="00586D1E" w:rsidP="00BB1FD0">
      <w:pPr>
        <w:pStyle w:val="ListeParagraf"/>
        <w:jc w:val="both"/>
        <w:rPr>
          <w:rFonts w:ascii="Times New Roman" w:eastAsia="Times New Roman" w:hAnsi="Times New Roman" w:cs="Times New Roman"/>
          <w:b/>
          <w:sz w:val="24"/>
        </w:rPr>
      </w:pPr>
    </w:p>
    <w:p w:rsidR="00586D1E" w:rsidRPr="00586D1E" w:rsidRDefault="00EF3A45" w:rsidP="00586D1E">
      <w:pPr>
        <w:rPr>
          <w:rFonts w:ascii="Times New Roman" w:hAnsi="Times New Roman" w:cs="Times New Roman"/>
          <w:b/>
          <w:sz w:val="24"/>
        </w:rPr>
      </w:pPr>
      <w:r>
        <w:rPr>
          <w:rFonts w:ascii="Times New Roman" w:eastAsia="Times New Roman" w:hAnsi="Times New Roman" w:cs="Times New Roman"/>
          <w:b/>
          <w:sz w:val="24"/>
        </w:rPr>
        <w:t>25</w:t>
      </w:r>
      <w:r w:rsidR="00586D1E" w:rsidRPr="00586D1E">
        <w:rPr>
          <w:rFonts w:ascii="Times New Roman" w:hAnsi="Times New Roman" w:cs="Times New Roman"/>
          <w:b/>
          <w:sz w:val="24"/>
        </w:rPr>
        <w:t>- TEREYAĞI</w:t>
      </w:r>
    </w:p>
    <w:p w:rsidR="00586D1E" w:rsidRPr="00507B99" w:rsidRDefault="00586D1E" w:rsidP="0007516D">
      <w:pPr>
        <w:pStyle w:val="ListeParagraf"/>
        <w:numPr>
          <w:ilvl w:val="0"/>
          <w:numId w:val="37"/>
        </w:numPr>
        <w:rPr>
          <w:rFonts w:ascii="Times New Roman" w:hAnsi="Times New Roman" w:cs="Times New Roman"/>
        </w:rPr>
      </w:pPr>
      <w:r w:rsidRPr="00507B99">
        <w:rPr>
          <w:rFonts w:ascii="Times New Roman" w:eastAsia="Calibri" w:hAnsi="Times New Roman" w:cs="Times New Roman"/>
        </w:rPr>
        <w:t xml:space="preserve">Mikrobiyolojik özellikleri </w:t>
      </w:r>
      <w:r w:rsidRPr="00507B99">
        <w:rPr>
          <w:rFonts w:ascii="Times New Roman" w:eastAsia="Calibri" w:hAnsi="Times New Roman" w:cs="Times New Roman"/>
          <w:bCs/>
        </w:rPr>
        <w:t xml:space="preserve">Türk Gıda Kodeksi Mikrobiyolojik Kriterler Yönetmeliği’ne uygun olmalıdır. </w:t>
      </w:r>
    </w:p>
    <w:p w:rsidR="00586D1E" w:rsidRPr="00507B99" w:rsidRDefault="00586D1E" w:rsidP="0007516D">
      <w:pPr>
        <w:pStyle w:val="ListeParagraf"/>
        <w:numPr>
          <w:ilvl w:val="0"/>
          <w:numId w:val="37"/>
        </w:numPr>
        <w:rPr>
          <w:rFonts w:ascii="Times New Roman" w:hAnsi="Times New Roman" w:cs="Times New Roman"/>
        </w:rPr>
      </w:pPr>
      <w:r w:rsidRPr="00507B99">
        <w:rPr>
          <w:rFonts w:ascii="Times New Roman" w:eastAsia="Calibri" w:hAnsi="Times New Roman" w:cs="Times New Roman"/>
        </w:rPr>
        <w:t>Ürünler, peroksidaz testine negatif reaksiyon vermelidir.</w:t>
      </w:r>
    </w:p>
    <w:p w:rsidR="00586D1E" w:rsidRPr="00507B99" w:rsidRDefault="00586D1E" w:rsidP="0007516D">
      <w:pPr>
        <w:pStyle w:val="ListeParagraf"/>
        <w:numPr>
          <w:ilvl w:val="0"/>
          <w:numId w:val="37"/>
        </w:numPr>
        <w:rPr>
          <w:rFonts w:ascii="Times New Roman" w:hAnsi="Times New Roman" w:cs="Times New Roman"/>
        </w:rPr>
      </w:pPr>
      <w:r w:rsidRPr="00507B99">
        <w:t>Ürünlerde ağırlıkça en fazl</w:t>
      </w:r>
      <w:r>
        <w:t>a %2 oranında tuz kullanılmış olmalıdır</w:t>
      </w:r>
      <w:r w:rsidRPr="00507B99">
        <w:t>.</w:t>
      </w:r>
    </w:p>
    <w:p w:rsidR="00586D1E" w:rsidRPr="00507B99" w:rsidRDefault="00586D1E" w:rsidP="0007516D">
      <w:pPr>
        <w:pStyle w:val="ListeParagraf"/>
        <w:numPr>
          <w:ilvl w:val="0"/>
          <w:numId w:val="37"/>
        </w:numPr>
        <w:rPr>
          <w:rFonts w:ascii="Times New Roman" w:hAnsi="Times New Roman" w:cs="Times New Roman"/>
        </w:rPr>
      </w:pPr>
      <w:r w:rsidRPr="00507B99">
        <w:rPr>
          <w:rFonts w:ascii="Times New Roman" w:eastAsia="Calibri" w:hAnsi="Times New Roman" w:cs="Times New Roman"/>
        </w:rPr>
        <w:t>Ürünlerde tuz hariç kuru maddede süt yağı en az 2/3 oranında olmalıdır.</w:t>
      </w:r>
    </w:p>
    <w:p w:rsidR="00586D1E" w:rsidRPr="00507B99" w:rsidRDefault="00586D1E" w:rsidP="0007516D">
      <w:pPr>
        <w:pStyle w:val="ListeParagraf"/>
        <w:numPr>
          <w:ilvl w:val="0"/>
          <w:numId w:val="37"/>
        </w:numPr>
        <w:rPr>
          <w:rFonts w:ascii="Times New Roman" w:hAnsi="Times New Roman" w:cs="Times New Roman"/>
        </w:rPr>
      </w:pPr>
      <w:r w:rsidRPr="00507B99">
        <w:rPr>
          <w:rFonts w:ascii="Times New Roman" w:eastAsia="Calibri" w:hAnsi="Times New Roman" w:cs="Times New Roman"/>
        </w:rPr>
        <w:t xml:space="preserve"> Ürünlerin içerdiği tuz oranı etiket üzerinde, içindekiler bölümünde ağırlıkça yüzde "%..." olarak belirtilmelidir. Tuz ilave edilmemiş ürünlerde "tuz eklenmemiştir" ifadesi etiket üzerinde belirtilmelidir.</w:t>
      </w:r>
    </w:p>
    <w:p w:rsidR="00586D1E" w:rsidRPr="00507B99" w:rsidRDefault="00586D1E" w:rsidP="0007516D">
      <w:pPr>
        <w:pStyle w:val="ListeParagraf"/>
        <w:numPr>
          <w:ilvl w:val="0"/>
          <w:numId w:val="37"/>
        </w:numPr>
        <w:rPr>
          <w:rFonts w:ascii="Times New Roman" w:hAnsi="Times New Roman" w:cs="Times New Roman"/>
        </w:rPr>
      </w:pPr>
      <w:r w:rsidRPr="00507B99">
        <w:rPr>
          <w:rFonts w:ascii="Times New Roman" w:eastAsia="Calibri" w:hAnsi="Times New Roman" w:cs="Times New Roman"/>
        </w:rPr>
        <w:t>Ürünler, kendine has tat, koku, görünüm ve yapıda olmalıdır.</w:t>
      </w:r>
    </w:p>
    <w:p w:rsidR="00586D1E" w:rsidRPr="001F164D" w:rsidRDefault="00586D1E" w:rsidP="0007516D">
      <w:pPr>
        <w:pStyle w:val="ListeParagraf"/>
        <w:numPr>
          <w:ilvl w:val="0"/>
          <w:numId w:val="37"/>
        </w:numPr>
        <w:rPr>
          <w:rFonts w:ascii="Times New Roman" w:hAnsi="Times New Roman" w:cs="Times New Roman"/>
        </w:rPr>
      </w:pPr>
      <w:r w:rsidRPr="00507B99">
        <w:rPr>
          <w:rFonts w:ascii="Times New Roman" w:eastAsia="Calibri" w:hAnsi="Times New Roman" w:cs="Times New Roman"/>
        </w:rPr>
        <w:t>Süt yağı olmalıdır</w:t>
      </w:r>
      <w:r>
        <w:rPr>
          <w:rFonts w:ascii="Times New Roman" w:eastAsia="Calibri" w:hAnsi="Times New Roman" w:cs="Times New Roman"/>
        </w:rPr>
        <w:t>.</w:t>
      </w:r>
    </w:p>
    <w:p w:rsidR="00586D1E" w:rsidRPr="001F164D" w:rsidRDefault="00586D1E" w:rsidP="0007516D">
      <w:pPr>
        <w:pStyle w:val="ListeParagraf"/>
        <w:numPr>
          <w:ilvl w:val="0"/>
          <w:numId w:val="37"/>
        </w:numPr>
        <w:rPr>
          <w:rFonts w:ascii="Times New Roman" w:hAnsi="Times New Roman" w:cs="Times New Roman"/>
        </w:rPr>
      </w:pPr>
      <w:r w:rsidRPr="001F164D">
        <w:rPr>
          <w:rFonts w:ascii="Times New Roman" w:eastAsia="Calibri" w:hAnsi="Times New Roman" w:cs="Times New Roman"/>
        </w:rPr>
        <w:t>Türk Gıda Kodeksi Gıda ile Temas Eden Madde ve Malzemeler Yönetmeliği’ne uygun olmalı</w:t>
      </w:r>
    </w:p>
    <w:p w:rsidR="00586D1E" w:rsidRPr="001F164D" w:rsidRDefault="00586D1E" w:rsidP="0007516D">
      <w:pPr>
        <w:pStyle w:val="ListeParagraf"/>
        <w:numPr>
          <w:ilvl w:val="0"/>
          <w:numId w:val="37"/>
        </w:numPr>
        <w:rPr>
          <w:rFonts w:ascii="Times New Roman" w:hAnsi="Times New Roman" w:cs="Times New Roman"/>
        </w:rPr>
      </w:pPr>
      <w:r w:rsidRPr="001F164D">
        <w:rPr>
          <w:rFonts w:ascii="Times New Roman" w:eastAsia="Calibri" w:hAnsi="Times New Roman" w:cs="Times New Roman"/>
        </w:rPr>
        <w:t xml:space="preserve">Gıda Hijyeni Yönetmeliğine uygun olmalıdır. </w:t>
      </w:r>
    </w:p>
    <w:p w:rsidR="00586D1E" w:rsidRPr="001F164D" w:rsidRDefault="00586D1E" w:rsidP="0007516D">
      <w:pPr>
        <w:pStyle w:val="ListeParagraf"/>
        <w:numPr>
          <w:ilvl w:val="0"/>
          <w:numId w:val="37"/>
        </w:numPr>
        <w:rPr>
          <w:rFonts w:ascii="Times New Roman" w:hAnsi="Times New Roman" w:cs="Times New Roman"/>
        </w:rPr>
      </w:pPr>
      <w:r w:rsidRPr="001F164D">
        <w:rPr>
          <w:rFonts w:ascii="Times New Roman" w:eastAsia="Calibri" w:hAnsi="Times New Roman" w:cs="Times New Roman"/>
        </w:rPr>
        <w:t xml:space="preserve">Son kullanma tarihinden önce bozulan </w:t>
      </w:r>
      <w:r>
        <w:rPr>
          <w:rFonts w:ascii="Times New Roman" w:eastAsia="Calibri" w:hAnsi="Times New Roman" w:cs="Times New Roman"/>
        </w:rPr>
        <w:t>malzeme yenisi ile değiştirilmelidir.</w:t>
      </w:r>
    </w:p>
    <w:p w:rsidR="00586D1E" w:rsidRPr="001F164D" w:rsidRDefault="00586D1E" w:rsidP="0007516D">
      <w:pPr>
        <w:pStyle w:val="ListeParagraf"/>
        <w:numPr>
          <w:ilvl w:val="0"/>
          <w:numId w:val="37"/>
        </w:numPr>
        <w:rPr>
          <w:rFonts w:ascii="Times New Roman" w:hAnsi="Times New Roman" w:cs="Times New Roman"/>
        </w:rPr>
      </w:pPr>
      <w:r w:rsidRPr="001F164D">
        <w:rPr>
          <w:rFonts w:ascii="Times New Roman" w:eastAsia="Calibri" w:hAnsi="Times New Roman" w:cs="Times New Roman"/>
        </w:rPr>
        <w:t>Muayene komisyonunun onayı olmadığı takdirde ürün değiştirilir. Gerekirse başka markalı ürün istenir.</w:t>
      </w:r>
    </w:p>
    <w:p w:rsidR="00586D1E" w:rsidRPr="001F164D" w:rsidRDefault="00586D1E" w:rsidP="0007516D">
      <w:pPr>
        <w:pStyle w:val="ListeParagraf"/>
        <w:numPr>
          <w:ilvl w:val="0"/>
          <w:numId w:val="37"/>
        </w:numPr>
        <w:rPr>
          <w:rFonts w:ascii="Times New Roman" w:hAnsi="Times New Roman" w:cs="Times New Roman"/>
        </w:rPr>
      </w:pPr>
      <w:r w:rsidRPr="001F164D">
        <w:rPr>
          <w:rFonts w:ascii="Times New Roman" w:eastAsia="Calibri" w:hAnsi="Times New Roman" w:cs="Times New Roman"/>
          <w:b/>
        </w:rPr>
        <w:t>Orijinal ambalajda 1 kg’lık olarak alım</w:t>
      </w:r>
      <w:r>
        <w:rPr>
          <w:rFonts w:ascii="Times New Roman" w:eastAsia="Calibri" w:hAnsi="Times New Roman" w:cs="Times New Roman"/>
        </w:rPr>
        <w:t xml:space="preserve"> yapılacaktır.</w:t>
      </w:r>
    </w:p>
    <w:p w:rsidR="00586D1E" w:rsidRDefault="00586D1E" w:rsidP="0007516D">
      <w:pPr>
        <w:pStyle w:val="ListeParagraf"/>
        <w:numPr>
          <w:ilvl w:val="0"/>
          <w:numId w:val="37"/>
        </w:numPr>
        <w:rPr>
          <w:rFonts w:ascii="Times New Roman" w:hAnsi="Times New Roman" w:cs="Times New Roman"/>
        </w:rPr>
      </w:pPr>
      <w:r w:rsidRPr="00B15B48">
        <w:rPr>
          <w:rFonts w:ascii="Times New Roman" w:hAnsi="Times New Roman" w:cs="Times New Roman"/>
        </w:rPr>
        <w:t>İhtiyaca göre günlük alım yapılacaktır.</w:t>
      </w:r>
    </w:p>
    <w:p w:rsidR="00586D1E" w:rsidRDefault="00586D1E" w:rsidP="00586D1E">
      <w:pPr>
        <w:pStyle w:val="ListeParagraf"/>
        <w:rPr>
          <w:rFonts w:ascii="Times New Roman" w:hAnsi="Times New Roman" w:cs="Times New Roman"/>
        </w:rPr>
      </w:pPr>
    </w:p>
    <w:p w:rsidR="00586D1E" w:rsidRPr="00586D1E" w:rsidRDefault="00EF3A45" w:rsidP="00586D1E">
      <w:pPr>
        <w:jc w:val="both"/>
        <w:rPr>
          <w:rFonts w:ascii="Times New Roman" w:hAnsi="Times New Roman" w:cs="Times New Roman"/>
          <w:b/>
          <w:sz w:val="24"/>
        </w:rPr>
      </w:pPr>
      <w:r>
        <w:rPr>
          <w:rFonts w:ascii="Times New Roman" w:hAnsi="Times New Roman" w:cs="Times New Roman"/>
          <w:b/>
          <w:sz w:val="24"/>
        </w:rPr>
        <w:t>26</w:t>
      </w:r>
      <w:r w:rsidR="00586D1E" w:rsidRPr="00586D1E">
        <w:rPr>
          <w:rFonts w:ascii="Times New Roman" w:hAnsi="Times New Roman" w:cs="Times New Roman"/>
          <w:b/>
          <w:sz w:val="24"/>
        </w:rPr>
        <w:t>-KUTU AYRAN</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rPr>
        <w:t xml:space="preserve">Ayranlar Türk Gıda Kodeksi </w:t>
      </w:r>
      <w:hyperlink r:id="rId9" w:history="1">
        <w:r w:rsidRPr="00D676AB">
          <w:rPr>
            <w:rStyle w:val="Kpr"/>
            <w:rFonts w:ascii="Times New Roman" w:hAnsi="Times New Roman" w:cs="Times New Roman"/>
          </w:rPr>
          <w:t xml:space="preserve">Fermente Sütler Tebliği (Tebliğ </w:t>
        </w:r>
        <w:r w:rsidR="00166966" w:rsidRPr="00D676AB">
          <w:rPr>
            <w:rStyle w:val="Kpr"/>
            <w:rFonts w:ascii="Times New Roman" w:hAnsi="Times New Roman" w:cs="Times New Roman"/>
          </w:rPr>
          <w:t>No: 2009</w:t>
        </w:r>
        <w:r w:rsidRPr="00D676AB">
          <w:rPr>
            <w:rStyle w:val="Kpr"/>
            <w:rFonts w:ascii="Times New Roman" w:hAnsi="Times New Roman" w:cs="Times New Roman"/>
          </w:rPr>
          <w:t xml:space="preserve">/25)(Yeni) </w:t>
        </w:r>
      </w:hyperlink>
      <w:r w:rsidRPr="00D676AB">
        <w:rPr>
          <w:rFonts w:ascii="Times New Roman" w:hAnsi="Times New Roman" w:cs="Times New Roman"/>
          <w:b/>
        </w:rPr>
        <w:t xml:space="preserve"> </w:t>
      </w:r>
      <w:r w:rsidRPr="00D676AB">
        <w:rPr>
          <w:rFonts w:ascii="Times New Roman" w:hAnsi="Times New Roman" w:cs="Times New Roman"/>
          <w:shd w:val="clear" w:color="auto" w:fill="FFFFFF"/>
        </w:rPr>
        <w:t>belirtilen hükümlere uygun olmalıdır</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rPr>
        <w:t xml:space="preserve">Ayran günlük olacaktır. Sağlığa zararlı olmayan tek kullanımlık plastik içerisinde getirilecektir. Miktarı </w:t>
      </w:r>
      <w:r w:rsidRPr="00515945">
        <w:rPr>
          <w:rFonts w:ascii="Times New Roman" w:hAnsi="Times New Roman" w:cs="Times New Roman"/>
          <w:b/>
        </w:rPr>
        <w:t>200 ml’den az</w:t>
      </w:r>
      <w:r w:rsidRPr="00D676AB">
        <w:rPr>
          <w:rFonts w:ascii="Times New Roman" w:hAnsi="Times New Roman" w:cs="Times New Roman"/>
        </w:rPr>
        <w:t xml:space="preserve"> olmayacaktır.</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rPr>
        <w:t>Pastörize sütten imal edilmiş olacaktır.</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rPr>
        <w:t>Ayranların kaplarında veya kapaklarında tuzlu veya tuzsuz olduğu imal ve son kullanım tarihi, özellikleri, firma adı, varsa tescilli markası, ağırlığı, açık ve okunaklı olarak yazılı olacaktır.</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rPr>
        <w:t>Ayranlar tam yağlı olacaktır. PH 3,8–4,3 olmalıdır. Asitlik (Laktik asit cinsinden) en az %0,6 (m/v)en çok %1,6(m/v) olmalıdır. Gözle görülebilir kirlilik belirtisi olmamalıdır. Tabi sayılmayan tat koku aroma hissedilmemeli, homojen olmalıdır.</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color w:val="000000"/>
          <w:shd w:val="clear" w:color="auto" w:fill="FFFFFF"/>
        </w:rPr>
        <w:t xml:space="preserve">Renklendiriciler ve Tatlandırıcılar dışındaki Gıda Katkı Maddeleri Tebliği (Tebliğ </w:t>
      </w:r>
      <w:r w:rsidR="00166966" w:rsidRPr="00D676AB">
        <w:rPr>
          <w:rFonts w:ascii="Times New Roman" w:hAnsi="Times New Roman" w:cs="Times New Roman"/>
          <w:color w:val="000000"/>
          <w:shd w:val="clear" w:color="auto" w:fill="FFFFFF"/>
        </w:rPr>
        <w:t>No: 2008</w:t>
      </w:r>
      <w:r w:rsidRPr="00D676AB">
        <w:rPr>
          <w:rFonts w:ascii="Times New Roman" w:hAnsi="Times New Roman" w:cs="Times New Roman"/>
          <w:color w:val="000000"/>
          <w:shd w:val="clear" w:color="auto" w:fill="FFFFFF"/>
        </w:rPr>
        <w:t>/22) belirtilen hükümlere uygun olmalıdı</w:t>
      </w:r>
      <w:r w:rsidRPr="00D676AB">
        <w:rPr>
          <w:rFonts w:ascii="Times New Roman" w:hAnsi="Times New Roman" w:cs="Times New Roman"/>
        </w:rPr>
        <w:t>r.</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rPr>
        <w:t>Gıda</w:t>
      </w:r>
      <w:r w:rsidRPr="00D676AB">
        <w:rPr>
          <w:rFonts w:ascii="Times New Roman" w:hAnsi="Times New Roman" w:cs="Times New Roman"/>
          <w:color w:val="000000"/>
          <w:shd w:val="clear" w:color="auto" w:fill="FFFFFF"/>
        </w:rPr>
        <w:t xml:space="preserve"> Maddelerinde Kullanılan Renklendiriciler Tebliği (Tebliğ </w:t>
      </w:r>
      <w:r w:rsidR="00166966" w:rsidRPr="00D676AB">
        <w:rPr>
          <w:rFonts w:ascii="Times New Roman" w:hAnsi="Times New Roman" w:cs="Times New Roman"/>
          <w:color w:val="000000"/>
          <w:shd w:val="clear" w:color="auto" w:fill="FFFFFF"/>
        </w:rPr>
        <w:t>No: 2002</w:t>
      </w:r>
      <w:r w:rsidRPr="00D676AB">
        <w:rPr>
          <w:rFonts w:ascii="Times New Roman" w:hAnsi="Times New Roman" w:cs="Times New Roman"/>
          <w:color w:val="000000"/>
          <w:shd w:val="clear" w:color="auto" w:fill="FFFFFF"/>
        </w:rPr>
        <w:t>/55) belirtilen hükümlere uygun olmalıdı</w:t>
      </w:r>
      <w:r w:rsidRPr="00D676AB">
        <w:rPr>
          <w:rFonts w:ascii="Times New Roman" w:hAnsi="Times New Roman" w:cs="Times New Roman"/>
        </w:rPr>
        <w:t>r.</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color w:val="000000"/>
          <w:shd w:val="clear" w:color="auto" w:fill="FFFFFF"/>
        </w:rPr>
        <w:t xml:space="preserve">Genel Etiketleme ve Beslenme Yönünden Etiketleme Kuralları Tebliği (Tebliğ </w:t>
      </w:r>
      <w:r w:rsidR="00166966" w:rsidRPr="00D676AB">
        <w:rPr>
          <w:rFonts w:ascii="Times New Roman" w:hAnsi="Times New Roman" w:cs="Times New Roman"/>
          <w:color w:val="000000"/>
          <w:shd w:val="clear" w:color="auto" w:fill="FFFFFF"/>
        </w:rPr>
        <w:t>No: 2002</w:t>
      </w:r>
      <w:r w:rsidRPr="00D676AB">
        <w:rPr>
          <w:rFonts w:ascii="Times New Roman" w:hAnsi="Times New Roman" w:cs="Times New Roman"/>
          <w:color w:val="000000"/>
          <w:shd w:val="clear" w:color="auto" w:fill="FFFFFF"/>
        </w:rPr>
        <w:t>/58) belirtilen hükümlere uygun olmalıdır</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rPr>
        <w:t>Yapılan organoleptik muayene sonucu muayene komisyonu beğenmediği ürünü tüm mikrobiyolojik, kimyasal, fiziksel analizler komisyonun öngördüğü yerde ve şartlarda masraflar firma tarafından karşılanarak yaptırılacaktır</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rPr>
        <w:t>Ürünlerde TSE veya İSO belgesi olacaktır.</w:t>
      </w:r>
    </w:p>
    <w:p w:rsidR="00586D1E" w:rsidRPr="00D676AB" w:rsidRDefault="00586D1E" w:rsidP="0007516D">
      <w:pPr>
        <w:pStyle w:val="ListeParagraf"/>
        <w:numPr>
          <w:ilvl w:val="0"/>
          <w:numId w:val="41"/>
        </w:numPr>
        <w:spacing w:line="240" w:lineRule="auto"/>
        <w:rPr>
          <w:rFonts w:ascii="Times New Roman" w:hAnsi="Times New Roman" w:cs="Times New Roman"/>
          <w:b/>
        </w:rPr>
      </w:pPr>
      <w:r w:rsidRPr="00D676AB">
        <w:rPr>
          <w:rFonts w:ascii="Times New Roman" w:hAnsi="Times New Roman" w:cs="Times New Roman"/>
        </w:rPr>
        <w:lastRenderedPageBreak/>
        <w:t>Malzemeler depo teslim alınacaktır.</w:t>
      </w:r>
    </w:p>
    <w:p w:rsidR="00586D1E" w:rsidRPr="00D676AB" w:rsidRDefault="00586D1E" w:rsidP="0007516D">
      <w:pPr>
        <w:pStyle w:val="ListeParagraf"/>
        <w:numPr>
          <w:ilvl w:val="0"/>
          <w:numId w:val="41"/>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 xml:space="preserve">Paketler patlak, yırtık ve ambalajı zedelenmiş olmayacaktır. Olduğu </w:t>
      </w:r>
      <w:r w:rsidR="00166966" w:rsidRPr="00D676AB">
        <w:rPr>
          <w:rFonts w:ascii="Times New Roman" w:hAnsi="Times New Roman" w:cs="Times New Roman"/>
        </w:rPr>
        <w:t>takdirde</w:t>
      </w:r>
      <w:r w:rsidRPr="00D676AB">
        <w:rPr>
          <w:rFonts w:ascii="Times New Roman" w:hAnsi="Times New Roman" w:cs="Times New Roman"/>
        </w:rPr>
        <w:t xml:space="preserve"> yenisiyle değişim yapılacaktır.</w:t>
      </w:r>
    </w:p>
    <w:p w:rsidR="00586D1E" w:rsidRDefault="00586D1E" w:rsidP="0007516D">
      <w:pPr>
        <w:pStyle w:val="ListeParagraf"/>
        <w:numPr>
          <w:ilvl w:val="0"/>
          <w:numId w:val="41"/>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586D1E" w:rsidRDefault="00586D1E" w:rsidP="0007516D">
      <w:pPr>
        <w:pStyle w:val="ListeParagraf"/>
        <w:numPr>
          <w:ilvl w:val="0"/>
          <w:numId w:val="41"/>
        </w:numPr>
        <w:spacing w:line="240" w:lineRule="auto"/>
        <w:rPr>
          <w:rFonts w:ascii="Times New Roman" w:hAnsi="Times New Roman" w:cs="Times New Roman"/>
        </w:rPr>
      </w:pPr>
      <w:r>
        <w:rPr>
          <w:rFonts w:ascii="Times New Roman" w:hAnsi="Times New Roman" w:cs="Times New Roman"/>
        </w:rPr>
        <w:t>İhtiyaca göre günlük alım yapılacaktır.</w:t>
      </w:r>
    </w:p>
    <w:p w:rsidR="00586D1E" w:rsidRDefault="00586D1E" w:rsidP="00586D1E">
      <w:pPr>
        <w:spacing w:line="240" w:lineRule="auto"/>
        <w:ind w:left="142"/>
        <w:rPr>
          <w:rFonts w:ascii="Times New Roman" w:hAnsi="Times New Roman" w:cs="Times New Roman"/>
        </w:rPr>
      </w:pPr>
    </w:p>
    <w:p w:rsidR="00586D1E" w:rsidRPr="006D21C0" w:rsidRDefault="00EF3A45" w:rsidP="00586D1E">
      <w:pPr>
        <w:jc w:val="both"/>
        <w:rPr>
          <w:b/>
        </w:rPr>
      </w:pPr>
      <w:r>
        <w:rPr>
          <w:rFonts w:ascii="Times New Roman" w:hAnsi="Times New Roman" w:cs="Times New Roman"/>
          <w:b/>
        </w:rPr>
        <w:t>27</w:t>
      </w:r>
      <w:r w:rsidR="00586D1E" w:rsidRPr="006D21C0">
        <w:rPr>
          <w:b/>
        </w:rPr>
        <w:t>- TAM YAĞLI YOĞURT</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 xml:space="preserve">Yoğurtlar, Türk Gıda Kodeksi </w:t>
      </w:r>
      <w:hyperlink r:id="rId10" w:history="1">
        <w:r w:rsidRPr="009A5A55">
          <w:rPr>
            <w:rStyle w:val="Kpr"/>
            <w:rFonts w:ascii="Times New Roman" w:hAnsi="Times New Roman" w:cs="Times New Roman"/>
          </w:rPr>
          <w:t xml:space="preserve">Fermente Sütler Tebliği (Tebliğ No: 2009/25)(Yeni) </w:t>
        </w:r>
      </w:hyperlink>
      <w:r w:rsidRPr="009A5A55">
        <w:rPr>
          <w:rFonts w:ascii="Times New Roman" w:hAnsi="Times New Roman" w:cs="Times New Roman"/>
          <w:b/>
        </w:rPr>
        <w:t xml:space="preserve"> </w:t>
      </w:r>
      <w:r w:rsidRPr="009A5A55">
        <w:rPr>
          <w:rFonts w:ascii="Times New Roman" w:hAnsi="Times New Roman" w:cs="Times New Roman"/>
          <w:shd w:val="clear" w:color="auto" w:fill="FFFFFF"/>
        </w:rPr>
        <w:t>belirtilen hükümlere uygun olmalıdır.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 xml:space="preserve">Yoğurtta, gözle görülebilir kirlilik belirtisi ve renk değişikliği olmayacaktır. Yoğurt parlak süt renginde temiz ve homojen yapıda olacaktır. Yoğurtta serum olmayacak çatlak ve gaz kabarcığı bulunmayacaktır.                                                                                         </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Kaşıkla alınan kesit dolgun kıvamda düzgün yapıda homojen olarak karıştırıldıktan sonra koyu bir akıcılıkta ve serum az ayrılan yapıda olacaktır. Dille damak arasında kolay dağılmayan veya az dağılan homojen dolgun yapıda olacaktır. Pütürlü ve dille damak arasında tutulmayan akıcı yapıda olmayacaktır.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eastAsia="Times New Roman" w:hAnsi="Times New Roman" w:cs="Times New Roman"/>
          <w:color w:val="000000"/>
        </w:rPr>
        <w:t xml:space="preserve">Yoğurt kapları </w:t>
      </w:r>
      <w:r w:rsidRPr="00647FFB">
        <w:rPr>
          <w:rFonts w:ascii="Times New Roman" w:eastAsia="Times New Roman" w:hAnsi="Times New Roman" w:cs="Times New Roman"/>
          <w:b/>
          <w:color w:val="000000"/>
        </w:rPr>
        <w:t>2,5-5 kg.</w:t>
      </w:r>
      <w:r w:rsidRPr="009A5A55">
        <w:rPr>
          <w:rFonts w:ascii="Times New Roman" w:eastAsia="Times New Roman" w:hAnsi="Times New Roman" w:cs="Times New Roman"/>
          <w:color w:val="000000"/>
        </w:rPr>
        <w:t xml:space="preserve"> temiz, ağzı tüzük kapsamına uygun, </w:t>
      </w:r>
      <w:r w:rsidRPr="00647FFB">
        <w:rPr>
          <w:rFonts w:ascii="Times New Roman" w:eastAsia="Times New Roman" w:hAnsi="Times New Roman" w:cs="Times New Roman"/>
          <w:b/>
          <w:color w:val="000000"/>
        </w:rPr>
        <w:t xml:space="preserve">vakumlu olarak kapatılmış </w:t>
      </w:r>
      <w:r w:rsidRPr="00647FFB">
        <w:rPr>
          <w:rFonts w:ascii="Times New Roman" w:eastAsia="Times New Roman" w:hAnsi="Times New Roman" w:cs="Times New Roman"/>
          <w:b/>
          <w:color w:val="000000"/>
          <w:u w:val="single"/>
        </w:rPr>
        <w:t>orijinal</w:t>
      </w:r>
      <w:r>
        <w:rPr>
          <w:rFonts w:ascii="Times New Roman" w:eastAsia="Times New Roman" w:hAnsi="Times New Roman" w:cs="Times New Roman"/>
          <w:b/>
          <w:color w:val="000000"/>
        </w:rPr>
        <w:t xml:space="preserve"> </w:t>
      </w:r>
      <w:r w:rsidRPr="00647FFB">
        <w:rPr>
          <w:rFonts w:ascii="Times New Roman" w:eastAsia="Times New Roman" w:hAnsi="Times New Roman" w:cs="Times New Roman"/>
          <w:b/>
          <w:color w:val="000000"/>
        </w:rPr>
        <w:t>ambalajlarda olacaktır.</w:t>
      </w:r>
      <w:r w:rsidRPr="009A5A55">
        <w:rPr>
          <w:rFonts w:ascii="Times New Roman" w:eastAsia="Times New Roman" w:hAnsi="Times New Roman" w:cs="Times New Roman"/>
          <w:color w:val="000000"/>
        </w:rPr>
        <w:t xml:space="preserve"> </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 xml:space="preserve">Kendine has kokuda ve kendine has hafif ekşimsi veya tatlımsı tatta olacaktır. Yoğurtlar alkolümsü, yanık, vb. kokuda olmayacak ekşi, acı, küfümsü, sabunumsu yanık vb. yabancı tatta olmayacaktır. </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 xml:space="preserve">Süt yağı miktarı </w:t>
      </w:r>
      <w:r w:rsidRPr="00647FFB">
        <w:rPr>
          <w:rFonts w:ascii="Times New Roman" w:hAnsi="Times New Roman" w:cs="Times New Roman"/>
          <w:b/>
        </w:rPr>
        <w:t>tam yağlı yoğurtta en az %3,8 olacaktır</w:t>
      </w:r>
      <w:r w:rsidRPr="009A5A55">
        <w:rPr>
          <w:rFonts w:ascii="Times New Roman" w:hAnsi="Times New Roman" w:cs="Times New Roman"/>
        </w:rPr>
        <w:t xml:space="preserve">. Yoğurtların içinde süt yağından başka yağ bulunmayacaktır. Yağsız kuru madde miktarı tüm yoğurt tipleri için 100gr da en az 15gr olacaktır. </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Yoğurtlarda peroksidiz testi negatif olacak, jelâtin, nişasta gibi kıvam verici maddeler (süt tozu hariç) bulunmayacaktır. Yoğurtlarda Arsenik, Antiman, Cıva gibi insan sağlığına zararlı tehlikeli toksin maddeler bulunmayacaktır. G.M. T.’e(49.madde)göre süttozu katılabilir.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Yoğurtlarda patojen mikroorganizma E coli ve toksinleri bulunmayacaktır. Yoğurtların 1gr da 10’dan çok Koliform bakteri 100’den çok Maya ve Küf bulunmayacaktır.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Bu şartnamede belirtilmeyen hususlar yönünden GIDA MADDELERİ TÜZÜĞÜ hükümleri geçerli olacaktır. TSK 145–8 mal muayene talimatı esasları dâhilinde yapılacaktır.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Numunenin ambalajında delik çatlak bombeli veya benzer şekil bozuklukları olmayacaktır.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Numunenin görünüşü, tat ve kokusu dikkate alınarak gözle incelenerek kaşıkla alınarak gerektiğinde karıştırılıp kıvam kontrol edilerek koklanarak ve tadılarak yapılacaktır.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Yoğurt ambalajları üzerinde imalatçı firma adı, adresi, tescilli markası, yoğurdun tipi, net ağırlığı imalat tarihi, TM işareti TS 1330ifadesi dayanma süresi ve saklama derecesi,süt yağ oranı, okunaklı, silinmeyecek,bozulmayacak şekilde bulunacaktır.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color w:val="000000"/>
          <w:shd w:val="clear" w:color="auto" w:fill="FFFFFF"/>
        </w:rPr>
        <w:t>Renklendiriciler ve Tatlandırıcılar dışındaki Gıda Katkı Maddeleri Tebliği (Tebliğ No: 2008/22) belirtilen hükümlere uygun olmalıdır.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color w:val="000000"/>
          <w:shd w:val="clear" w:color="auto" w:fill="FFFFFF"/>
        </w:rPr>
        <w:t>Gıda Maddelerinin Genel Etiketleme ve Beslenme Yönünden Etiketleme Kuralları Tebliği (Tebliğ No: 2002/58) belirtilen hükümlere uygun olmalıdır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Yapılan organoleptik muayene sonucu muayene komisyonu beğenmediği ürünü tüm mikrobiyolojik, kimyasal, fiziksel analizler komisyonun öngördüğü yerde ve şartlarda masraflar firma tarafından karşılanarak yaptırılacaktır</w:t>
      </w:r>
    </w:p>
    <w:p w:rsidR="00586D1E" w:rsidRPr="009A5A55" w:rsidRDefault="00586D1E" w:rsidP="00586D1E">
      <w:pPr>
        <w:pStyle w:val="ListeParagraf"/>
        <w:numPr>
          <w:ilvl w:val="0"/>
          <w:numId w:val="1"/>
        </w:numPr>
        <w:spacing w:after="0" w:line="240" w:lineRule="auto"/>
        <w:rPr>
          <w:rFonts w:ascii="Times New Roman" w:hAnsi="Times New Roman" w:cs="Times New Roman"/>
          <w:b/>
        </w:rPr>
      </w:pPr>
      <w:r>
        <w:rPr>
          <w:rFonts w:ascii="Times New Roman" w:hAnsi="Times New Roman" w:cs="Times New Roman"/>
        </w:rPr>
        <w:t>Ürünlerde TSE veya İSO</w:t>
      </w:r>
      <w:r w:rsidRPr="009A5A55">
        <w:rPr>
          <w:rFonts w:ascii="Times New Roman" w:hAnsi="Times New Roman" w:cs="Times New Roman"/>
        </w:rPr>
        <w:t xml:space="preserve"> belgesi olacaktır.</w:t>
      </w:r>
    </w:p>
    <w:p w:rsidR="00586D1E" w:rsidRPr="009A5A55" w:rsidRDefault="00586D1E" w:rsidP="0007516D">
      <w:pPr>
        <w:pStyle w:val="ListeParagraf"/>
        <w:numPr>
          <w:ilvl w:val="0"/>
          <w:numId w:val="36"/>
        </w:numPr>
        <w:overflowPunct w:val="0"/>
        <w:autoSpaceDE w:val="0"/>
        <w:autoSpaceDN w:val="0"/>
        <w:adjustRightInd w:val="0"/>
        <w:spacing w:after="0" w:line="240" w:lineRule="auto"/>
        <w:textAlignment w:val="baseline"/>
        <w:rPr>
          <w:rFonts w:ascii="Times New Roman" w:hAnsi="Times New Roman" w:cs="Times New Roman"/>
        </w:rPr>
      </w:pPr>
      <w:r w:rsidRPr="009A5A55">
        <w:rPr>
          <w:rFonts w:ascii="Times New Roman" w:hAnsi="Times New Roman" w:cs="Times New Roman"/>
        </w:rPr>
        <w:t xml:space="preserve">Paketler patlak, yırtık ve ambalajı zedelenmiş olmayacaktır. Olduğu </w:t>
      </w:r>
      <w:r w:rsidR="00166966" w:rsidRPr="009A5A55">
        <w:rPr>
          <w:rFonts w:ascii="Times New Roman" w:hAnsi="Times New Roman" w:cs="Times New Roman"/>
        </w:rPr>
        <w:t>takdirde</w:t>
      </w:r>
      <w:r w:rsidRPr="009A5A55">
        <w:rPr>
          <w:rFonts w:ascii="Times New Roman" w:hAnsi="Times New Roman" w:cs="Times New Roman"/>
        </w:rPr>
        <w:t xml:space="preserve"> yenisiyle değişim yapılacaktır.</w:t>
      </w:r>
    </w:p>
    <w:p w:rsidR="00586D1E" w:rsidRPr="00B470C9" w:rsidRDefault="00586D1E" w:rsidP="00586D1E">
      <w:pPr>
        <w:pStyle w:val="ListeParagraf"/>
        <w:numPr>
          <w:ilvl w:val="0"/>
          <w:numId w:val="1"/>
        </w:numPr>
        <w:spacing w:after="0" w:line="240" w:lineRule="auto"/>
        <w:rPr>
          <w:rFonts w:ascii="Times New Roman" w:hAnsi="Times New Roman" w:cs="Times New Roman"/>
          <w:b/>
        </w:rPr>
      </w:pPr>
      <w:r w:rsidRPr="009A5A55">
        <w:rPr>
          <w:rFonts w:ascii="Times New Roman" w:hAnsi="Times New Roman" w:cs="Times New Roman"/>
        </w:rPr>
        <w:t>Malın cinsi, son kullanma tarihi ve üretim tarihi net olarak okunabilmelidir. Üretim tarihi yakın tarih olmalı ve son kullanma tarihi uzak tarihli olmalıdır.</w:t>
      </w:r>
    </w:p>
    <w:p w:rsidR="00586D1E" w:rsidRDefault="00586D1E" w:rsidP="00586D1E">
      <w:pPr>
        <w:pStyle w:val="ListeParagraf"/>
        <w:numPr>
          <w:ilvl w:val="0"/>
          <w:numId w:val="1"/>
        </w:numPr>
        <w:spacing w:after="0" w:line="240" w:lineRule="auto"/>
        <w:rPr>
          <w:rFonts w:ascii="Times New Roman" w:hAnsi="Times New Roman" w:cs="Times New Roman"/>
          <w:b/>
        </w:rPr>
      </w:pPr>
      <w:r w:rsidRPr="00647FFB">
        <w:rPr>
          <w:rFonts w:ascii="Times New Roman" w:hAnsi="Times New Roman" w:cs="Times New Roman"/>
          <w:b/>
        </w:rPr>
        <w:t>İhtiyaca göre günlük alım yapılacaktır.</w:t>
      </w:r>
    </w:p>
    <w:p w:rsidR="00052FB9" w:rsidRPr="00647FFB" w:rsidRDefault="00052FB9" w:rsidP="00052FB9">
      <w:pPr>
        <w:pStyle w:val="ListeParagraf"/>
        <w:spacing w:after="0" w:line="240" w:lineRule="auto"/>
        <w:rPr>
          <w:rFonts w:ascii="Times New Roman" w:hAnsi="Times New Roman" w:cs="Times New Roman"/>
          <w:b/>
        </w:rPr>
      </w:pPr>
    </w:p>
    <w:p w:rsidR="00586D1E" w:rsidRDefault="00586D1E" w:rsidP="00586D1E">
      <w:pPr>
        <w:spacing w:after="0" w:line="240" w:lineRule="auto"/>
        <w:rPr>
          <w:rFonts w:ascii="Times New Roman" w:hAnsi="Times New Roman" w:cs="Times New Roman"/>
          <w:b/>
        </w:rPr>
      </w:pPr>
    </w:p>
    <w:p w:rsidR="00586D1E" w:rsidRPr="00586D1E" w:rsidRDefault="00586D1E" w:rsidP="00586D1E">
      <w:pPr>
        <w:spacing w:line="240" w:lineRule="auto"/>
        <w:ind w:left="142"/>
        <w:rPr>
          <w:rFonts w:ascii="Times New Roman" w:hAnsi="Times New Roman" w:cs="Times New Roman"/>
        </w:rPr>
      </w:pPr>
    </w:p>
    <w:p w:rsidR="00C817CD" w:rsidRPr="00515945" w:rsidRDefault="00EF3A45" w:rsidP="00C817CD">
      <w:pPr>
        <w:jc w:val="both"/>
        <w:rPr>
          <w:rFonts w:ascii="Times New Roman" w:hAnsi="Times New Roman" w:cs="Times New Roman"/>
          <w:b/>
        </w:rPr>
      </w:pPr>
      <w:r>
        <w:rPr>
          <w:rFonts w:ascii="Times New Roman" w:hAnsi="Times New Roman" w:cs="Times New Roman"/>
          <w:b/>
        </w:rPr>
        <w:t>28</w:t>
      </w:r>
      <w:r w:rsidR="00C817CD" w:rsidRPr="00515945">
        <w:rPr>
          <w:rFonts w:ascii="Times New Roman" w:hAnsi="Times New Roman" w:cs="Times New Roman"/>
          <w:b/>
        </w:rPr>
        <w:t>-AYÇİÇEK YAĞI</w:t>
      </w:r>
    </w:p>
    <w:p w:rsidR="00C817CD" w:rsidRPr="00D676AB" w:rsidRDefault="00C817CD" w:rsidP="0007516D">
      <w:pPr>
        <w:pStyle w:val="ListeParagraf"/>
        <w:numPr>
          <w:ilvl w:val="0"/>
          <w:numId w:val="71"/>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Berrak olmalı, tortu bulunmamalıdır.</w:t>
      </w:r>
    </w:p>
    <w:p w:rsidR="00C817CD" w:rsidRPr="00D676AB" w:rsidRDefault="00C817CD" w:rsidP="0007516D">
      <w:pPr>
        <w:pStyle w:val="ListeParagraf"/>
        <w:numPr>
          <w:ilvl w:val="0"/>
          <w:numId w:val="71"/>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Rengi altın sarısı veya açık sarı olacak.</w:t>
      </w:r>
    </w:p>
    <w:p w:rsidR="00C817CD" w:rsidRPr="00D676AB" w:rsidRDefault="00C817CD" w:rsidP="0007516D">
      <w:pPr>
        <w:pStyle w:val="ListeParagraf"/>
        <w:numPr>
          <w:ilvl w:val="0"/>
          <w:numId w:val="71"/>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Koku ve lezzeti doğal olacaktır. Boyalı olmayacaktır. Her hangi bir nebati yağ ile karışık olmayacaktır.</w:t>
      </w:r>
    </w:p>
    <w:p w:rsidR="00C817CD" w:rsidRPr="00D676AB" w:rsidRDefault="00C817CD" w:rsidP="0007516D">
      <w:pPr>
        <w:pStyle w:val="ListeParagraf"/>
        <w:numPr>
          <w:ilvl w:val="0"/>
          <w:numId w:val="71"/>
        </w:numPr>
        <w:overflowPunct w:val="0"/>
        <w:autoSpaceDE w:val="0"/>
        <w:autoSpaceDN w:val="0"/>
        <w:adjustRightInd w:val="0"/>
        <w:spacing w:after="0" w:line="240" w:lineRule="auto"/>
        <w:textAlignment w:val="baseline"/>
        <w:rPr>
          <w:rFonts w:ascii="Times New Roman" w:hAnsi="Times New Roman" w:cs="Times New Roman"/>
        </w:rPr>
      </w:pPr>
      <w:r w:rsidRPr="00D676AB">
        <w:rPr>
          <w:rFonts w:ascii="Times New Roman" w:hAnsi="Times New Roman" w:cs="Times New Roman"/>
        </w:rPr>
        <w:t>Ambalaj üzerinde firmanın adı ve markası imal ve son kullanma tarihi TSE damgası olacaktır.</w:t>
      </w:r>
    </w:p>
    <w:p w:rsidR="00C817CD" w:rsidRPr="00D676AB" w:rsidRDefault="00C817CD" w:rsidP="0007516D">
      <w:pPr>
        <w:pStyle w:val="ListeParagraf"/>
        <w:numPr>
          <w:ilvl w:val="0"/>
          <w:numId w:val="71"/>
        </w:numPr>
        <w:overflowPunct w:val="0"/>
        <w:autoSpaceDE w:val="0"/>
        <w:autoSpaceDN w:val="0"/>
        <w:adjustRightInd w:val="0"/>
        <w:spacing w:after="0" w:line="240" w:lineRule="auto"/>
        <w:textAlignment w:val="baseline"/>
        <w:rPr>
          <w:rFonts w:ascii="Times New Roman" w:hAnsi="Times New Roman" w:cs="Times New Roman"/>
        </w:rPr>
      </w:pPr>
      <w:r w:rsidRPr="00515945">
        <w:rPr>
          <w:rFonts w:ascii="Times New Roman" w:hAnsi="Times New Roman" w:cs="Times New Roman"/>
          <w:b/>
          <w:u w:val="single"/>
        </w:rPr>
        <w:t>10 LT’LİK</w:t>
      </w:r>
      <w:r w:rsidRPr="00515945">
        <w:rPr>
          <w:rFonts w:ascii="Times New Roman" w:hAnsi="Times New Roman" w:cs="Times New Roman"/>
          <w:b/>
        </w:rPr>
        <w:t xml:space="preserve"> </w:t>
      </w:r>
      <w:r>
        <w:rPr>
          <w:rFonts w:ascii="Times New Roman" w:hAnsi="Times New Roman" w:cs="Times New Roman"/>
        </w:rPr>
        <w:t>tenekelerde alınacaktır. Teneke</w:t>
      </w:r>
      <w:r w:rsidRPr="00D676AB">
        <w:rPr>
          <w:rFonts w:ascii="Times New Roman" w:hAnsi="Times New Roman" w:cs="Times New Roman"/>
        </w:rPr>
        <w:t>lerde zedelenme ve delik kabul edilmeyecek, firma tarafından değiştirilecektir.</w:t>
      </w:r>
    </w:p>
    <w:p w:rsidR="00C817CD" w:rsidRDefault="00C817CD" w:rsidP="0007516D">
      <w:pPr>
        <w:pStyle w:val="ListeParagraf"/>
        <w:numPr>
          <w:ilvl w:val="0"/>
          <w:numId w:val="71"/>
        </w:numPr>
        <w:spacing w:line="240" w:lineRule="auto"/>
        <w:rPr>
          <w:rFonts w:ascii="Times New Roman" w:hAnsi="Times New Roman" w:cs="Times New Roman"/>
        </w:rPr>
      </w:pPr>
      <w:r w:rsidRPr="00D676AB">
        <w:rPr>
          <w:rFonts w:ascii="Times New Roman" w:hAnsi="Times New Roman" w:cs="Times New Roman"/>
        </w:rPr>
        <w:t>Malın cinsi, son kullanma tarihi ve üretim tarihi net olarak okunabilmelidir. Üretim tarihi yakın tarih olmalı ve son kullanma tarihi uzak tarihli olmalıdır.</w:t>
      </w:r>
    </w:p>
    <w:p w:rsidR="00C817CD" w:rsidRDefault="00C817CD" w:rsidP="0007516D">
      <w:pPr>
        <w:pStyle w:val="ListeParagraf"/>
        <w:numPr>
          <w:ilvl w:val="0"/>
          <w:numId w:val="71"/>
        </w:numPr>
        <w:spacing w:line="240" w:lineRule="auto"/>
        <w:rPr>
          <w:rFonts w:ascii="Times New Roman" w:hAnsi="Times New Roman" w:cs="Times New Roman"/>
        </w:rPr>
      </w:pPr>
      <w:r>
        <w:rPr>
          <w:rFonts w:ascii="Times New Roman" w:hAnsi="Times New Roman" w:cs="Times New Roman"/>
        </w:rPr>
        <w:t>İhtiyaç olarak belirtilen miktarın ¼ ü 3 aylık sürelerle alım yapılacaktır.</w:t>
      </w:r>
    </w:p>
    <w:p w:rsidR="00C817CD" w:rsidRPr="002B5FDA" w:rsidRDefault="00EF3A45" w:rsidP="00C817CD">
      <w:pPr>
        <w:spacing w:line="240" w:lineRule="auto"/>
        <w:rPr>
          <w:rFonts w:ascii="Times New Roman" w:hAnsi="Times New Roman" w:cs="Times New Roman"/>
          <w:b/>
        </w:rPr>
      </w:pPr>
      <w:r>
        <w:rPr>
          <w:rFonts w:ascii="Times New Roman" w:hAnsi="Times New Roman" w:cs="Times New Roman"/>
          <w:b/>
        </w:rPr>
        <w:t>29</w:t>
      </w:r>
      <w:r w:rsidR="00C817CD" w:rsidRPr="002B5FDA">
        <w:rPr>
          <w:rFonts w:ascii="Times New Roman" w:hAnsi="Times New Roman" w:cs="Times New Roman"/>
          <w:b/>
        </w:rPr>
        <w:t>-ZEYTİNYAĞI</w:t>
      </w:r>
    </w:p>
    <w:p w:rsidR="00C817CD" w:rsidRPr="00377016" w:rsidRDefault="00166966" w:rsidP="00C817CD">
      <w:pPr>
        <w:pStyle w:val="ListeParagraf"/>
        <w:numPr>
          <w:ilvl w:val="0"/>
          <w:numId w:val="25"/>
        </w:numPr>
        <w:rPr>
          <w:rFonts w:ascii="Times New Roman" w:eastAsia="Calibri" w:hAnsi="Times New Roman" w:cs="Times New Roman"/>
          <w:b/>
        </w:rPr>
      </w:pPr>
      <w:r w:rsidRPr="00377016">
        <w:rPr>
          <w:rFonts w:ascii="Times New Roman" w:eastAsia="Calibri" w:hAnsi="Times New Roman" w:cs="Times New Roman"/>
        </w:rPr>
        <w:t>Âdeti</w:t>
      </w:r>
      <w:r w:rsidR="00C817CD" w:rsidRPr="00377016">
        <w:rPr>
          <w:rFonts w:ascii="Times New Roman" w:eastAsia="Calibri" w:hAnsi="Times New Roman" w:cs="Times New Roman"/>
        </w:rPr>
        <w:t xml:space="preserve"> hararette mavi ve berrak olacak tortu ve suyu bulunmayacaktır. Rengi altın sarısı </w:t>
      </w:r>
      <w:r w:rsidRPr="00377016">
        <w:rPr>
          <w:rFonts w:ascii="Times New Roman" w:eastAsia="Calibri" w:hAnsi="Times New Roman" w:cs="Times New Roman"/>
        </w:rPr>
        <w:t>yeşilimtırak</w:t>
      </w:r>
      <w:r w:rsidR="00C817CD" w:rsidRPr="00377016">
        <w:rPr>
          <w:rFonts w:ascii="Times New Roman" w:eastAsia="Calibri" w:hAnsi="Times New Roman" w:cs="Times New Roman"/>
        </w:rPr>
        <w:t xml:space="preserve"> sarı ve ya açık renkte olabilir.</w:t>
      </w:r>
    </w:p>
    <w:p w:rsidR="00C817CD" w:rsidRPr="00377016" w:rsidRDefault="00C817CD" w:rsidP="00C817CD">
      <w:pPr>
        <w:pStyle w:val="ListeParagraf"/>
        <w:numPr>
          <w:ilvl w:val="0"/>
          <w:numId w:val="25"/>
        </w:numPr>
        <w:rPr>
          <w:rFonts w:ascii="Times New Roman" w:eastAsia="Calibri" w:hAnsi="Times New Roman" w:cs="Times New Roman"/>
          <w:b/>
        </w:rPr>
      </w:pPr>
      <w:r w:rsidRPr="00377016">
        <w:rPr>
          <w:rFonts w:ascii="Times New Roman" w:eastAsia="Calibri" w:hAnsi="Times New Roman" w:cs="Times New Roman"/>
        </w:rPr>
        <w:t>Koku ve lezzeti doğal olacaktır.</w:t>
      </w:r>
    </w:p>
    <w:p w:rsidR="00C817CD" w:rsidRPr="00377016" w:rsidRDefault="00C817CD" w:rsidP="00C817CD">
      <w:pPr>
        <w:pStyle w:val="ListeParagraf"/>
        <w:numPr>
          <w:ilvl w:val="0"/>
          <w:numId w:val="25"/>
        </w:numPr>
        <w:rPr>
          <w:rFonts w:ascii="Times New Roman" w:eastAsia="Calibri" w:hAnsi="Times New Roman" w:cs="Times New Roman"/>
          <w:b/>
        </w:rPr>
      </w:pPr>
      <w:r w:rsidRPr="00377016">
        <w:rPr>
          <w:rFonts w:ascii="Times New Roman" w:eastAsia="Calibri" w:hAnsi="Times New Roman" w:cs="Times New Roman"/>
        </w:rPr>
        <w:t xml:space="preserve">Boyalı olmayacaktır. Her hangi bir nebati yağ ile karışık olmayacaktır. </w:t>
      </w:r>
      <w:smartTag w:uri="urn:schemas-microsoft-com:office:smarttags" w:element="metricconverter">
        <w:smartTagPr>
          <w:attr w:name="ProductID" w:val="5 C"/>
        </w:smartTagPr>
        <w:r w:rsidRPr="00377016">
          <w:rPr>
            <w:rFonts w:ascii="Times New Roman" w:eastAsia="Calibri" w:hAnsi="Times New Roman" w:cs="Times New Roman"/>
          </w:rPr>
          <w:t>5 C</w:t>
        </w:r>
      </w:smartTag>
      <w:r w:rsidRPr="00377016">
        <w:rPr>
          <w:rFonts w:ascii="Times New Roman" w:eastAsia="Calibri" w:hAnsi="Times New Roman" w:cs="Times New Roman"/>
        </w:rPr>
        <w:t xml:space="preserve"> de yoğunluğu 0910-0915,25 derecede reaksiyonu 59-63 iyot derecesi 79-88 asidesi (</w:t>
      </w:r>
      <w:r w:rsidR="00166966" w:rsidRPr="00377016">
        <w:rPr>
          <w:rFonts w:ascii="Times New Roman" w:eastAsia="Calibri" w:hAnsi="Times New Roman" w:cs="Times New Roman"/>
        </w:rPr>
        <w:t>asit oleik</w:t>
      </w:r>
      <w:r w:rsidRPr="00377016">
        <w:rPr>
          <w:rFonts w:ascii="Times New Roman" w:eastAsia="Calibri" w:hAnsi="Times New Roman" w:cs="Times New Roman"/>
        </w:rPr>
        <w:t>)  % 1,5 olacaktır.</w:t>
      </w:r>
    </w:p>
    <w:p w:rsidR="00C817CD" w:rsidRPr="00377016" w:rsidRDefault="00C817CD" w:rsidP="00C817CD">
      <w:pPr>
        <w:pStyle w:val="ListeParagraf"/>
        <w:numPr>
          <w:ilvl w:val="0"/>
          <w:numId w:val="25"/>
        </w:numPr>
        <w:rPr>
          <w:rFonts w:ascii="Times New Roman" w:eastAsia="Calibri" w:hAnsi="Times New Roman" w:cs="Times New Roman"/>
          <w:b/>
        </w:rPr>
      </w:pPr>
      <w:r w:rsidRPr="00377016">
        <w:rPr>
          <w:rFonts w:ascii="Times New Roman" w:eastAsia="Calibri" w:hAnsi="Times New Roman" w:cs="Times New Roman"/>
        </w:rPr>
        <w:t>Acılı teamüllü pembelik hududunu geçmemek üzere hafif müspet olacaktır.</w:t>
      </w:r>
    </w:p>
    <w:p w:rsidR="00C817CD" w:rsidRPr="00377016" w:rsidRDefault="00C817CD" w:rsidP="00C817CD">
      <w:pPr>
        <w:pStyle w:val="ListeParagraf"/>
        <w:numPr>
          <w:ilvl w:val="0"/>
          <w:numId w:val="25"/>
        </w:numPr>
        <w:rPr>
          <w:rFonts w:ascii="Times New Roman" w:eastAsia="Calibri" w:hAnsi="Times New Roman" w:cs="Times New Roman"/>
          <w:b/>
        </w:rPr>
      </w:pPr>
      <w:r w:rsidRPr="00377016">
        <w:rPr>
          <w:rFonts w:ascii="Times New Roman" w:eastAsia="Calibri" w:hAnsi="Times New Roman" w:cs="Times New Roman"/>
        </w:rPr>
        <w:t xml:space="preserve">Ambalajı üzerinde firmanın adı markası içerdiği imal tarihi son kullanma tarihi TSE damgası olacaktır. </w:t>
      </w:r>
    </w:p>
    <w:p w:rsidR="00C817CD" w:rsidRPr="00377016" w:rsidRDefault="00C817CD" w:rsidP="00C817CD">
      <w:pPr>
        <w:pStyle w:val="ListeParagraf"/>
        <w:numPr>
          <w:ilvl w:val="0"/>
          <w:numId w:val="25"/>
        </w:numPr>
        <w:rPr>
          <w:rFonts w:ascii="Times New Roman" w:eastAsia="Calibri" w:hAnsi="Times New Roman" w:cs="Times New Roman"/>
          <w:b/>
        </w:rPr>
      </w:pPr>
      <w:r w:rsidRPr="00377016">
        <w:rPr>
          <w:rFonts w:ascii="Times New Roman" w:eastAsia="Calibri" w:hAnsi="Times New Roman" w:cs="Times New Roman"/>
        </w:rPr>
        <w:t xml:space="preserve">Brüt </w:t>
      </w:r>
      <w:smartTag w:uri="urn:schemas-microsoft-com:office:smarttags" w:element="metricconverter">
        <w:smartTagPr>
          <w:attr w:name="ProductID" w:val="17 kg"/>
        </w:smartTagPr>
        <w:r w:rsidRPr="00377016">
          <w:rPr>
            <w:rFonts w:ascii="Times New Roman" w:eastAsia="Calibri" w:hAnsi="Times New Roman" w:cs="Times New Roman"/>
          </w:rPr>
          <w:t>17 kg</w:t>
        </w:r>
      </w:smartTag>
      <w:r w:rsidRPr="00377016">
        <w:rPr>
          <w:rFonts w:ascii="Times New Roman" w:eastAsia="Calibri" w:hAnsi="Times New Roman" w:cs="Times New Roman"/>
        </w:rPr>
        <w:t xml:space="preserve"> lık </w:t>
      </w:r>
      <w:r w:rsidR="00166966" w:rsidRPr="00377016">
        <w:rPr>
          <w:rFonts w:ascii="Times New Roman" w:eastAsia="Calibri" w:hAnsi="Times New Roman" w:cs="Times New Roman"/>
        </w:rPr>
        <w:t>net 6</w:t>
      </w:r>
      <w:r w:rsidRPr="00377016">
        <w:rPr>
          <w:rFonts w:ascii="Times New Roman" w:eastAsia="Calibri" w:hAnsi="Times New Roman" w:cs="Times New Roman"/>
        </w:rPr>
        <w:t>,380 kg lık kutularda getirilecektir.</w:t>
      </w:r>
    </w:p>
    <w:p w:rsidR="00C817CD" w:rsidRPr="004807C8" w:rsidRDefault="00C817CD" w:rsidP="00C817CD">
      <w:pPr>
        <w:pStyle w:val="ListeParagraf"/>
        <w:numPr>
          <w:ilvl w:val="0"/>
          <w:numId w:val="25"/>
        </w:numPr>
        <w:overflowPunct w:val="0"/>
        <w:autoSpaceDE w:val="0"/>
        <w:autoSpaceDN w:val="0"/>
        <w:adjustRightInd w:val="0"/>
        <w:spacing w:after="0" w:line="240" w:lineRule="auto"/>
        <w:textAlignment w:val="baseline"/>
        <w:rPr>
          <w:rFonts w:ascii="Times New Roman" w:hAnsi="Times New Roman" w:cs="Times New Roman"/>
        </w:rPr>
      </w:pPr>
      <w:r w:rsidRPr="004807C8">
        <w:rPr>
          <w:rFonts w:ascii="Times New Roman" w:hAnsi="Times New Roman" w:cs="Times New Roman"/>
        </w:rPr>
        <w:t>Paketler patlak, yırtık ve ambalajı zedelenmiş olmayacaktır. Olduğu takdirde yenisiyle değişim yapılacaktır.</w:t>
      </w:r>
    </w:p>
    <w:p w:rsidR="00C817CD" w:rsidRDefault="00C817CD" w:rsidP="00C817CD">
      <w:pPr>
        <w:pStyle w:val="ListeParagraf"/>
        <w:numPr>
          <w:ilvl w:val="0"/>
          <w:numId w:val="25"/>
        </w:numPr>
        <w:spacing w:line="240" w:lineRule="auto"/>
        <w:rPr>
          <w:rFonts w:ascii="Times New Roman" w:hAnsi="Times New Roman" w:cs="Times New Roman"/>
        </w:rPr>
      </w:pPr>
      <w:r w:rsidRPr="004807C8">
        <w:rPr>
          <w:rFonts w:ascii="Times New Roman" w:hAnsi="Times New Roman" w:cs="Times New Roman"/>
        </w:rPr>
        <w:t>Malın cinsi, son kullanma tarihi ve üretim tarihi net olarak okunabilmelidir. Üretim tarihi yakın tarih olmalı ve son kullanma tarihi uzak tarihli olmalıdır</w:t>
      </w:r>
      <w:r>
        <w:rPr>
          <w:rFonts w:ascii="Times New Roman" w:hAnsi="Times New Roman" w:cs="Times New Roman"/>
        </w:rPr>
        <w:t>.</w:t>
      </w:r>
    </w:p>
    <w:p w:rsidR="00C817CD" w:rsidRPr="005E33E9" w:rsidRDefault="00C817CD" w:rsidP="00C817CD">
      <w:pPr>
        <w:pStyle w:val="ListeParagraf"/>
        <w:numPr>
          <w:ilvl w:val="0"/>
          <w:numId w:val="25"/>
        </w:numPr>
        <w:spacing w:line="240" w:lineRule="auto"/>
        <w:rPr>
          <w:rFonts w:ascii="Times New Roman" w:hAnsi="Times New Roman" w:cs="Times New Roman"/>
        </w:rPr>
      </w:pPr>
      <w:r>
        <w:rPr>
          <w:rFonts w:ascii="Times New Roman" w:hAnsi="Times New Roman" w:cs="Times New Roman"/>
        </w:rPr>
        <w:t>İhtiyaç olarak belirtilen miktarın ¼ ü 3 aylık sürelerle alım yapılacaktır.</w:t>
      </w:r>
    </w:p>
    <w:p w:rsidR="00A12D7E" w:rsidRDefault="00EF3A45" w:rsidP="00A12D7E">
      <w:pPr>
        <w:overflowPunct w:val="0"/>
        <w:autoSpaceDE w:val="0"/>
        <w:autoSpaceDN w:val="0"/>
        <w:adjustRightInd w:val="0"/>
        <w:spacing w:after="0" w:line="240" w:lineRule="auto"/>
        <w:textAlignment w:val="baseline"/>
        <w:rPr>
          <w:rFonts w:ascii="Times New Roman" w:hAnsi="Times New Roman" w:cs="Times New Roman"/>
          <w:b/>
        </w:rPr>
      </w:pPr>
      <w:r>
        <w:rPr>
          <w:rFonts w:ascii="Times New Roman" w:hAnsi="Times New Roman" w:cs="Times New Roman"/>
          <w:b/>
        </w:rPr>
        <w:t>30</w:t>
      </w:r>
      <w:r w:rsidR="00A12D7E" w:rsidRPr="00A56674">
        <w:rPr>
          <w:rFonts w:ascii="Times New Roman" w:hAnsi="Times New Roman" w:cs="Times New Roman"/>
          <w:b/>
        </w:rPr>
        <w:t>-PET ŞİŞE SU</w:t>
      </w:r>
    </w:p>
    <w:p w:rsidR="00A12D7E" w:rsidRPr="00A56674" w:rsidRDefault="00A12D7E" w:rsidP="00A12D7E">
      <w:pPr>
        <w:overflowPunct w:val="0"/>
        <w:autoSpaceDE w:val="0"/>
        <w:autoSpaceDN w:val="0"/>
        <w:adjustRightInd w:val="0"/>
        <w:spacing w:after="0" w:line="240" w:lineRule="auto"/>
        <w:textAlignment w:val="baseline"/>
        <w:rPr>
          <w:rFonts w:ascii="Times New Roman" w:hAnsi="Times New Roman" w:cs="Times New Roman"/>
          <w:b/>
        </w:rPr>
      </w:pPr>
    </w:p>
    <w:p w:rsidR="00A12D7E" w:rsidRPr="008A1683" w:rsidRDefault="00A12D7E" w:rsidP="0007516D">
      <w:pPr>
        <w:pStyle w:val="ListeParagraf"/>
        <w:numPr>
          <w:ilvl w:val="0"/>
          <w:numId w:val="72"/>
        </w:numPr>
        <w:spacing w:line="240" w:lineRule="auto"/>
        <w:rPr>
          <w:rFonts w:ascii="Times New Roman" w:hAnsi="Times New Roman" w:cs="Times New Roman"/>
          <w:b/>
        </w:rPr>
      </w:pPr>
      <w:r>
        <w:rPr>
          <w:rFonts w:ascii="Times New Roman" w:hAnsi="Times New Roman" w:cs="Times New Roman"/>
        </w:rPr>
        <w:t>500ml’lik pet şişelerde gelmelidir.</w:t>
      </w:r>
    </w:p>
    <w:p w:rsidR="00A12D7E" w:rsidRPr="008A1683" w:rsidRDefault="00A12D7E" w:rsidP="0007516D">
      <w:pPr>
        <w:pStyle w:val="ListeParagraf"/>
        <w:numPr>
          <w:ilvl w:val="0"/>
          <w:numId w:val="72"/>
        </w:numPr>
        <w:spacing w:line="240" w:lineRule="auto"/>
        <w:rPr>
          <w:rFonts w:ascii="Times New Roman" w:hAnsi="Times New Roman" w:cs="Times New Roman"/>
          <w:b/>
        </w:rPr>
      </w:pPr>
      <w:r>
        <w:rPr>
          <w:rFonts w:ascii="Times New Roman" w:hAnsi="Times New Roman" w:cs="Times New Roman"/>
        </w:rPr>
        <w:t>ISO22000 üretim şartlarına uygun olarak üretilmelidir.</w:t>
      </w:r>
    </w:p>
    <w:p w:rsidR="00A12D7E" w:rsidRPr="008A1683" w:rsidRDefault="00A12D7E" w:rsidP="0007516D">
      <w:pPr>
        <w:pStyle w:val="ListeParagraf"/>
        <w:numPr>
          <w:ilvl w:val="0"/>
          <w:numId w:val="72"/>
        </w:numPr>
        <w:spacing w:line="240" w:lineRule="auto"/>
        <w:rPr>
          <w:rFonts w:ascii="Times New Roman" w:hAnsi="Times New Roman" w:cs="Times New Roman"/>
          <w:b/>
        </w:rPr>
      </w:pPr>
      <w:r>
        <w:rPr>
          <w:rFonts w:ascii="Times New Roman" w:hAnsi="Times New Roman" w:cs="Times New Roman"/>
        </w:rPr>
        <w:t>Şişenin üzerinde son kullanma tarihi ve üretim tarihi olmalıdır.</w:t>
      </w:r>
    </w:p>
    <w:p w:rsidR="00A12D7E" w:rsidRPr="008A1683" w:rsidRDefault="00A12D7E" w:rsidP="0007516D">
      <w:pPr>
        <w:pStyle w:val="ListeParagraf"/>
        <w:numPr>
          <w:ilvl w:val="0"/>
          <w:numId w:val="72"/>
        </w:numPr>
        <w:spacing w:line="240" w:lineRule="auto"/>
        <w:rPr>
          <w:rFonts w:ascii="Times New Roman" w:hAnsi="Times New Roman" w:cs="Times New Roman"/>
          <w:b/>
        </w:rPr>
      </w:pPr>
      <w:r>
        <w:rPr>
          <w:rFonts w:ascii="Times New Roman" w:hAnsi="Times New Roman" w:cs="Times New Roman"/>
        </w:rPr>
        <w:t>Günlük alım yapılacak ve son kullanma tarihi geçmiş su kabul edilmeyecektir.</w:t>
      </w:r>
    </w:p>
    <w:p w:rsidR="00A12D7E" w:rsidRPr="0078740C" w:rsidRDefault="00A12D7E" w:rsidP="0007516D">
      <w:pPr>
        <w:pStyle w:val="ListeParagraf"/>
        <w:numPr>
          <w:ilvl w:val="0"/>
          <w:numId w:val="72"/>
        </w:numPr>
        <w:spacing w:line="240" w:lineRule="auto"/>
        <w:rPr>
          <w:rFonts w:ascii="Times New Roman" w:hAnsi="Times New Roman" w:cs="Times New Roman"/>
          <w:b/>
        </w:rPr>
      </w:pPr>
      <w:r>
        <w:rPr>
          <w:rFonts w:ascii="Times New Roman" w:hAnsi="Times New Roman" w:cs="Times New Roman"/>
        </w:rPr>
        <w:t>Üretildiği ilin resmi kurumlarınca ruhsat almış ve denetlenmiş firmalarca üretilmiş olmalıdır.</w:t>
      </w:r>
    </w:p>
    <w:p w:rsidR="00A12D7E" w:rsidRPr="0078740C" w:rsidRDefault="00A12D7E" w:rsidP="0007516D">
      <w:pPr>
        <w:pStyle w:val="ListeParagraf"/>
        <w:numPr>
          <w:ilvl w:val="0"/>
          <w:numId w:val="72"/>
        </w:numPr>
        <w:spacing w:line="240" w:lineRule="auto"/>
        <w:rPr>
          <w:rFonts w:ascii="Times New Roman" w:hAnsi="Times New Roman" w:cs="Times New Roman"/>
          <w:b/>
        </w:rPr>
      </w:pPr>
      <w:r>
        <w:rPr>
          <w:rFonts w:ascii="Times New Roman" w:hAnsi="Times New Roman" w:cs="Times New Roman"/>
        </w:rPr>
        <w:t xml:space="preserve">Ph değeri </w:t>
      </w:r>
      <w:r w:rsidR="00166966">
        <w:rPr>
          <w:rFonts w:ascii="Times New Roman" w:hAnsi="Times New Roman" w:cs="Times New Roman"/>
        </w:rPr>
        <w:t>7,5</w:t>
      </w:r>
      <w:r>
        <w:rPr>
          <w:rFonts w:ascii="Times New Roman" w:hAnsi="Times New Roman" w:cs="Times New Roman"/>
        </w:rPr>
        <w:t>-</w:t>
      </w:r>
      <w:r w:rsidR="00166966">
        <w:rPr>
          <w:rFonts w:ascii="Times New Roman" w:hAnsi="Times New Roman" w:cs="Times New Roman"/>
        </w:rPr>
        <w:t>8,5</w:t>
      </w:r>
      <w:r>
        <w:rPr>
          <w:rFonts w:ascii="Times New Roman" w:hAnsi="Times New Roman" w:cs="Times New Roman"/>
        </w:rPr>
        <w:t xml:space="preserve"> arası olmalıdır.</w:t>
      </w:r>
    </w:p>
    <w:p w:rsidR="00A12D7E" w:rsidRPr="00A56674" w:rsidRDefault="00A12D7E" w:rsidP="0007516D">
      <w:pPr>
        <w:pStyle w:val="ListeParagraf"/>
        <w:numPr>
          <w:ilvl w:val="0"/>
          <w:numId w:val="72"/>
        </w:numPr>
        <w:spacing w:line="240" w:lineRule="auto"/>
        <w:rPr>
          <w:rFonts w:ascii="Times New Roman" w:hAnsi="Times New Roman" w:cs="Times New Roman"/>
          <w:b/>
        </w:rPr>
      </w:pPr>
      <w:r>
        <w:rPr>
          <w:rFonts w:ascii="Times New Roman" w:hAnsi="Times New Roman" w:cs="Times New Roman"/>
        </w:rPr>
        <w:t>Patlamış delinmiş sular kabul edilmeyecek, yenisiyle değiştirilecektir.</w:t>
      </w:r>
    </w:p>
    <w:p w:rsidR="00A12D7E" w:rsidRPr="003B6638" w:rsidRDefault="00A12D7E" w:rsidP="0007516D">
      <w:pPr>
        <w:pStyle w:val="ListeParagraf"/>
        <w:numPr>
          <w:ilvl w:val="0"/>
          <w:numId w:val="72"/>
        </w:numPr>
        <w:spacing w:line="240" w:lineRule="auto"/>
        <w:rPr>
          <w:rFonts w:ascii="Times New Roman" w:hAnsi="Times New Roman" w:cs="Times New Roman"/>
          <w:b/>
        </w:rPr>
      </w:pPr>
      <w:r>
        <w:rPr>
          <w:rFonts w:ascii="Times New Roman" w:hAnsi="Times New Roman" w:cs="Times New Roman"/>
        </w:rPr>
        <w:t>Ambalajın ağız kısmında kötü koku oluşması halinde yenisi ile değişim yapılacaktır.</w:t>
      </w:r>
    </w:p>
    <w:p w:rsidR="00A12D7E" w:rsidRPr="00A12D7E" w:rsidRDefault="00A12D7E" w:rsidP="0007516D">
      <w:pPr>
        <w:pStyle w:val="ListeParagraf"/>
        <w:numPr>
          <w:ilvl w:val="0"/>
          <w:numId w:val="72"/>
        </w:numPr>
        <w:spacing w:line="240" w:lineRule="auto"/>
        <w:rPr>
          <w:rFonts w:ascii="Times New Roman" w:hAnsi="Times New Roman" w:cs="Times New Roman"/>
          <w:b/>
        </w:rPr>
      </w:pPr>
      <w:r w:rsidRPr="003B6638">
        <w:rPr>
          <w:rFonts w:ascii="Times New Roman" w:hAnsi="Times New Roman" w:cs="Times New Roman"/>
        </w:rPr>
        <w:t>İhtiyaca göre günlük alım yapılacaktır.</w:t>
      </w:r>
    </w:p>
    <w:p w:rsidR="00A12D7E" w:rsidRDefault="00A12D7E" w:rsidP="00A12D7E">
      <w:pPr>
        <w:pStyle w:val="ListeParagraf"/>
        <w:spacing w:line="240" w:lineRule="auto"/>
        <w:rPr>
          <w:rFonts w:ascii="Times New Roman" w:hAnsi="Times New Roman" w:cs="Times New Roman"/>
        </w:rPr>
      </w:pPr>
    </w:p>
    <w:p w:rsidR="00A12D7E" w:rsidRPr="003B6638" w:rsidRDefault="00A12D7E" w:rsidP="00A12D7E">
      <w:pPr>
        <w:pStyle w:val="ListeParagraf"/>
        <w:spacing w:line="240" w:lineRule="auto"/>
        <w:rPr>
          <w:rFonts w:ascii="Times New Roman" w:hAnsi="Times New Roman" w:cs="Times New Roman"/>
          <w:b/>
        </w:rPr>
      </w:pPr>
    </w:p>
    <w:sectPr w:rsidR="00A12D7E" w:rsidRPr="003B6638" w:rsidSect="002D2CE3">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005" w:rsidRDefault="00637005" w:rsidP="00E54314">
      <w:pPr>
        <w:spacing w:after="0" w:line="240" w:lineRule="auto"/>
      </w:pPr>
      <w:r>
        <w:separator/>
      </w:r>
    </w:p>
  </w:endnote>
  <w:endnote w:type="continuationSeparator" w:id="1">
    <w:p w:rsidR="00637005" w:rsidRDefault="00637005" w:rsidP="00E54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66" w:rsidRDefault="00255466">
    <w:pPr>
      <w:pStyle w:val="Altbilgi"/>
      <w:rPr>
        <w:rFonts w:asciiTheme="majorHAnsi" w:hAnsiTheme="majorHAnsi"/>
      </w:rPr>
    </w:pPr>
    <w:r>
      <w:rPr>
        <w:rFonts w:asciiTheme="majorHAnsi" w:hAnsiTheme="majorHAnsi"/>
      </w:rPr>
      <w:t>Pelin GÜLOĞLU</w:t>
    </w:r>
    <w:r w:rsidRPr="00E436B4">
      <w:rPr>
        <w:rFonts w:asciiTheme="majorHAnsi" w:hAnsiTheme="majorHAnsi"/>
      </w:rPr>
      <w:ptab w:relativeTo="margin" w:alignment="center" w:leader="none"/>
    </w:r>
    <w:r w:rsidRPr="00E436B4">
      <w:rPr>
        <w:rFonts w:asciiTheme="majorHAnsi" w:hAnsiTheme="majorHAnsi"/>
      </w:rPr>
      <w:ptab w:relativeTo="margin" w:alignment="right" w:leader="none"/>
    </w:r>
    <w:r>
      <w:rPr>
        <w:rFonts w:asciiTheme="majorHAnsi" w:hAnsiTheme="majorHAnsi"/>
      </w:rPr>
      <w:t>Cengiz GÖK</w:t>
    </w:r>
  </w:p>
  <w:p w:rsidR="00255466" w:rsidRPr="00E436B4" w:rsidRDefault="00255466" w:rsidP="00E436B4">
    <w:pPr>
      <w:pStyle w:val="Altbilgi"/>
      <w:tabs>
        <w:tab w:val="clear" w:pos="9072"/>
        <w:tab w:val="right" w:pos="8789"/>
      </w:tabs>
      <w:ind w:right="-709"/>
      <w:rPr>
        <w:rFonts w:asciiTheme="majorHAnsi" w:hAnsiTheme="majorHAnsi"/>
      </w:rPr>
    </w:pPr>
    <w:r>
      <w:rPr>
        <w:rFonts w:asciiTheme="majorHAnsi" w:hAnsiTheme="majorHAnsi"/>
      </w:rPr>
      <w:t xml:space="preserve">  DİYETİSYEN</w:t>
    </w:r>
    <w:r>
      <w:rPr>
        <w:rFonts w:asciiTheme="majorHAnsi" w:hAnsiTheme="majorHAnsi"/>
      </w:rPr>
      <w:tab/>
    </w:r>
    <w:r>
      <w:rPr>
        <w:rFonts w:asciiTheme="majorHAnsi" w:hAnsiTheme="majorHAnsi"/>
      </w:rPr>
      <w:tab/>
      <w:t>AŞÇI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005" w:rsidRDefault="00637005" w:rsidP="00E54314">
      <w:pPr>
        <w:spacing w:after="0" w:line="240" w:lineRule="auto"/>
      </w:pPr>
      <w:r>
        <w:separator/>
      </w:r>
    </w:p>
  </w:footnote>
  <w:footnote w:type="continuationSeparator" w:id="1">
    <w:p w:rsidR="00637005" w:rsidRDefault="00637005" w:rsidP="00E543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226"/>
    <w:multiLevelType w:val="hybridMultilevel"/>
    <w:tmpl w:val="35569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902D5D"/>
    <w:multiLevelType w:val="hybridMultilevel"/>
    <w:tmpl w:val="ECA04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470866"/>
    <w:multiLevelType w:val="hybridMultilevel"/>
    <w:tmpl w:val="E700A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593D9B"/>
    <w:multiLevelType w:val="hybridMultilevel"/>
    <w:tmpl w:val="37147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269371E"/>
    <w:multiLevelType w:val="hybridMultilevel"/>
    <w:tmpl w:val="62B2C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3BE3E4A"/>
    <w:multiLevelType w:val="hybridMultilevel"/>
    <w:tmpl w:val="C9F8B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44C7A0B"/>
    <w:multiLevelType w:val="hybridMultilevel"/>
    <w:tmpl w:val="993E8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A227941"/>
    <w:multiLevelType w:val="hybridMultilevel"/>
    <w:tmpl w:val="2FF06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D39074A"/>
    <w:multiLevelType w:val="hybridMultilevel"/>
    <w:tmpl w:val="87B48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0E605DD"/>
    <w:multiLevelType w:val="hybridMultilevel"/>
    <w:tmpl w:val="577A3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3280CC7"/>
    <w:multiLevelType w:val="hybridMultilevel"/>
    <w:tmpl w:val="E56AC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3E32FE3"/>
    <w:multiLevelType w:val="hybridMultilevel"/>
    <w:tmpl w:val="ACF00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7B249BB"/>
    <w:multiLevelType w:val="hybridMultilevel"/>
    <w:tmpl w:val="7B04D9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9661CBA"/>
    <w:multiLevelType w:val="hybridMultilevel"/>
    <w:tmpl w:val="695A3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D0203EA"/>
    <w:multiLevelType w:val="hybridMultilevel"/>
    <w:tmpl w:val="9E161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09D500C"/>
    <w:multiLevelType w:val="hybridMultilevel"/>
    <w:tmpl w:val="312CF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250222E"/>
    <w:multiLevelType w:val="hybridMultilevel"/>
    <w:tmpl w:val="D6A41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3745C5E"/>
    <w:multiLevelType w:val="hybridMultilevel"/>
    <w:tmpl w:val="A03CA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4F8759C"/>
    <w:multiLevelType w:val="hybridMultilevel"/>
    <w:tmpl w:val="733E9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5531925"/>
    <w:multiLevelType w:val="hybridMultilevel"/>
    <w:tmpl w:val="C20AA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DD71D8"/>
    <w:multiLevelType w:val="hybridMultilevel"/>
    <w:tmpl w:val="6D92D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85033C5"/>
    <w:multiLevelType w:val="hybridMultilevel"/>
    <w:tmpl w:val="AB903C12"/>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2953225D"/>
    <w:multiLevelType w:val="hybridMultilevel"/>
    <w:tmpl w:val="E7346DD6"/>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B1B6EF7"/>
    <w:multiLevelType w:val="hybridMultilevel"/>
    <w:tmpl w:val="B1848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BB90612"/>
    <w:multiLevelType w:val="hybridMultilevel"/>
    <w:tmpl w:val="2DBCC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DE2741A"/>
    <w:multiLevelType w:val="hybridMultilevel"/>
    <w:tmpl w:val="C02A926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E2C1A78"/>
    <w:multiLevelType w:val="hybridMultilevel"/>
    <w:tmpl w:val="44781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E54069F"/>
    <w:multiLevelType w:val="hybridMultilevel"/>
    <w:tmpl w:val="40A099D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ECB5216"/>
    <w:multiLevelType w:val="hybridMultilevel"/>
    <w:tmpl w:val="A37E8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0642A8D"/>
    <w:multiLevelType w:val="hybridMultilevel"/>
    <w:tmpl w:val="1C2ADB2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0BB3FE9"/>
    <w:multiLevelType w:val="hybridMultilevel"/>
    <w:tmpl w:val="1B2CD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16812C4"/>
    <w:multiLevelType w:val="hybridMultilevel"/>
    <w:tmpl w:val="2B246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1C33D18"/>
    <w:multiLevelType w:val="hybridMultilevel"/>
    <w:tmpl w:val="ED685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32D708F"/>
    <w:multiLevelType w:val="hybridMultilevel"/>
    <w:tmpl w:val="FF3E9F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3A50675"/>
    <w:multiLevelType w:val="hybridMultilevel"/>
    <w:tmpl w:val="EFAEA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40A22FA"/>
    <w:multiLevelType w:val="hybridMultilevel"/>
    <w:tmpl w:val="F7EE1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51A5BC4"/>
    <w:multiLevelType w:val="hybridMultilevel"/>
    <w:tmpl w:val="E8CEE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7D4086E"/>
    <w:multiLevelType w:val="hybridMultilevel"/>
    <w:tmpl w:val="3D3A6C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84B5C4C"/>
    <w:multiLevelType w:val="hybridMultilevel"/>
    <w:tmpl w:val="D98A2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A5509EC"/>
    <w:multiLevelType w:val="hybridMultilevel"/>
    <w:tmpl w:val="93BE7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BE44F60"/>
    <w:multiLevelType w:val="hybridMultilevel"/>
    <w:tmpl w:val="DA1049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CAE2A54"/>
    <w:multiLevelType w:val="hybridMultilevel"/>
    <w:tmpl w:val="A6602522"/>
    <w:lvl w:ilvl="0" w:tplc="041F0001">
      <w:start w:val="1"/>
      <w:numFmt w:val="bullet"/>
      <w:lvlText w:val=""/>
      <w:lvlJc w:val="left"/>
      <w:pPr>
        <w:ind w:left="502"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E285682"/>
    <w:multiLevelType w:val="hybridMultilevel"/>
    <w:tmpl w:val="06FC62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E2C6667"/>
    <w:multiLevelType w:val="hybridMultilevel"/>
    <w:tmpl w:val="A126D84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F4B6DA3"/>
    <w:multiLevelType w:val="hybridMultilevel"/>
    <w:tmpl w:val="7D385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3FDD54F3"/>
    <w:multiLevelType w:val="hybridMultilevel"/>
    <w:tmpl w:val="62FA7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04726C7"/>
    <w:multiLevelType w:val="hybridMultilevel"/>
    <w:tmpl w:val="C50A9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05672CF"/>
    <w:multiLevelType w:val="hybridMultilevel"/>
    <w:tmpl w:val="67AA6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4B21899"/>
    <w:multiLevelType w:val="hybridMultilevel"/>
    <w:tmpl w:val="A80EB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63A508B"/>
    <w:multiLevelType w:val="hybridMultilevel"/>
    <w:tmpl w:val="4BEE4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89E0CB5"/>
    <w:multiLevelType w:val="hybridMultilevel"/>
    <w:tmpl w:val="41466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8E072A4"/>
    <w:multiLevelType w:val="hybridMultilevel"/>
    <w:tmpl w:val="B260A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B7215B4"/>
    <w:multiLevelType w:val="hybridMultilevel"/>
    <w:tmpl w:val="B1908A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C3B3621"/>
    <w:multiLevelType w:val="hybridMultilevel"/>
    <w:tmpl w:val="BF0CD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C6E6F5E"/>
    <w:multiLevelType w:val="hybridMultilevel"/>
    <w:tmpl w:val="86028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09D5A21"/>
    <w:multiLevelType w:val="hybridMultilevel"/>
    <w:tmpl w:val="F83260EA"/>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5404171"/>
    <w:multiLevelType w:val="hybridMultilevel"/>
    <w:tmpl w:val="9C108D50"/>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5416D91"/>
    <w:multiLevelType w:val="hybridMultilevel"/>
    <w:tmpl w:val="24ECF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79233DC"/>
    <w:multiLevelType w:val="hybridMultilevel"/>
    <w:tmpl w:val="930CA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586C68AF"/>
    <w:multiLevelType w:val="hybridMultilevel"/>
    <w:tmpl w:val="BC98C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8E22247"/>
    <w:multiLevelType w:val="hybridMultilevel"/>
    <w:tmpl w:val="4F40C012"/>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948626C"/>
    <w:multiLevelType w:val="hybridMultilevel"/>
    <w:tmpl w:val="35D22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A6B0623"/>
    <w:multiLevelType w:val="hybridMultilevel"/>
    <w:tmpl w:val="3AB46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AAF448B"/>
    <w:multiLevelType w:val="hybridMultilevel"/>
    <w:tmpl w:val="9ADC914E"/>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C770918"/>
    <w:multiLevelType w:val="hybridMultilevel"/>
    <w:tmpl w:val="3BF21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5E065687"/>
    <w:multiLevelType w:val="hybridMultilevel"/>
    <w:tmpl w:val="DCC2BE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nsid w:val="5E9F4FDB"/>
    <w:multiLevelType w:val="hybridMultilevel"/>
    <w:tmpl w:val="B31E2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5F6B5F37"/>
    <w:multiLevelType w:val="hybridMultilevel"/>
    <w:tmpl w:val="02B2D8F4"/>
    <w:lvl w:ilvl="0" w:tplc="041F0001">
      <w:start w:val="1"/>
      <w:numFmt w:val="bullet"/>
      <w:lvlText w:val=""/>
      <w:lvlJc w:val="left"/>
      <w:pPr>
        <w:ind w:left="644" w:hanging="360"/>
      </w:pPr>
      <w:rPr>
        <w:rFonts w:ascii="Symbol" w:hAnsi="Symbol" w:hint="default"/>
        <w:b/>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68">
    <w:nsid w:val="5FBD26BE"/>
    <w:multiLevelType w:val="hybridMultilevel"/>
    <w:tmpl w:val="072C7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075275C"/>
    <w:multiLevelType w:val="hybridMultilevel"/>
    <w:tmpl w:val="0D107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1722596"/>
    <w:multiLevelType w:val="hybridMultilevel"/>
    <w:tmpl w:val="704220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4682C99"/>
    <w:multiLevelType w:val="hybridMultilevel"/>
    <w:tmpl w:val="41B8A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66E5FFC"/>
    <w:multiLevelType w:val="hybridMultilevel"/>
    <w:tmpl w:val="36329930"/>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3">
    <w:nsid w:val="679A581B"/>
    <w:multiLevelType w:val="hybridMultilevel"/>
    <w:tmpl w:val="A7701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C4C5D06"/>
    <w:multiLevelType w:val="hybridMultilevel"/>
    <w:tmpl w:val="F65E4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6D3A1F3C"/>
    <w:multiLevelType w:val="hybridMultilevel"/>
    <w:tmpl w:val="10DADF5C"/>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6E481801"/>
    <w:multiLevelType w:val="hybridMultilevel"/>
    <w:tmpl w:val="430A2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11D3215"/>
    <w:multiLevelType w:val="hybridMultilevel"/>
    <w:tmpl w:val="231E8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2045E41"/>
    <w:multiLevelType w:val="hybridMultilevel"/>
    <w:tmpl w:val="4C548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24048A6"/>
    <w:multiLevelType w:val="hybridMultilevel"/>
    <w:tmpl w:val="7D62A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2951A65"/>
    <w:multiLevelType w:val="hybridMultilevel"/>
    <w:tmpl w:val="8A649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72AC7546"/>
    <w:multiLevelType w:val="hybridMultilevel"/>
    <w:tmpl w:val="94C6FE7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72B01ABB"/>
    <w:multiLevelType w:val="hybridMultilevel"/>
    <w:tmpl w:val="51CE9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48E36B1"/>
    <w:multiLevelType w:val="hybridMultilevel"/>
    <w:tmpl w:val="D2CC8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75CD7F87"/>
    <w:multiLevelType w:val="hybridMultilevel"/>
    <w:tmpl w:val="78EED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77A415E3"/>
    <w:multiLevelType w:val="hybridMultilevel"/>
    <w:tmpl w:val="8F10E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7F9D0C84"/>
    <w:multiLevelType w:val="hybridMultilevel"/>
    <w:tmpl w:val="ABB23D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7FBB0E7C"/>
    <w:multiLevelType w:val="hybridMultilevel"/>
    <w:tmpl w:val="DFC40C8E"/>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44"/>
  </w:num>
  <w:num w:numId="2">
    <w:abstractNumId w:val="65"/>
  </w:num>
  <w:num w:numId="3">
    <w:abstractNumId w:val="79"/>
  </w:num>
  <w:num w:numId="4">
    <w:abstractNumId w:val="19"/>
  </w:num>
  <w:num w:numId="5">
    <w:abstractNumId w:val="39"/>
  </w:num>
  <w:num w:numId="6">
    <w:abstractNumId w:val="40"/>
  </w:num>
  <w:num w:numId="7">
    <w:abstractNumId w:val="18"/>
  </w:num>
  <w:num w:numId="8">
    <w:abstractNumId w:val="12"/>
  </w:num>
  <w:num w:numId="9">
    <w:abstractNumId w:val="30"/>
  </w:num>
  <w:num w:numId="10">
    <w:abstractNumId w:val="35"/>
  </w:num>
  <w:num w:numId="11">
    <w:abstractNumId w:val="57"/>
  </w:num>
  <w:num w:numId="12">
    <w:abstractNumId w:val="0"/>
  </w:num>
  <w:num w:numId="13">
    <w:abstractNumId w:val="32"/>
  </w:num>
  <w:num w:numId="14">
    <w:abstractNumId w:val="70"/>
  </w:num>
  <w:num w:numId="15">
    <w:abstractNumId w:val="76"/>
  </w:num>
  <w:num w:numId="16">
    <w:abstractNumId w:val="16"/>
  </w:num>
  <w:num w:numId="17">
    <w:abstractNumId w:val="37"/>
  </w:num>
  <w:num w:numId="18">
    <w:abstractNumId w:val="26"/>
  </w:num>
  <w:num w:numId="19">
    <w:abstractNumId w:val="83"/>
  </w:num>
  <w:num w:numId="20">
    <w:abstractNumId w:val="33"/>
  </w:num>
  <w:num w:numId="21">
    <w:abstractNumId w:val="28"/>
  </w:num>
  <w:num w:numId="22">
    <w:abstractNumId w:val="15"/>
  </w:num>
  <w:num w:numId="23">
    <w:abstractNumId w:val="46"/>
  </w:num>
  <w:num w:numId="24">
    <w:abstractNumId w:val="85"/>
  </w:num>
  <w:num w:numId="25">
    <w:abstractNumId w:val="14"/>
  </w:num>
  <w:num w:numId="26">
    <w:abstractNumId w:val="47"/>
  </w:num>
  <w:num w:numId="27">
    <w:abstractNumId w:val="6"/>
  </w:num>
  <w:num w:numId="28">
    <w:abstractNumId w:val="53"/>
  </w:num>
  <w:num w:numId="29">
    <w:abstractNumId w:val="38"/>
  </w:num>
  <w:num w:numId="30">
    <w:abstractNumId w:val="87"/>
  </w:num>
  <w:num w:numId="31">
    <w:abstractNumId w:val="29"/>
  </w:num>
  <w:num w:numId="32">
    <w:abstractNumId w:val="67"/>
  </w:num>
  <w:num w:numId="33">
    <w:abstractNumId w:val="77"/>
  </w:num>
  <w:num w:numId="34">
    <w:abstractNumId w:val="64"/>
  </w:num>
  <w:num w:numId="35">
    <w:abstractNumId w:val="48"/>
  </w:num>
  <w:num w:numId="36">
    <w:abstractNumId w:val="61"/>
  </w:num>
  <w:num w:numId="37">
    <w:abstractNumId w:val="73"/>
  </w:num>
  <w:num w:numId="38">
    <w:abstractNumId w:val="24"/>
  </w:num>
  <w:num w:numId="39">
    <w:abstractNumId w:val="22"/>
  </w:num>
  <w:num w:numId="40">
    <w:abstractNumId w:val="74"/>
  </w:num>
  <w:num w:numId="41">
    <w:abstractNumId w:val="41"/>
  </w:num>
  <w:num w:numId="42">
    <w:abstractNumId w:val="36"/>
  </w:num>
  <w:num w:numId="43">
    <w:abstractNumId w:val="34"/>
  </w:num>
  <w:num w:numId="44">
    <w:abstractNumId w:val="23"/>
  </w:num>
  <w:num w:numId="45">
    <w:abstractNumId w:val="59"/>
  </w:num>
  <w:num w:numId="46">
    <w:abstractNumId w:val="7"/>
  </w:num>
  <w:num w:numId="47">
    <w:abstractNumId w:val="71"/>
  </w:num>
  <w:num w:numId="48">
    <w:abstractNumId w:val="5"/>
  </w:num>
  <w:num w:numId="49">
    <w:abstractNumId w:val="80"/>
  </w:num>
  <w:num w:numId="50">
    <w:abstractNumId w:val="51"/>
  </w:num>
  <w:num w:numId="51">
    <w:abstractNumId w:val="20"/>
  </w:num>
  <w:num w:numId="52">
    <w:abstractNumId w:val="49"/>
  </w:num>
  <w:num w:numId="53">
    <w:abstractNumId w:val="86"/>
  </w:num>
  <w:num w:numId="54">
    <w:abstractNumId w:val="17"/>
  </w:num>
  <w:num w:numId="55">
    <w:abstractNumId w:val="9"/>
  </w:num>
  <w:num w:numId="56">
    <w:abstractNumId w:val="3"/>
  </w:num>
  <w:num w:numId="57">
    <w:abstractNumId w:val="69"/>
  </w:num>
  <w:num w:numId="58">
    <w:abstractNumId w:val="13"/>
  </w:num>
  <w:num w:numId="59">
    <w:abstractNumId w:val="50"/>
  </w:num>
  <w:num w:numId="60">
    <w:abstractNumId w:val="11"/>
  </w:num>
  <w:num w:numId="61">
    <w:abstractNumId w:val="78"/>
  </w:num>
  <w:num w:numId="62">
    <w:abstractNumId w:val="62"/>
  </w:num>
  <w:num w:numId="63">
    <w:abstractNumId w:val="31"/>
  </w:num>
  <w:num w:numId="64">
    <w:abstractNumId w:val="45"/>
  </w:num>
  <w:num w:numId="65">
    <w:abstractNumId w:val="52"/>
  </w:num>
  <w:num w:numId="66">
    <w:abstractNumId w:val="2"/>
  </w:num>
  <w:num w:numId="67">
    <w:abstractNumId w:val="42"/>
  </w:num>
  <w:num w:numId="68">
    <w:abstractNumId w:val="84"/>
  </w:num>
  <w:num w:numId="69">
    <w:abstractNumId w:val="54"/>
  </w:num>
  <w:num w:numId="70">
    <w:abstractNumId w:val="82"/>
  </w:num>
  <w:num w:numId="71">
    <w:abstractNumId w:val="66"/>
  </w:num>
  <w:num w:numId="72">
    <w:abstractNumId w:val="1"/>
  </w:num>
  <w:num w:numId="73">
    <w:abstractNumId w:val="8"/>
  </w:num>
  <w:num w:numId="74">
    <w:abstractNumId w:val="68"/>
  </w:num>
  <w:num w:numId="75">
    <w:abstractNumId w:val="4"/>
  </w:num>
  <w:num w:numId="76">
    <w:abstractNumId w:val="75"/>
  </w:num>
  <w:num w:numId="77">
    <w:abstractNumId w:val="21"/>
  </w:num>
  <w:num w:numId="78">
    <w:abstractNumId w:val="72"/>
  </w:num>
  <w:num w:numId="79">
    <w:abstractNumId w:val="25"/>
  </w:num>
  <w:num w:numId="80">
    <w:abstractNumId w:val="58"/>
  </w:num>
  <w:num w:numId="81">
    <w:abstractNumId w:val="27"/>
  </w:num>
  <w:num w:numId="82">
    <w:abstractNumId w:val="55"/>
  </w:num>
  <w:num w:numId="83">
    <w:abstractNumId w:val="43"/>
  </w:num>
  <w:num w:numId="84">
    <w:abstractNumId w:val="63"/>
  </w:num>
  <w:num w:numId="85">
    <w:abstractNumId w:val="81"/>
  </w:num>
  <w:num w:numId="86">
    <w:abstractNumId w:val="56"/>
  </w:num>
  <w:num w:numId="87">
    <w:abstractNumId w:val="60"/>
  </w:num>
  <w:num w:numId="88">
    <w:abstractNumId w:val="1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0D8B"/>
    <w:rsid w:val="0004759B"/>
    <w:rsid w:val="00052FB9"/>
    <w:rsid w:val="0007516D"/>
    <w:rsid w:val="000759CF"/>
    <w:rsid w:val="000A2707"/>
    <w:rsid w:val="000E45D6"/>
    <w:rsid w:val="0012150E"/>
    <w:rsid w:val="00122DFC"/>
    <w:rsid w:val="00166966"/>
    <w:rsid w:val="001E3E30"/>
    <w:rsid w:val="001F6056"/>
    <w:rsid w:val="00255466"/>
    <w:rsid w:val="002C69D7"/>
    <w:rsid w:val="002D2CE3"/>
    <w:rsid w:val="003A261F"/>
    <w:rsid w:val="004134A3"/>
    <w:rsid w:val="004141EC"/>
    <w:rsid w:val="00450AA5"/>
    <w:rsid w:val="004A6AE3"/>
    <w:rsid w:val="00523DA6"/>
    <w:rsid w:val="00586D1E"/>
    <w:rsid w:val="005C0D8B"/>
    <w:rsid w:val="006172F4"/>
    <w:rsid w:val="00637005"/>
    <w:rsid w:val="006A1AF4"/>
    <w:rsid w:val="006F761A"/>
    <w:rsid w:val="007C1D75"/>
    <w:rsid w:val="007D5D10"/>
    <w:rsid w:val="007D7CB7"/>
    <w:rsid w:val="00801E33"/>
    <w:rsid w:val="00904088"/>
    <w:rsid w:val="009320D2"/>
    <w:rsid w:val="00964389"/>
    <w:rsid w:val="00A12D7E"/>
    <w:rsid w:val="00AA0475"/>
    <w:rsid w:val="00AA38C2"/>
    <w:rsid w:val="00AE087C"/>
    <w:rsid w:val="00B62414"/>
    <w:rsid w:val="00BB1FD0"/>
    <w:rsid w:val="00C314CD"/>
    <w:rsid w:val="00C42E56"/>
    <w:rsid w:val="00C817CD"/>
    <w:rsid w:val="00CA1CD0"/>
    <w:rsid w:val="00CF3594"/>
    <w:rsid w:val="00E436B4"/>
    <w:rsid w:val="00E54314"/>
    <w:rsid w:val="00E74AFA"/>
    <w:rsid w:val="00E97530"/>
    <w:rsid w:val="00EF3A45"/>
    <w:rsid w:val="00FD09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8B"/>
  </w:style>
  <w:style w:type="paragraph" w:styleId="Balk1">
    <w:name w:val="heading 1"/>
    <w:basedOn w:val="Normal"/>
    <w:next w:val="Normal"/>
    <w:link w:val="Balk1Char"/>
    <w:qFormat/>
    <w:rsid w:val="00052FB9"/>
    <w:pPr>
      <w:keepNext/>
      <w:spacing w:after="0" w:line="240" w:lineRule="auto"/>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0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C0D8B"/>
    <w:pPr>
      <w:ind w:left="720"/>
      <w:contextualSpacing/>
    </w:pPr>
  </w:style>
  <w:style w:type="paragraph" w:styleId="AltKonuBal">
    <w:name w:val="Subtitle"/>
    <w:basedOn w:val="Normal"/>
    <w:link w:val="AltKonuBalChar"/>
    <w:qFormat/>
    <w:rsid w:val="005C0D8B"/>
    <w:pPr>
      <w:spacing w:after="0" w:line="240" w:lineRule="auto"/>
    </w:pPr>
    <w:rPr>
      <w:rFonts w:ascii="Times New Roman" w:eastAsia="Times New Roman" w:hAnsi="Times New Roman" w:cs="Times New Roman"/>
      <w:b/>
      <w:bCs/>
      <w:sz w:val="24"/>
      <w:szCs w:val="24"/>
      <w:u w:val="single"/>
    </w:rPr>
  </w:style>
  <w:style w:type="character" w:customStyle="1" w:styleId="AltKonuBalChar">
    <w:name w:val="Alt Konu Başlığı Char"/>
    <w:basedOn w:val="VarsaylanParagrafYazTipi"/>
    <w:link w:val="AltKonuBal"/>
    <w:rsid w:val="005C0D8B"/>
    <w:rPr>
      <w:rFonts w:ascii="Times New Roman" w:eastAsia="Times New Roman" w:hAnsi="Times New Roman" w:cs="Times New Roman"/>
      <w:b/>
      <w:bCs/>
      <w:sz w:val="24"/>
      <w:szCs w:val="24"/>
      <w:u w:val="single"/>
    </w:rPr>
  </w:style>
  <w:style w:type="paragraph" w:customStyle="1" w:styleId="GvdeMetni21">
    <w:name w:val="Gövde Metni 21"/>
    <w:basedOn w:val="Normal"/>
    <w:rsid w:val="0004759B"/>
    <w:pPr>
      <w:suppressAutoHyphens/>
      <w:spacing w:after="120" w:line="480" w:lineRule="auto"/>
    </w:pPr>
    <w:rPr>
      <w:rFonts w:ascii="Times New Roman" w:eastAsia="Times New Roman" w:hAnsi="Times New Roman" w:cs="Times New Roman"/>
      <w:sz w:val="20"/>
      <w:szCs w:val="20"/>
      <w:lang w:eastAsia="zh-CN"/>
    </w:rPr>
  </w:style>
  <w:style w:type="character" w:styleId="Kpr">
    <w:name w:val="Hyperlink"/>
    <w:basedOn w:val="VarsaylanParagrafYazTipi"/>
    <w:rsid w:val="00BB1FD0"/>
    <w:rPr>
      <w:strike w:val="0"/>
      <w:dstrike w:val="0"/>
      <w:color w:val="333333"/>
      <w:u w:val="none"/>
      <w:effect w:val="none"/>
    </w:rPr>
  </w:style>
  <w:style w:type="character" w:customStyle="1" w:styleId="Balk1Char">
    <w:name w:val="Başlık 1 Char"/>
    <w:basedOn w:val="VarsaylanParagrafYazTipi"/>
    <w:link w:val="Balk1"/>
    <w:rsid w:val="00052FB9"/>
    <w:rPr>
      <w:rFonts w:ascii="Times New Roman" w:eastAsia="Times New Roman" w:hAnsi="Times New Roman" w:cs="Times New Roman"/>
      <w:sz w:val="24"/>
      <w:szCs w:val="20"/>
      <w:lang w:eastAsia="tr-TR"/>
    </w:rPr>
  </w:style>
  <w:style w:type="character" w:styleId="Gl">
    <w:name w:val="Strong"/>
    <w:basedOn w:val="VarsaylanParagrafYazTipi"/>
    <w:qFormat/>
    <w:rsid w:val="00052FB9"/>
    <w:rPr>
      <w:b/>
      <w:bCs/>
    </w:rPr>
  </w:style>
  <w:style w:type="paragraph" w:styleId="stbilgi">
    <w:name w:val="header"/>
    <w:basedOn w:val="Normal"/>
    <w:link w:val="stbilgiChar"/>
    <w:uiPriority w:val="99"/>
    <w:semiHidden/>
    <w:unhideWhenUsed/>
    <w:rsid w:val="00E543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4314"/>
  </w:style>
  <w:style w:type="paragraph" w:styleId="Altbilgi">
    <w:name w:val="footer"/>
    <w:basedOn w:val="Normal"/>
    <w:link w:val="AltbilgiChar"/>
    <w:uiPriority w:val="99"/>
    <w:unhideWhenUsed/>
    <w:rsid w:val="00E543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4314"/>
  </w:style>
  <w:style w:type="paragraph" w:styleId="BalonMetni">
    <w:name w:val="Balloon Text"/>
    <w:basedOn w:val="Normal"/>
    <w:link w:val="BalonMetniChar"/>
    <w:uiPriority w:val="99"/>
    <w:semiHidden/>
    <w:unhideWhenUsed/>
    <w:rsid w:val="00E543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4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gm.gov.tr/TGK/Teblig/2009-2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kgm.gov.tr/TGK/Teblig/2009-25.html" TargetMode="External"/><Relationship Id="rId4" Type="http://schemas.openxmlformats.org/officeDocument/2006/relationships/settings" Target="settings.xml"/><Relationship Id="rId9" Type="http://schemas.openxmlformats.org/officeDocument/2006/relationships/hyperlink" Target="http://www.kkgm.gov.tr/TGK/Teblig/2009-25.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9ABCE-92EE-400E-9A67-D020D11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4876</Words>
  <Characters>27798</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satınalma</cp:lastModifiedBy>
  <cp:revision>2</cp:revision>
  <cp:lastPrinted>2020-05-07T10:31:00Z</cp:lastPrinted>
  <dcterms:created xsi:type="dcterms:W3CDTF">2020-05-08T07:24:00Z</dcterms:created>
  <dcterms:modified xsi:type="dcterms:W3CDTF">2020-05-08T07:24:00Z</dcterms:modified>
</cp:coreProperties>
</file>