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kGlgeleme"/>
        <w:tblW w:w="0" w:type="auto"/>
        <w:tblLook w:val="04A0"/>
      </w:tblPr>
      <w:tblGrid>
        <w:gridCol w:w="9212"/>
      </w:tblGrid>
      <w:tr w:rsidR="006E4738" w:rsidRPr="006E4738" w:rsidTr="006E4738">
        <w:trPr>
          <w:cnfStyle w:val="100000000000"/>
        </w:trPr>
        <w:tc>
          <w:tcPr>
            <w:cnfStyle w:val="001000000000"/>
            <w:tcW w:w="9212" w:type="dxa"/>
          </w:tcPr>
          <w:p w:rsidR="006E4738" w:rsidRPr="006E4738" w:rsidRDefault="006E4738" w:rsidP="00A80AC1">
            <w:pPr>
              <w:rPr>
                <w:sz w:val="44"/>
                <w:szCs w:val="44"/>
              </w:rPr>
            </w:pPr>
            <w:r w:rsidRPr="006E4738">
              <w:rPr>
                <w:sz w:val="96"/>
                <w:szCs w:val="96"/>
              </w:rPr>
              <w:t xml:space="preserve">             </w:t>
            </w:r>
            <w:r w:rsidRPr="006E4738">
              <w:rPr>
                <w:sz w:val="44"/>
                <w:szCs w:val="44"/>
              </w:rPr>
              <w:t>Teknik şartname</w:t>
            </w:r>
          </w:p>
        </w:tc>
      </w:tr>
      <w:tr w:rsidR="006E4738" w:rsidRPr="006E4738" w:rsidTr="006E4738">
        <w:trPr>
          <w:cnfStyle w:val="000000100000"/>
        </w:trPr>
        <w:tc>
          <w:tcPr>
            <w:cnfStyle w:val="001000000000"/>
            <w:tcW w:w="9212" w:type="dxa"/>
          </w:tcPr>
          <w:p w:rsidR="006E4738" w:rsidRPr="006E4738" w:rsidRDefault="006E4738" w:rsidP="00A80AC1">
            <w:pPr>
              <w:pStyle w:val="ListeParagraf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E4738">
              <w:rPr>
                <w:sz w:val="28"/>
                <w:szCs w:val="28"/>
              </w:rPr>
              <w:t xml:space="preserve">Islak </w:t>
            </w:r>
            <w:proofErr w:type="spellStart"/>
            <w:r w:rsidRPr="006E4738">
              <w:rPr>
                <w:sz w:val="28"/>
                <w:szCs w:val="28"/>
              </w:rPr>
              <w:t>rotürlü</w:t>
            </w:r>
            <w:proofErr w:type="spellEnd"/>
            <w:r w:rsidRPr="006E4738">
              <w:rPr>
                <w:sz w:val="28"/>
                <w:szCs w:val="28"/>
              </w:rPr>
              <w:t xml:space="preserve"> </w:t>
            </w:r>
            <w:proofErr w:type="spellStart"/>
            <w:r w:rsidRPr="006E4738">
              <w:rPr>
                <w:sz w:val="28"/>
                <w:szCs w:val="28"/>
              </w:rPr>
              <w:t>dn</w:t>
            </w:r>
            <w:proofErr w:type="spellEnd"/>
            <w:r w:rsidRPr="006E4738">
              <w:rPr>
                <w:sz w:val="28"/>
                <w:szCs w:val="28"/>
              </w:rPr>
              <w:t xml:space="preserve"> 65 </w:t>
            </w:r>
            <w:proofErr w:type="spellStart"/>
            <w:r w:rsidRPr="006E4738">
              <w:rPr>
                <w:sz w:val="28"/>
                <w:szCs w:val="28"/>
              </w:rPr>
              <w:t>flanşlı</w:t>
            </w:r>
            <w:proofErr w:type="spellEnd"/>
            <w:r w:rsidRPr="006E4738">
              <w:rPr>
                <w:sz w:val="28"/>
                <w:szCs w:val="28"/>
              </w:rPr>
              <w:t xml:space="preserve"> </w:t>
            </w:r>
          </w:p>
        </w:tc>
      </w:tr>
      <w:tr w:rsidR="006E4738" w:rsidRPr="006E4738" w:rsidTr="006E4738">
        <w:tc>
          <w:tcPr>
            <w:cnfStyle w:val="001000000000"/>
            <w:tcW w:w="9212" w:type="dxa"/>
          </w:tcPr>
          <w:p w:rsidR="006E4738" w:rsidRPr="006E4738" w:rsidRDefault="006E4738" w:rsidP="00A80AC1">
            <w:pPr>
              <w:pStyle w:val="ListeParagraf"/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spellStart"/>
            <w:r w:rsidRPr="006E4738">
              <w:rPr>
                <w:sz w:val="28"/>
                <w:szCs w:val="28"/>
              </w:rPr>
              <w:t>Saylangoz</w:t>
            </w:r>
            <w:proofErr w:type="spellEnd"/>
            <w:r w:rsidRPr="006E4738">
              <w:rPr>
                <w:sz w:val="28"/>
                <w:szCs w:val="28"/>
              </w:rPr>
              <w:t xml:space="preserve"> tip </w:t>
            </w:r>
            <w:proofErr w:type="spellStart"/>
            <w:r w:rsidRPr="006E4738">
              <w:rPr>
                <w:sz w:val="28"/>
                <w:szCs w:val="28"/>
              </w:rPr>
              <w:t>redyal</w:t>
            </w:r>
            <w:proofErr w:type="spellEnd"/>
            <w:r w:rsidRPr="006E4738">
              <w:rPr>
                <w:sz w:val="28"/>
                <w:szCs w:val="28"/>
              </w:rPr>
              <w:t xml:space="preserve"> fanlı</w:t>
            </w:r>
          </w:p>
        </w:tc>
      </w:tr>
      <w:tr w:rsidR="006E4738" w:rsidRPr="006E4738" w:rsidTr="006E4738">
        <w:trPr>
          <w:cnfStyle w:val="000000100000"/>
        </w:trPr>
        <w:tc>
          <w:tcPr>
            <w:cnfStyle w:val="001000000000"/>
            <w:tcW w:w="9212" w:type="dxa"/>
          </w:tcPr>
          <w:p w:rsidR="006E4738" w:rsidRPr="006E4738" w:rsidRDefault="006E4738" w:rsidP="00A80AC1">
            <w:pPr>
              <w:pStyle w:val="ListeParagraf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E4738">
              <w:rPr>
                <w:sz w:val="28"/>
                <w:szCs w:val="28"/>
              </w:rPr>
              <w:t xml:space="preserve">30 = 120 derece kazan için </w:t>
            </w:r>
          </w:p>
        </w:tc>
      </w:tr>
      <w:tr w:rsidR="006E4738" w:rsidRPr="006E4738" w:rsidTr="006E4738">
        <w:tc>
          <w:tcPr>
            <w:cnfStyle w:val="001000000000"/>
            <w:tcW w:w="9212" w:type="dxa"/>
          </w:tcPr>
          <w:p w:rsidR="006E4738" w:rsidRPr="006E4738" w:rsidRDefault="006E4738" w:rsidP="00A80AC1">
            <w:pPr>
              <w:pStyle w:val="ListeParagraf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E4738">
              <w:rPr>
                <w:sz w:val="28"/>
                <w:szCs w:val="28"/>
              </w:rPr>
              <w:t>3 mm sacdan kare şeklide</w:t>
            </w:r>
          </w:p>
        </w:tc>
      </w:tr>
      <w:tr w:rsidR="006E4738" w:rsidRPr="006E4738" w:rsidTr="006E4738">
        <w:trPr>
          <w:cnfStyle w:val="000000100000"/>
        </w:trPr>
        <w:tc>
          <w:tcPr>
            <w:cnfStyle w:val="001000000000"/>
            <w:tcW w:w="9212" w:type="dxa"/>
          </w:tcPr>
          <w:p w:rsidR="006E4738" w:rsidRPr="006E4738" w:rsidRDefault="006E4738" w:rsidP="00A80AC1">
            <w:pPr>
              <w:pStyle w:val="ListeParagraf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E4738">
              <w:rPr>
                <w:sz w:val="28"/>
                <w:szCs w:val="28"/>
              </w:rPr>
              <w:t xml:space="preserve">Değişebilir </w:t>
            </w:r>
            <w:proofErr w:type="spellStart"/>
            <w:r w:rsidRPr="006E4738">
              <w:rPr>
                <w:sz w:val="28"/>
                <w:szCs w:val="28"/>
              </w:rPr>
              <w:t>mebranlı</w:t>
            </w:r>
            <w:proofErr w:type="spellEnd"/>
          </w:p>
        </w:tc>
      </w:tr>
      <w:tr w:rsidR="006E4738" w:rsidRPr="006E4738" w:rsidTr="006E4738">
        <w:tc>
          <w:tcPr>
            <w:cnfStyle w:val="001000000000"/>
            <w:tcW w:w="9212" w:type="dxa"/>
          </w:tcPr>
          <w:p w:rsidR="006E4738" w:rsidRPr="006E4738" w:rsidRDefault="006E4738" w:rsidP="00A80AC1">
            <w:pPr>
              <w:pStyle w:val="ListeParagraf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E4738">
              <w:rPr>
                <w:sz w:val="28"/>
                <w:szCs w:val="28"/>
              </w:rPr>
              <w:t xml:space="preserve">2.8 bar </w:t>
            </w:r>
            <w:proofErr w:type="gramStart"/>
            <w:r w:rsidRPr="006E4738">
              <w:rPr>
                <w:sz w:val="28"/>
                <w:szCs w:val="28"/>
              </w:rPr>
              <w:t>aralığı</w:t>
            </w:r>
            <w:proofErr w:type="gramEnd"/>
            <w:r w:rsidRPr="006E4738">
              <w:rPr>
                <w:sz w:val="28"/>
                <w:szCs w:val="28"/>
              </w:rPr>
              <w:t xml:space="preserve"> 380 volt </w:t>
            </w:r>
          </w:p>
        </w:tc>
      </w:tr>
      <w:tr w:rsidR="006E4738" w:rsidRPr="006E4738" w:rsidTr="006E4738">
        <w:trPr>
          <w:cnfStyle w:val="000000100000"/>
        </w:trPr>
        <w:tc>
          <w:tcPr>
            <w:cnfStyle w:val="001000000000"/>
            <w:tcW w:w="9212" w:type="dxa"/>
          </w:tcPr>
          <w:p w:rsidR="006E4738" w:rsidRPr="006E4738" w:rsidRDefault="006E4738" w:rsidP="00A80AC1">
            <w:pPr>
              <w:pStyle w:val="ListeParagraf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E4738">
              <w:rPr>
                <w:sz w:val="28"/>
                <w:szCs w:val="28"/>
              </w:rPr>
              <w:t xml:space="preserve">900 </w:t>
            </w:r>
            <w:proofErr w:type="spellStart"/>
            <w:r w:rsidRPr="006E4738">
              <w:rPr>
                <w:sz w:val="28"/>
                <w:szCs w:val="28"/>
              </w:rPr>
              <w:t>watt</w:t>
            </w:r>
            <w:proofErr w:type="spellEnd"/>
            <w:r w:rsidRPr="006E4738">
              <w:rPr>
                <w:sz w:val="28"/>
                <w:szCs w:val="28"/>
              </w:rPr>
              <w:t xml:space="preserve"> 380 volt</w:t>
            </w:r>
          </w:p>
        </w:tc>
      </w:tr>
      <w:tr w:rsidR="006E4738" w:rsidRPr="006E4738" w:rsidTr="006E4738">
        <w:tc>
          <w:tcPr>
            <w:cnfStyle w:val="001000000000"/>
            <w:tcW w:w="9212" w:type="dxa"/>
          </w:tcPr>
          <w:p w:rsidR="006E4738" w:rsidRPr="006E4738" w:rsidRDefault="006E4738" w:rsidP="00A80AC1">
            <w:pPr>
              <w:pStyle w:val="ListeParagraf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E4738">
              <w:rPr>
                <w:sz w:val="28"/>
                <w:szCs w:val="28"/>
              </w:rPr>
              <w:t xml:space="preserve">3 </w:t>
            </w:r>
            <w:proofErr w:type="spellStart"/>
            <w:r w:rsidRPr="006E4738">
              <w:rPr>
                <w:sz w:val="28"/>
                <w:szCs w:val="28"/>
              </w:rPr>
              <w:t>kw</w:t>
            </w:r>
            <w:proofErr w:type="spellEnd"/>
            <w:r w:rsidRPr="006E4738">
              <w:rPr>
                <w:sz w:val="28"/>
                <w:szCs w:val="28"/>
              </w:rPr>
              <w:t xml:space="preserve"> 380 </w:t>
            </w:r>
            <w:proofErr w:type="spellStart"/>
            <w:r w:rsidRPr="006E4738">
              <w:rPr>
                <w:sz w:val="28"/>
                <w:szCs w:val="28"/>
              </w:rPr>
              <w:t>watt</w:t>
            </w:r>
            <w:proofErr w:type="spellEnd"/>
            <w:r w:rsidRPr="006E4738">
              <w:rPr>
                <w:sz w:val="28"/>
                <w:szCs w:val="28"/>
              </w:rPr>
              <w:t xml:space="preserve"> </w:t>
            </w:r>
          </w:p>
        </w:tc>
      </w:tr>
      <w:tr w:rsidR="006E4738" w:rsidRPr="006E4738" w:rsidTr="006E4738">
        <w:trPr>
          <w:cnfStyle w:val="000000100000"/>
        </w:trPr>
        <w:tc>
          <w:tcPr>
            <w:cnfStyle w:val="001000000000"/>
            <w:tcW w:w="9212" w:type="dxa"/>
          </w:tcPr>
          <w:p w:rsidR="006E4738" w:rsidRPr="006E4738" w:rsidRDefault="006E4738" w:rsidP="00A80AC1">
            <w:pPr>
              <w:pStyle w:val="ListeParagraf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E4738">
              <w:rPr>
                <w:sz w:val="28"/>
                <w:szCs w:val="28"/>
              </w:rPr>
              <w:t>60 cm çift taraflı</w:t>
            </w:r>
          </w:p>
        </w:tc>
      </w:tr>
      <w:tr w:rsidR="006E4738" w:rsidRPr="006E4738" w:rsidTr="006E4738">
        <w:tc>
          <w:tcPr>
            <w:cnfStyle w:val="001000000000"/>
            <w:tcW w:w="9212" w:type="dxa"/>
          </w:tcPr>
          <w:p w:rsidR="006E4738" w:rsidRPr="006E4738" w:rsidRDefault="006E4738" w:rsidP="00A80AC1">
            <w:pPr>
              <w:pStyle w:val="ListeParagraf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E4738">
              <w:rPr>
                <w:sz w:val="28"/>
                <w:szCs w:val="28"/>
              </w:rPr>
              <w:t xml:space="preserve">6000 </w:t>
            </w:r>
            <w:proofErr w:type="spellStart"/>
            <w:r w:rsidRPr="006E4738">
              <w:rPr>
                <w:sz w:val="28"/>
                <w:szCs w:val="28"/>
              </w:rPr>
              <w:t>watt</w:t>
            </w:r>
            <w:proofErr w:type="spellEnd"/>
            <w:r w:rsidRPr="006E4738">
              <w:rPr>
                <w:sz w:val="28"/>
                <w:szCs w:val="28"/>
              </w:rPr>
              <w:t xml:space="preserve"> 2 ‘’ 380 volt </w:t>
            </w:r>
          </w:p>
        </w:tc>
      </w:tr>
      <w:tr w:rsidR="006E4738" w:rsidRPr="006E4738" w:rsidTr="006E4738">
        <w:trPr>
          <w:cnfStyle w:val="000000100000"/>
        </w:trPr>
        <w:tc>
          <w:tcPr>
            <w:cnfStyle w:val="001000000000"/>
            <w:tcW w:w="9212" w:type="dxa"/>
          </w:tcPr>
          <w:p w:rsidR="006E4738" w:rsidRPr="006E4738" w:rsidRDefault="006E4738" w:rsidP="00A80AC1">
            <w:pPr>
              <w:pStyle w:val="ListeParagraf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E4738">
              <w:rPr>
                <w:sz w:val="28"/>
                <w:szCs w:val="28"/>
              </w:rPr>
              <w:t xml:space="preserve">380 volt 80 amper </w:t>
            </w:r>
          </w:p>
        </w:tc>
      </w:tr>
      <w:tr w:rsidR="006E4738" w:rsidRPr="006E4738" w:rsidTr="006E4738">
        <w:tc>
          <w:tcPr>
            <w:cnfStyle w:val="001000000000"/>
            <w:tcW w:w="9212" w:type="dxa"/>
          </w:tcPr>
          <w:p w:rsidR="006E4738" w:rsidRPr="006E4738" w:rsidRDefault="006E4738" w:rsidP="00A80AC1">
            <w:pPr>
              <w:pStyle w:val="ListeParagraf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E4738">
              <w:rPr>
                <w:sz w:val="28"/>
                <w:szCs w:val="28"/>
              </w:rPr>
              <w:t xml:space="preserve">300 mm tip şeklinde </w:t>
            </w:r>
          </w:p>
        </w:tc>
      </w:tr>
      <w:tr w:rsidR="006E4738" w:rsidRPr="006E4738" w:rsidTr="006E4738">
        <w:trPr>
          <w:cnfStyle w:val="000000100000"/>
        </w:trPr>
        <w:tc>
          <w:tcPr>
            <w:cnfStyle w:val="001000000000"/>
            <w:tcW w:w="9212" w:type="dxa"/>
          </w:tcPr>
          <w:p w:rsidR="006E4738" w:rsidRPr="006E4738" w:rsidRDefault="006E4738" w:rsidP="00A80AC1">
            <w:pPr>
              <w:pStyle w:val="ListeParagraf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E4738">
              <w:rPr>
                <w:sz w:val="28"/>
                <w:szCs w:val="28"/>
              </w:rPr>
              <w:t xml:space="preserve">1 metre %80 bakır </w:t>
            </w:r>
          </w:p>
        </w:tc>
      </w:tr>
      <w:tr w:rsidR="006E4738" w:rsidRPr="006E4738" w:rsidTr="006E4738">
        <w:tc>
          <w:tcPr>
            <w:cnfStyle w:val="001000000000"/>
            <w:tcW w:w="9212" w:type="dxa"/>
          </w:tcPr>
          <w:p w:rsidR="006E4738" w:rsidRPr="006E4738" w:rsidRDefault="006E4738" w:rsidP="00A80AC1">
            <w:pPr>
              <w:pStyle w:val="ListeParagraf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E4738">
              <w:rPr>
                <w:sz w:val="28"/>
                <w:szCs w:val="28"/>
              </w:rPr>
              <w:t>1*35’lik kablo</w:t>
            </w:r>
          </w:p>
        </w:tc>
      </w:tr>
      <w:tr w:rsidR="006E4738" w:rsidRPr="006E4738" w:rsidTr="006E4738">
        <w:trPr>
          <w:cnfStyle w:val="000000100000"/>
        </w:trPr>
        <w:tc>
          <w:tcPr>
            <w:cnfStyle w:val="001000000000"/>
            <w:tcW w:w="9212" w:type="dxa"/>
          </w:tcPr>
          <w:p w:rsidR="006E4738" w:rsidRPr="006E4738" w:rsidRDefault="006E4738" w:rsidP="00A80AC1">
            <w:pPr>
              <w:pStyle w:val="ListeParagraf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E4738">
              <w:rPr>
                <w:sz w:val="28"/>
                <w:szCs w:val="28"/>
              </w:rPr>
              <w:t xml:space="preserve">380 volt 32 amper </w:t>
            </w:r>
          </w:p>
        </w:tc>
      </w:tr>
      <w:tr w:rsidR="006E4738" w:rsidRPr="006E4738" w:rsidTr="006E4738">
        <w:tc>
          <w:tcPr>
            <w:cnfStyle w:val="001000000000"/>
            <w:tcW w:w="9212" w:type="dxa"/>
          </w:tcPr>
          <w:p w:rsidR="006E4738" w:rsidRPr="006E4738" w:rsidRDefault="006E4738" w:rsidP="00A80AC1">
            <w:pPr>
              <w:pStyle w:val="ListeParagraf"/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spellStart"/>
            <w:r w:rsidRPr="006E4738">
              <w:rPr>
                <w:sz w:val="28"/>
                <w:szCs w:val="28"/>
              </w:rPr>
              <w:t>Diesel</w:t>
            </w:r>
            <w:proofErr w:type="spellEnd"/>
            <w:r w:rsidRPr="006E4738">
              <w:rPr>
                <w:sz w:val="28"/>
                <w:szCs w:val="28"/>
              </w:rPr>
              <w:t xml:space="preserve"> motor için </w:t>
            </w:r>
          </w:p>
        </w:tc>
      </w:tr>
      <w:tr w:rsidR="006E4738" w:rsidRPr="006E4738" w:rsidTr="006E4738">
        <w:trPr>
          <w:cnfStyle w:val="000000100000"/>
        </w:trPr>
        <w:tc>
          <w:tcPr>
            <w:cnfStyle w:val="001000000000"/>
            <w:tcW w:w="9212" w:type="dxa"/>
          </w:tcPr>
          <w:p w:rsidR="006E4738" w:rsidRPr="006E4738" w:rsidRDefault="006E4738" w:rsidP="00A80AC1">
            <w:pPr>
              <w:pStyle w:val="ListeParagraf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E4738">
              <w:rPr>
                <w:sz w:val="28"/>
                <w:szCs w:val="28"/>
              </w:rPr>
              <w:t>-45 derece kullanımı için</w:t>
            </w:r>
          </w:p>
        </w:tc>
      </w:tr>
      <w:tr w:rsidR="006E4738" w:rsidRPr="006E4738" w:rsidTr="006E4738">
        <w:tc>
          <w:tcPr>
            <w:cnfStyle w:val="001000000000"/>
            <w:tcW w:w="9212" w:type="dxa"/>
          </w:tcPr>
          <w:p w:rsidR="006E4738" w:rsidRPr="006E4738" w:rsidRDefault="006E4738" w:rsidP="00A80AC1">
            <w:pPr>
              <w:pStyle w:val="ListeParagraf"/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spellStart"/>
            <w:r w:rsidRPr="006E4738">
              <w:rPr>
                <w:sz w:val="28"/>
                <w:szCs w:val="28"/>
              </w:rPr>
              <w:t>Jeneretörde</w:t>
            </w:r>
            <w:proofErr w:type="spellEnd"/>
            <w:r w:rsidRPr="006E4738">
              <w:rPr>
                <w:sz w:val="28"/>
                <w:szCs w:val="28"/>
              </w:rPr>
              <w:t xml:space="preserve"> </w:t>
            </w:r>
            <w:proofErr w:type="spellStart"/>
            <w:r w:rsidRPr="006E4738">
              <w:rPr>
                <w:sz w:val="28"/>
                <w:szCs w:val="28"/>
              </w:rPr>
              <w:t>kulanmak</w:t>
            </w:r>
            <w:proofErr w:type="spellEnd"/>
            <w:r w:rsidRPr="006E4738">
              <w:rPr>
                <w:sz w:val="28"/>
                <w:szCs w:val="28"/>
              </w:rPr>
              <w:t xml:space="preserve"> için</w:t>
            </w:r>
          </w:p>
        </w:tc>
      </w:tr>
      <w:tr w:rsidR="006E4738" w:rsidRPr="006E4738" w:rsidTr="006E4738">
        <w:trPr>
          <w:cnfStyle w:val="000000100000"/>
        </w:trPr>
        <w:tc>
          <w:tcPr>
            <w:cnfStyle w:val="001000000000"/>
            <w:tcW w:w="9212" w:type="dxa"/>
          </w:tcPr>
          <w:p w:rsidR="006E4738" w:rsidRPr="006E4738" w:rsidRDefault="006E4738" w:rsidP="00A80AC1">
            <w:pPr>
              <w:pStyle w:val="ListeParagraf"/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spellStart"/>
            <w:r w:rsidRPr="006E4738">
              <w:rPr>
                <w:sz w:val="28"/>
                <w:szCs w:val="28"/>
              </w:rPr>
              <w:t>Jeneretörde</w:t>
            </w:r>
            <w:proofErr w:type="spellEnd"/>
            <w:r w:rsidRPr="006E4738">
              <w:rPr>
                <w:sz w:val="28"/>
                <w:szCs w:val="28"/>
              </w:rPr>
              <w:t xml:space="preserve"> </w:t>
            </w:r>
            <w:proofErr w:type="spellStart"/>
            <w:r w:rsidRPr="006E4738">
              <w:rPr>
                <w:sz w:val="28"/>
                <w:szCs w:val="28"/>
              </w:rPr>
              <w:t>kulanmak</w:t>
            </w:r>
            <w:proofErr w:type="spellEnd"/>
            <w:r w:rsidRPr="006E4738">
              <w:rPr>
                <w:sz w:val="28"/>
                <w:szCs w:val="28"/>
              </w:rPr>
              <w:t xml:space="preserve"> için</w:t>
            </w:r>
          </w:p>
        </w:tc>
      </w:tr>
      <w:tr w:rsidR="006E4738" w:rsidRPr="006E4738" w:rsidTr="006E4738">
        <w:tc>
          <w:tcPr>
            <w:cnfStyle w:val="001000000000"/>
            <w:tcW w:w="9212" w:type="dxa"/>
          </w:tcPr>
          <w:p w:rsidR="006E4738" w:rsidRPr="006E4738" w:rsidRDefault="006E4738" w:rsidP="00A80AC1">
            <w:pPr>
              <w:pStyle w:val="ListeParagraf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E4738">
              <w:rPr>
                <w:sz w:val="28"/>
                <w:szCs w:val="28"/>
              </w:rPr>
              <w:t>380 volt 85 amper</w:t>
            </w:r>
          </w:p>
        </w:tc>
      </w:tr>
      <w:tr w:rsidR="006E4738" w:rsidRPr="006E4738" w:rsidTr="006E4738">
        <w:trPr>
          <w:cnfStyle w:val="000000100000"/>
        </w:trPr>
        <w:tc>
          <w:tcPr>
            <w:cnfStyle w:val="001000000000"/>
            <w:tcW w:w="9212" w:type="dxa"/>
          </w:tcPr>
          <w:p w:rsidR="006E4738" w:rsidRPr="006E4738" w:rsidRDefault="006E4738" w:rsidP="00A80AC1">
            <w:pPr>
              <w:pStyle w:val="ListeParagraf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E4738">
              <w:rPr>
                <w:sz w:val="28"/>
                <w:szCs w:val="28"/>
              </w:rPr>
              <w:t xml:space="preserve">2500 </w:t>
            </w:r>
            <w:proofErr w:type="spellStart"/>
            <w:r w:rsidRPr="006E4738">
              <w:rPr>
                <w:sz w:val="28"/>
                <w:szCs w:val="28"/>
              </w:rPr>
              <w:t>vatt</w:t>
            </w:r>
            <w:proofErr w:type="spellEnd"/>
            <w:r w:rsidRPr="006E4738">
              <w:rPr>
                <w:sz w:val="28"/>
                <w:szCs w:val="28"/>
              </w:rPr>
              <w:t xml:space="preserve"> 220 volt</w:t>
            </w:r>
          </w:p>
        </w:tc>
      </w:tr>
      <w:tr w:rsidR="006E4738" w:rsidRPr="006E4738" w:rsidTr="006E4738">
        <w:tc>
          <w:tcPr>
            <w:cnfStyle w:val="001000000000"/>
            <w:tcW w:w="9212" w:type="dxa"/>
          </w:tcPr>
          <w:p w:rsidR="006E4738" w:rsidRPr="006E4738" w:rsidRDefault="006E4738" w:rsidP="00A80AC1">
            <w:pPr>
              <w:pStyle w:val="ListeParagraf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E4738">
              <w:rPr>
                <w:sz w:val="28"/>
                <w:szCs w:val="28"/>
              </w:rPr>
              <w:t xml:space="preserve">Sulu şarj edilebilir </w:t>
            </w:r>
          </w:p>
        </w:tc>
      </w:tr>
      <w:tr w:rsidR="006E4738" w:rsidRPr="006E4738" w:rsidTr="006E4738">
        <w:trPr>
          <w:cnfStyle w:val="000000100000"/>
        </w:trPr>
        <w:tc>
          <w:tcPr>
            <w:cnfStyle w:val="001000000000"/>
            <w:tcW w:w="9212" w:type="dxa"/>
          </w:tcPr>
          <w:p w:rsidR="006E4738" w:rsidRPr="006E4738" w:rsidRDefault="006E4738" w:rsidP="00A80AC1">
            <w:pPr>
              <w:pStyle w:val="ListeParagraf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E4738">
              <w:rPr>
                <w:sz w:val="28"/>
                <w:szCs w:val="28"/>
              </w:rPr>
              <w:t>30 amper 12 volt</w:t>
            </w:r>
          </w:p>
        </w:tc>
      </w:tr>
      <w:tr w:rsidR="006E4738" w:rsidRPr="006E4738" w:rsidTr="006E4738">
        <w:tc>
          <w:tcPr>
            <w:cnfStyle w:val="001000000000"/>
            <w:tcW w:w="9212" w:type="dxa"/>
          </w:tcPr>
          <w:p w:rsidR="006E4738" w:rsidRPr="006E4738" w:rsidRDefault="006E4738" w:rsidP="00A80AC1">
            <w:pPr>
              <w:pStyle w:val="ListeParagraf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E4738">
              <w:rPr>
                <w:sz w:val="28"/>
                <w:szCs w:val="28"/>
              </w:rPr>
              <w:t>Telli ve 24 volt</w:t>
            </w:r>
          </w:p>
        </w:tc>
      </w:tr>
      <w:tr w:rsidR="006E4738" w:rsidRPr="006E4738" w:rsidTr="006E4738">
        <w:trPr>
          <w:cnfStyle w:val="000000100000"/>
        </w:trPr>
        <w:tc>
          <w:tcPr>
            <w:cnfStyle w:val="001000000000"/>
            <w:tcW w:w="9212" w:type="dxa"/>
          </w:tcPr>
          <w:p w:rsidR="006E4738" w:rsidRPr="006E4738" w:rsidRDefault="006E4738" w:rsidP="00A80AC1">
            <w:pPr>
              <w:pStyle w:val="ListeParagraf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E4738">
              <w:rPr>
                <w:sz w:val="28"/>
                <w:szCs w:val="28"/>
              </w:rPr>
              <w:t>24 volt şarj edebilmeli</w:t>
            </w:r>
          </w:p>
        </w:tc>
      </w:tr>
    </w:tbl>
    <w:p w:rsidR="000C1EE9" w:rsidRPr="000C1EE9" w:rsidRDefault="000C1EE9" w:rsidP="006E4738"/>
    <w:sectPr w:rsidR="000C1EE9" w:rsidRPr="000C1EE9" w:rsidSect="009F2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36F0"/>
    <w:multiLevelType w:val="hybridMultilevel"/>
    <w:tmpl w:val="1DA6CDD6"/>
    <w:lvl w:ilvl="0" w:tplc="A874E816">
      <w:start w:val="3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66D2D"/>
    <w:multiLevelType w:val="multilevel"/>
    <w:tmpl w:val="06B24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B357099"/>
    <w:multiLevelType w:val="hybridMultilevel"/>
    <w:tmpl w:val="DA8489A6"/>
    <w:lvl w:ilvl="0" w:tplc="A874E816">
      <w:start w:val="3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D0A52"/>
    <w:multiLevelType w:val="hybridMultilevel"/>
    <w:tmpl w:val="53C2B4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1EE9"/>
    <w:rsid w:val="000C1EE9"/>
    <w:rsid w:val="00257067"/>
    <w:rsid w:val="006E4738"/>
    <w:rsid w:val="00916653"/>
    <w:rsid w:val="009F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B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C1EE9"/>
    <w:pPr>
      <w:ind w:left="720"/>
      <w:contextualSpacing/>
    </w:pPr>
  </w:style>
  <w:style w:type="table" w:styleId="TabloKlavuzu">
    <w:name w:val="Table Grid"/>
    <w:basedOn w:val="NormalTablo"/>
    <w:uiPriority w:val="59"/>
    <w:rsid w:val="006E4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6E47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6E473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6E473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6E473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6E473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6E473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teknisyen</dc:creator>
  <cp:lastModifiedBy>teknisyen</cp:lastModifiedBy>
  <cp:revision>1</cp:revision>
  <cp:lastPrinted>2019-12-20T07:44:00Z</cp:lastPrinted>
  <dcterms:created xsi:type="dcterms:W3CDTF">2019-12-20T07:26:00Z</dcterms:created>
  <dcterms:modified xsi:type="dcterms:W3CDTF">2019-12-20T07:45:00Z</dcterms:modified>
</cp:coreProperties>
</file>