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428" w:rsidRDefault="007C4428" w:rsidP="00A55239">
      <w:pPr>
        <w:ind w:left="360"/>
        <w:jc w:val="center"/>
        <w:rPr>
          <w:rFonts w:ascii="Arial Narrow" w:eastAsia="Times New Roman" w:hAnsi="Arial Narrow" w:cs="Times New Roman"/>
          <w:b/>
          <w:bCs/>
          <w:color w:val="002060"/>
          <w:sz w:val="24"/>
          <w:szCs w:val="24"/>
        </w:rPr>
      </w:pPr>
    </w:p>
    <w:p w:rsidR="00A55239" w:rsidRPr="00AA2788" w:rsidRDefault="00B35D68" w:rsidP="00A55239">
      <w:pPr>
        <w:ind w:left="360"/>
        <w:jc w:val="center"/>
        <w:rPr>
          <w:rFonts w:ascii="Arial Narrow" w:eastAsia="Times New Roman" w:hAnsi="Arial Narrow" w:cs="Times New Roman"/>
          <w:b/>
          <w:bCs/>
          <w:color w:val="002060"/>
          <w:sz w:val="24"/>
          <w:szCs w:val="24"/>
        </w:rPr>
      </w:pPr>
      <w:r>
        <w:rPr>
          <w:rFonts w:ascii="Arial Narrow" w:eastAsia="Times New Roman" w:hAnsi="Arial Narrow" w:cs="Times New Roman"/>
          <w:b/>
          <w:bCs/>
          <w:color w:val="002060"/>
          <w:sz w:val="24"/>
          <w:szCs w:val="24"/>
        </w:rPr>
        <w:t xml:space="preserve">OZANLAR YATILI BÖLGE ORTAOKULU MÜDÜRLÜĞENE BAĞLI </w:t>
      </w:r>
      <w:r w:rsidR="00A55239" w:rsidRPr="00AA2788">
        <w:rPr>
          <w:rFonts w:ascii="Arial Narrow" w:eastAsia="Times New Roman" w:hAnsi="Arial Narrow" w:cs="Times New Roman"/>
          <w:b/>
          <w:bCs/>
          <w:color w:val="002060"/>
          <w:sz w:val="24"/>
          <w:szCs w:val="24"/>
        </w:rPr>
        <w:t xml:space="preserve">DPY </w:t>
      </w:r>
      <w:r w:rsidR="005534F4">
        <w:rPr>
          <w:rFonts w:ascii="Arial Narrow" w:eastAsia="Times New Roman" w:hAnsi="Arial Narrow" w:cs="Times New Roman"/>
          <w:b/>
          <w:bCs/>
          <w:color w:val="002060"/>
          <w:sz w:val="24"/>
          <w:szCs w:val="24"/>
        </w:rPr>
        <w:t>KIZ VE ERKEK PANSİYONUNDA KALAN ÖĞRENCİLERİN İHTİYAÇLARINI GİDERİLMEK ÜZERE</w:t>
      </w:r>
      <w:r w:rsidR="00A55239" w:rsidRPr="00AA2788">
        <w:rPr>
          <w:rFonts w:ascii="Arial Narrow" w:eastAsia="Times New Roman" w:hAnsi="Arial Narrow" w:cs="Times New Roman"/>
          <w:b/>
          <w:bCs/>
          <w:color w:val="002060"/>
          <w:sz w:val="24"/>
          <w:szCs w:val="24"/>
        </w:rPr>
        <w:t xml:space="preserve"> </w:t>
      </w:r>
      <w:r w:rsidR="008130BC">
        <w:rPr>
          <w:rFonts w:ascii="Arial Narrow" w:eastAsia="Times New Roman" w:hAnsi="Arial Narrow" w:cs="Times New Roman"/>
          <w:b/>
          <w:bCs/>
          <w:color w:val="002060"/>
          <w:sz w:val="24"/>
          <w:szCs w:val="24"/>
        </w:rPr>
        <w:t xml:space="preserve">38 </w:t>
      </w:r>
      <w:r w:rsidR="003D07C6" w:rsidRPr="00AA2788">
        <w:rPr>
          <w:rFonts w:ascii="Arial Narrow" w:eastAsia="Times New Roman" w:hAnsi="Arial Narrow" w:cs="Times New Roman"/>
          <w:b/>
          <w:bCs/>
          <w:color w:val="002060"/>
          <w:sz w:val="24"/>
          <w:szCs w:val="24"/>
        </w:rPr>
        <w:t>(</w:t>
      </w:r>
      <w:r w:rsidR="008130BC">
        <w:rPr>
          <w:rFonts w:ascii="Arial Narrow" w:eastAsia="Times New Roman" w:hAnsi="Arial Narrow" w:cs="Times New Roman"/>
          <w:b/>
          <w:bCs/>
          <w:color w:val="002060"/>
          <w:sz w:val="24"/>
          <w:szCs w:val="24"/>
        </w:rPr>
        <w:t>OTUZ SEKİZ</w:t>
      </w:r>
      <w:r w:rsidR="003D07C6" w:rsidRPr="00AA2788">
        <w:rPr>
          <w:rFonts w:ascii="Arial Narrow" w:eastAsia="Times New Roman" w:hAnsi="Arial Narrow" w:cs="Times New Roman"/>
          <w:b/>
          <w:bCs/>
          <w:color w:val="002060"/>
          <w:sz w:val="24"/>
          <w:szCs w:val="24"/>
        </w:rPr>
        <w:t>)</w:t>
      </w:r>
      <w:r w:rsidR="00A55239" w:rsidRPr="00AA2788">
        <w:rPr>
          <w:rFonts w:ascii="Arial Narrow" w:eastAsia="Times New Roman" w:hAnsi="Arial Narrow" w:cs="Times New Roman"/>
          <w:b/>
          <w:bCs/>
          <w:color w:val="002060"/>
          <w:sz w:val="24"/>
          <w:szCs w:val="24"/>
        </w:rPr>
        <w:t xml:space="preserve"> KALEM </w:t>
      </w:r>
      <w:r w:rsidR="00971E5B" w:rsidRPr="00AA2788">
        <w:rPr>
          <w:rFonts w:ascii="Arial Narrow" w:eastAsia="Times New Roman" w:hAnsi="Arial Narrow" w:cs="Times New Roman"/>
          <w:b/>
          <w:bCs/>
          <w:color w:val="002060"/>
          <w:sz w:val="24"/>
          <w:szCs w:val="24"/>
        </w:rPr>
        <w:t>KURU</w:t>
      </w:r>
      <w:r>
        <w:rPr>
          <w:rFonts w:ascii="Arial Narrow" w:eastAsia="Times New Roman" w:hAnsi="Arial Narrow" w:cs="Times New Roman"/>
          <w:b/>
          <w:bCs/>
          <w:color w:val="002060"/>
          <w:sz w:val="24"/>
          <w:szCs w:val="24"/>
        </w:rPr>
        <w:t xml:space="preserve"> GIDA </w:t>
      </w:r>
      <w:r w:rsidR="00873875">
        <w:rPr>
          <w:rFonts w:ascii="Arial Narrow" w:eastAsia="Times New Roman" w:hAnsi="Arial Narrow" w:cs="Times New Roman"/>
          <w:b/>
          <w:bCs/>
          <w:color w:val="002060"/>
          <w:sz w:val="24"/>
          <w:szCs w:val="24"/>
        </w:rPr>
        <w:t xml:space="preserve">VE ARA ÖĞÜN </w:t>
      </w:r>
      <w:r>
        <w:rPr>
          <w:rFonts w:ascii="Arial Narrow" w:eastAsia="Times New Roman" w:hAnsi="Arial Narrow" w:cs="Times New Roman"/>
          <w:b/>
          <w:bCs/>
          <w:color w:val="002060"/>
          <w:sz w:val="24"/>
          <w:szCs w:val="24"/>
        </w:rPr>
        <w:t>MAL ALIMI İŞİNE AİT</w:t>
      </w:r>
      <w:r w:rsidR="003D07C6" w:rsidRPr="00AA2788">
        <w:rPr>
          <w:rFonts w:ascii="Arial Narrow" w:eastAsia="Times New Roman" w:hAnsi="Arial Narrow" w:cs="Times New Roman"/>
          <w:b/>
          <w:bCs/>
          <w:color w:val="002060"/>
          <w:sz w:val="24"/>
          <w:szCs w:val="24"/>
        </w:rPr>
        <w:t xml:space="preserve"> </w:t>
      </w:r>
      <w:r w:rsidR="00A55239" w:rsidRPr="00AA2788">
        <w:rPr>
          <w:rFonts w:ascii="Arial Narrow" w:eastAsia="Times New Roman" w:hAnsi="Arial Narrow" w:cs="Times New Roman"/>
          <w:b/>
          <w:bCs/>
          <w:color w:val="002060"/>
          <w:sz w:val="24"/>
          <w:szCs w:val="24"/>
        </w:rPr>
        <w:t>TEKNİK ŞARTNAMEDİR.</w:t>
      </w:r>
    </w:p>
    <w:p w:rsidR="00A55239" w:rsidRPr="00AA2788" w:rsidRDefault="00A55239" w:rsidP="00A55239">
      <w:pPr>
        <w:numPr>
          <w:ilvl w:val="0"/>
          <w:numId w:val="1"/>
        </w:numPr>
        <w:tabs>
          <w:tab w:val="left" w:pos="592"/>
          <w:tab w:val="left" w:pos="880"/>
          <w:tab w:val="left" w:pos="1087"/>
        </w:tabs>
        <w:ind w:right="190" w:firstLine="354"/>
        <w:jc w:val="both"/>
        <w:rPr>
          <w:rFonts w:ascii="Arial Narrow" w:eastAsia="Calibri" w:hAnsi="Arial Narrow" w:cs="Times New Roman"/>
          <w:sz w:val="24"/>
          <w:szCs w:val="24"/>
        </w:rPr>
      </w:pPr>
      <w:r w:rsidRPr="00AA2788">
        <w:rPr>
          <w:rFonts w:ascii="Arial Narrow" w:eastAsia="Calibri" w:hAnsi="Arial Narrow" w:cs="Times New Roman"/>
          <w:sz w:val="24"/>
          <w:szCs w:val="24"/>
        </w:rPr>
        <w:t>Gıda maddeleri ve ambalajları Türk Gıda Kodeksine ve Türk standartlarına uygun olması şarttır.</w:t>
      </w:r>
    </w:p>
    <w:p w:rsidR="00A55239" w:rsidRPr="00AA2788" w:rsidRDefault="00A55239" w:rsidP="00A55239">
      <w:pPr>
        <w:numPr>
          <w:ilvl w:val="0"/>
          <w:numId w:val="1"/>
        </w:numPr>
        <w:tabs>
          <w:tab w:val="left" w:pos="592"/>
          <w:tab w:val="left" w:pos="880"/>
          <w:tab w:val="left" w:pos="1087"/>
        </w:tabs>
        <w:ind w:right="190" w:firstLine="354"/>
        <w:jc w:val="both"/>
        <w:rPr>
          <w:rFonts w:ascii="Arial Narrow" w:eastAsia="Calibri" w:hAnsi="Arial Narrow" w:cs="Times New Roman"/>
          <w:sz w:val="24"/>
          <w:szCs w:val="24"/>
        </w:rPr>
      </w:pPr>
      <w:r w:rsidRPr="00AA2788">
        <w:rPr>
          <w:rFonts w:ascii="Arial Narrow" w:eastAsia="Calibri" w:hAnsi="Arial Narrow" w:cs="Times New Roman"/>
          <w:sz w:val="24"/>
          <w:szCs w:val="24"/>
        </w:rPr>
        <w:t>Bütün gıda maddelerinin Tarım ve Köy İşleri Bakanlığı üretim izinlerinin olması ve izin ve numarasının ambalaj üzerinde yazılı olması şarttır.</w:t>
      </w:r>
    </w:p>
    <w:p w:rsidR="00A55239" w:rsidRPr="00AA2788" w:rsidRDefault="00A55239" w:rsidP="00A55239">
      <w:pPr>
        <w:numPr>
          <w:ilvl w:val="0"/>
          <w:numId w:val="1"/>
        </w:numPr>
        <w:tabs>
          <w:tab w:val="left" w:pos="592"/>
          <w:tab w:val="left" w:pos="880"/>
          <w:tab w:val="left" w:pos="1087"/>
        </w:tabs>
        <w:ind w:right="190" w:firstLine="354"/>
        <w:jc w:val="both"/>
        <w:rPr>
          <w:rFonts w:ascii="Arial Narrow" w:eastAsia="Calibri" w:hAnsi="Arial Narrow" w:cs="Times New Roman"/>
          <w:sz w:val="24"/>
          <w:szCs w:val="24"/>
        </w:rPr>
      </w:pPr>
      <w:r w:rsidRPr="00AA2788">
        <w:rPr>
          <w:rFonts w:ascii="Arial Narrow" w:hAnsi="Arial Narrow"/>
          <w:sz w:val="24"/>
          <w:szCs w:val="24"/>
        </w:rPr>
        <w:t>İhaleye konulan gıda maddeleri</w:t>
      </w:r>
      <w:r w:rsidRPr="00AA2788">
        <w:rPr>
          <w:rFonts w:ascii="Arial Narrow" w:hAnsi="Arial Narrow"/>
          <w:b/>
          <w:sz w:val="24"/>
          <w:szCs w:val="24"/>
        </w:rPr>
        <w:t xml:space="preserve">, </w:t>
      </w:r>
      <w:r w:rsidRPr="00AA2788">
        <w:rPr>
          <w:rFonts w:ascii="Arial Narrow" w:hAnsi="Arial Narrow"/>
          <w:sz w:val="24"/>
          <w:szCs w:val="24"/>
        </w:rPr>
        <w:t>idarenin istediği zaman</w:t>
      </w:r>
      <w:r w:rsidR="00C459D9">
        <w:rPr>
          <w:rFonts w:ascii="Arial Narrow" w:hAnsi="Arial Narrow"/>
          <w:sz w:val="24"/>
          <w:szCs w:val="24"/>
        </w:rPr>
        <w:t>da ve istediği miktar dâhilinde</w:t>
      </w:r>
      <w:r w:rsidRPr="00AA2788">
        <w:rPr>
          <w:rFonts w:ascii="Arial Narrow" w:hAnsi="Arial Narrow"/>
          <w:sz w:val="24"/>
          <w:szCs w:val="24"/>
        </w:rPr>
        <w:t xml:space="preserve"> getirilip</w:t>
      </w:r>
      <w:r w:rsidR="00C459D9">
        <w:rPr>
          <w:rFonts w:ascii="Arial Narrow" w:hAnsi="Arial Narrow"/>
          <w:sz w:val="24"/>
          <w:szCs w:val="24"/>
        </w:rPr>
        <w:t>,</w:t>
      </w:r>
      <w:r w:rsidRPr="00AA2788">
        <w:rPr>
          <w:rFonts w:ascii="Arial Narrow" w:hAnsi="Arial Narrow"/>
          <w:sz w:val="24"/>
          <w:szCs w:val="24"/>
        </w:rPr>
        <w:t xml:space="preserve"> </w:t>
      </w:r>
      <w:r w:rsidR="005534F4">
        <w:rPr>
          <w:rFonts w:ascii="Arial Narrow" w:eastAsia="Times New Roman" w:hAnsi="Arial Narrow" w:cs="Times New Roman"/>
          <w:b/>
          <w:bCs/>
          <w:color w:val="002060"/>
          <w:sz w:val="24"/>
          <w:szCs w:val="24"/>
        </w:rPr>
        <w:t>OZANLAR YATILI BÖLGE ORTAOKULU</w:t>
      </w:r>
      <w:r w:rsidR="007C4428">
        <w:rPr>
          <w:rFonts w:ascii="Arial Narrow" w:eastAsia="Times New Roman" w:hAnsi="Arial Narrow" w:cs="Times New Roman"/>
          <w:b/>
          <w:bCs/>
          <w:color w:val="002060"/>
          <w:sz w:val="24"/>
          <w:szCs w:val="24"/>
        </w:rPr>
        <w:t>N</w:t>
      </w:r>
      <w:r w:rsidRPr="00AA2788">
        <w:rPr>
          <w:rFonts w:ascii="Arial Narrow" w:hAnsi="Arial Narrow"/>
          <w:sz w:val="24"/>
          <w:szCs w:val="24"/>
        </w:rPr>
        <w:t xml:space="preserve"> Talep edilen gıda maddeleri</w:t>
      </w:r>
      <w:r w:rsidR="007C4428">
        <w:rPr>
          <w:rFonts w:ascii="Arial Narrow" w:hAnsi="Arial Narrow"/>
          <w:sz w:val="24"/>
          <w:szCs w:val="24"/>
        </w:rPr>
        <w:t>n</w:t>
      </w:r>
      <w:r w:rsidRPr="00AA2788">
        <w:rPr>
          <w:rFonts w:ascii="Arial Narrow" w:hAnsi="Arial Narrow"/>
          <w:sz w:val="24"/>
          <w:szCs w:val="24"/>
        </w:rPr>
        <w:t xml:space="preserve"> Bu gıda maddelerinin nakliye masrafları, ambara konulması işlemi tamamen yükleniciye aittir, yüklenici bu işler için idareden ekstra masraf talebinde bulunamaz. Alınacak bütün gıda maddeleri neti üzerinden işlem görecektir.</w:t>
      </w:r>
    </w:p>
    <w:p w:rsidR="00A55239" w:rsidRPr="00AA2788" w:rsidRDefault="00A55239" w:rsidP="00A55239">
      <w:pPr>
        <w:numPr>
          <w:ilvl w:val="0"/>
          <w:numId w:val="1"/>
        </w:numPr>
        <w:tabs>
          <w:tab w:val="left" w:pos="592"/>
          <w:tab w:val="left" w:pos="880"/>
          <w:tab w:val="left" w:pos="1087"/>
        </w:tabs>
        <w:ind w:right="190" w:firstLine="354"/>
        <w:jc w:val="both"/>
        <w:rPr>
          <w:rFonts w:ascii="Arial Narrow" w:eastAsia="Calibri" w:hAnsi="Arial Narrow" w:cs="Times New Roman"/>
          <w:sz w:val="24"/>
          <w:szCs w:val="24"/>
        </w:rPr>
      </w:pPr>
      <w:r w:rsidRPr="00AA2788">
        <w:rPr>
          <w:rFonts w:ascii="Arial Narrow" w:eastAsia="Calibri" w:hAnsi="Arial Narrow" w:cs="Times New Roman"/>
          <w:sz w:val="24"/>
          <w:szCs w:val="24"/>
        </w:rPr>
        <w:t>Teslimatlar mesai saatlerinde (09.00-1</w:t>
      </w:r>
      <w:r w:rsidR="0090615B">
        <w:rPr>
          <w:rFonts w:ascii="Arial Narrow" w:eastAsia="Calibri" w:hAnsi="Arial Narrow" w:cs="Times New Roman"/>
          <w:sz w:val="24"/>
          <w:szCs w:val="24"/>
        </w:rPr>
        <w:t>6</w:t>
      </w:r>
      <w:r w:rsidRPr="00AA2788">
        <w:rPr>
          <w:rFonts w:ascii="Arial Narrow" w:eastAsia="Calibri" w:hAnsi="Arial Narrow" w:cs="Times New Roman"/>
          <w:sz w:val="24"/>
          <w:szCs w:val="24"/>
        </w:rPr>
        <w:t>.</w:t>
      </w:r>
      <w:r w:rsidR="007C4428">
        <w:rPr>
          <w:rFonts w:ascii="Arial Narrow" w:eastAsia="Calibri" w:hAnsi="Arial Narrow" w:cs="Times New Roman"/>
          <w:sz w:val="24"/>
          <w:szCs w:val="24"/>
        </w:rPr>
        <w:t>3</w:t>
      </w:r>
      <w:r w:rsidRPr="00AA2788">
        <w:rPr>
          <w:rFonts w:ascii="Arial Narrow" w:eastAsia="Calibri" w:hAnsi="Arial Narrow" w:cs="Times New Roman"/>
          <w:sz w:val="24"/>
          <w:szCs w:val="24"/>
        </w:rPr>
        <w:t xml:space="preserve">0) </w:t>
      </w:r>
      <w:r w:rsidR="00FF69CD">
        <w:rPr>
          <w:rFonts w:ascii="Arial Narrow" w:eastAsia="Calibri" w:hAnsi="Arial Narrow" w:cs="Times New Roman"/>
          <w:sz w:val="24"/>
          <w:szCs w:val="24"/>
        </w:rPr>
        <w:t>Arasında teslim alma komisyon üyeleri tarafından Kuru Gıda Ambarına Teslim edilecektir.</w:t>
      </w:r>
    </w:p>
    <w:p w:rsidR="00A55239" w:rsidRPr="00AA2788" w:rsidRDefault="00A55239" w:rsidP="00A55239">
      <w:pPr>
        <w:numPr>
          <w:ilvl w:val="0"/>
          <w:numId w:val="1"/>
        </w:numPr>
        <w:tabs>
          <w:tab w:val="left" w:pos="592"/>
          <w:tab w:val="left" w:pos="880"/>
          <w:tab w:val="left" w:pos="1087"/>
        </w:tabs>
        <w:ind w:right="190" w:firstLine="354"/>
        <w:jc w:val="both"/>
        <w:rPr>
          <w:rFonts w:ascii="Arial Narrow" w:eastAsia="Calibri" w:hAnsi="Arial Narrow" w:cs="Times New Roman"/>
          <w:sz w:val="24"/>
          <w:szCs w:val="24"/>
        </w:rPr>
      </w:pPr>
      <w:r w:rsidRPr="00AA2788">
        <w:rPr>
          <w:rFonts w:ascii="Arial Narrow" w:eastAsia="Calibri" w:hAnsi="Arial Narrow" w:cs="Times New Roman"/>
          <w:sz w:val="24"/>
          <w:szCs w:val="24"/>
        </w:rPr>
        <w:t>Muayene komisyonunca kabul edilmeyen gıda maddeleri geri çevrilir.</w:t>
      </w:r>
      <w:r w:rsidRPr="00AA2788">
        <w:rPr>
          <w:rFonts w:ascii="Arial Narrow" w:eastAsia="Calibri" w:hAnsi="Arial Narrow" w:cs="Times New Roman"/>
          <w:b/>
          <w:sz w:val="24"/>
          <w:szCs w:val="24"/>
        </w:rPr>
        <w:t xml:space="preserve"> </w:t>
      </w:r>
      <w:r w:rsidRPr="00AA2788">
        <w:rPr>
          <w:rFonts w:ascii="Arial Narrow" w:eastAsia="Calibri" w:hAnsi="Arial Narrow" w:cs="Times New Roman"/>
          <w:sz w:val="24"/>
          <w:szCs w:val="24"/>
        </w:rPr>
        <w:t xml:space="preserve">Yüklenici aynı gün içinde yenisiyle değiştirmek zorundadır. </w:t>
      </w:r>
    </w:p>
    <w:p w:rsidR="00A55239" w:rsidRPr="00FF69CD" w:rsidRDefault="00A55239" w:rsidP="00A55239">
      <w:pPr>
        <w:numPr>
          <w:ilvl w:val="0"/>
          <w:numId w:val="1"/>
        </w:numPr>
        <w:tabs>
          <w:tab w:val="left" w:pos="592"/>
          <w:tab w:val="left" w:pos="880"/>
          <w:tab w:val="left" w:pos="1087"/>
        </w:tabs>
        <w:ind w:right="190" w:firstLine="354"/>
        <w:jc w:val="both"/>
        <w:rPr>
          <w:rFonts w:ascii="Arial Narrow" w:eastAsia="Calibri" w:hAnsi="Arial Narrow" w:cs="Times New Roman"/>
          <w:sz w:val="24"/>
          <w:szCs w:val="24"/>
        </w:rPr>
      </w:pPr>
      <w:r w:rsidRPr="00FF69CD">
        <w:rPr>
          <w:rFonts w:ascii="Arial Narrow" w:eastAsia="Calibri" w:hAnsi="Arial Narrow" w:cs="Times New Roman"/>
          <w:sz w:val="24"/>
          <w:szCs w:val="24"/>
        </w:rPr>
        <w:t xml:space="preserve">Yüklenici tarafından şartname ve sözleşmeye aykırı olarak getirilen mallar ilgili memur tarafından teslim alınıp ve buna ait teslim makbuzu kesilmiş olsa dahi, sözleşme ve şartname hükümlerinin tatbikine engel olamaz. Malların </w:t>
      </w:r>
      <w:r w:rsidR="00FF69CD" w:rsidRPr="00FF69CD">
        <w:rPr>
          <w:rFonts w:ascii="Arial Narrow" w:eastAsia="Calibri" w:hAnsi="Arial Narrow" w:cs="Times New Roman"/>
          <w:sz w:val="24"/>
          <w:szCs w:val="24"/>
        </w:rPr>
        <w:t>Okul ambarına teslimi, yapılacaktır</w:t>
      </w:r>
      <w:r w:rsidRPr="00FF69CD">
        <w:rPr>
          <w:rFonts w:ascii="Arial Narrow" w:eastAsia="Calibri" w:hAnsi="Arial Narrow" w:cs="Times New Roman"/>
          <w:sz w:val="24"/>
          <w:szCs w:val="24"/>
        </w:rPr>
        <w:t>. İhalesi yapılan gıda maddelerinin muayenesi, muayene komisyonu kabul heyeti tarafından yapılacaktır, uygun görülen gıda maddelerinin tartım ve sayım işlerinin yapılarak teslim alınması sağlanacaktır. Evsaf ve şartlar ile gıda tüzüğüne uygun olarak getirilmeyen gıda maddeleri, muayene kabul heyeti tarafından kabul edilmeyerek geri iade edilir, iade edilen malların yerine evsaf ve şartlara uygun olan malların getirilmesi aynı gün içerisinde sağlanır.</w:t>
      </w:r>
    </w:p>
    <w:p w:rsidR="00A55239" w:rsidRPr="00AA2788" w:rsidRDefault="00A55239" w:rsidP="00A55239">
      <w:pPr>
        <w:jc w:val="both"/>
        <w:rPr>
          <w:rFonts w:ascii="Arial Narrow" w:hAnsi="Arial Narrow"/>
          <w:sz w:val="24"/>
          <w:szCs w:val="24"/>
        </w:rPr>
      </w:pPr>
      <w:r w:rsidRPr="00AA2788">
        <w:rPr>
          <w:rFonts w:ascii="Arial Narrow" w:hAnsi="Arial Narrow"/>
          <w:sz w:val="24"/>
          <w:szCs w:val="24"/>
        </w:rPr>
        <w:tab/>
        <w:t xml:space="preserve">Evsaf ve şartlara uygun olarak getirilmeyen gıda maddeleri idarenin belirtmiş olduğu süre içerisinde yüklenici tarafından hemen kaldırılmak zorundadır, kaldırılmayan malların zayiinden idare mesul değildir, iade olunan malları yüklenici kaldırmadan gider ise idare bu malların en kısa zamanda kaldırılmasını sağlayıp, bu işe ait bütün masraflarda yükleniciden tahsil edecektir. </w:t>
      </w:r>
    </w:p>
    <w:p w:rsidR="00A55239" w:rsidRPr="00AA2788" w:rsidRDefault="00A55239" w:rsidP="00A55239">
      <w:pPr>
        <w:numPr>
          <w:ilvl w:val="0"/>
          <w:numId w:val="1"/>
        </w:numPr>
        <w:tabs>
          <w:tab w:val="left" w:pos="592"/>
          <w:tab w:val="left" w:pos="880"/>
          <w:tab w:val="left" w:pos="1087"/>
        </w:tabs>
        <w:ind w:right="190" w:firstLine="354"/>
        <w:jc w:val="both"/>
        <w:rPr>
          <w:rFonts w:ascii="Arial Narrow" w:eastAsia="Calibri" w:hAnsi="Arial Narrow" w:cs="Times New Roman"/>
          <w:sz w:val="24"/>
          <w:szCs w:val="24"/>
        </w:rPr>
      </w:pPr>
      <w:r w:rsidRPr="00AA2788">
        <w:rPr>
          <w:rFonts w:ascii="Arial Narrow" w:hAnsi="Arial Narrow"/>
          <w:sz w:val="24"/>
          <w:szCs w:val="24"/>
        </w:rPr>
        <w:t>Gıda maddelerini yüklenici vaktinden evvel idareye vermek ister ise, idare bu malları alıp almamakta serbesttir.</w:t>
      </w:r>
    </w:p>
    <w:p w:rsidR="00A55239" w:rsidRPr="00AA2788" w:rsidRDefault="00A55239" w:rsidP="00A55239">
      <w:pPr>
        <w:numPr>
          <w:ilvl w:val="0"/>
          <w:numId w:val="1"/>
        </w:numPr>
        <w:tabs>
          <w:tab w:val="left" w:pos="592"/>
          <w:tab w:val="left" w:pos="880"/>
          <w:tab w:val="left" w:pos="1087"/>
        </w:tabs>
        <w:ind w:right="190" w:firstLine="354"/>
        <w:jc w:val="both"/>
        <w:rPr>
          <w:rFonts w:ascii="Arial Narrow" w:eastAsia="Calibri" w:hAnsi="Arial Narrow" w:cs="Times New Roman"/>
          <w:sz w:val="24"/>
          <w:szCs w:val="24"/>
        </w:rPr>
      </w:pPr>
      <w:r w:rsidRPr="00AA2788">
        <w:rPr>
          <w:rFonts w:ascii="Arial Narrow" w:eastAsia="Calibri" w:hAnsi="Arial Narrow" w:cs="Times New Roman"/>
          <w:sz w:val="24"/>
          <w:szCs w:val="24"/>
        </w:rPr>
        <w:t xml:space="preserve">Tüm gıda maddeleri doğal yapılarını kaybetmemiş ve iyi kalite olacaktır. </w:t>
      </w:r>
    </w:p>
    <w:p w:rsidR="00A55239" w:rsidRPr="00AA2788" w:rsidRDefault="00A55239" w:rsidP="00A55239">
      <w:pPr>
        <w:numPr>
          <w:ilvl w:val="0"/>
          <w:numId w:val="1"/>
        </w:numPr>
        <w:tabs>
          <w:tab w:val="left" w:pos="592"/>
          <w:tab w:val="left" w:pos="880"/>
          <w:tab w:val="left" w:pos="1087"/>
        </w:tabs>
        <w:ind w:right="190" w:firstLine="354"/>
        <w:jc w:val="both"/>
        <w:rPr>
          <w:rFonts w:ascii="Arial Narrow" w:eastAsia="Calibri" w:hAnsi="Arial Narrow" w:cs="Times New Roman"/>
          <w:sz w:val="24"/>
          <w:szCs w:val="24"/>
        </w:rPr>
      </w:pPr>
      <w:r w:rsidRPr="00AA2788">
        <w:rPr>
          <w:rFonts w:ascii="Arial Narrow" w:eastAsia="Calibri" w:hAnsi="Arial Narrow" w:cs="Times New Roman"/>
          <w:sz w:val="24"/>
          <w:szCs w:val="24"/>
        </w:rPr>
        <w:t>Gıda maddeleri net ağırlık üzerinden alınır.</w:t>
      </w:r>
    </w:p>
    <w:p w:rsidR="00A55239" w:rsidRPr="00E42667" w:rsidRDefault="00A55239" w:rsidP="00E42667">
      <w:pPr>
        <w:numPr>
          <w:ilvl w:val="0"/>
          <w:numId w:val="1"/>
        </w:numPr>
        <w:tabs>
          <w:tab w:val="left" w:pos="592"/>
          <w:tab w:val="left" w:pos="880"/>
          <w:tab w:val="left" w:pos="1087"/>
        </w:tabs>
        <w:ind w:right="190" w:firstLine="354"/>
        <w:jc w:val="both"/>
        <w:rPr>
          <w:rFonts w:ascii="Arial Narrow" w:eastAsia="Calibri" w:hAnsi="Arial Narrow" w:cs="Times New Roman"/>
          <w:sz w:val="24"/>
          <w:szCs w:val="24"/>
        </w:rPr>
      </w:pPr>
      <w:r w:rsidRPr="00AA2788">
        <w:rPr>
          <w:rFonts w:ascii="Arial Narrow" w:eastAsia="Calibri" w:hAnsi="Arial Narrow" w:cs="Times New Roman"/>
          <w:sz w:val="24"/>
          <w:szCs w:val="24"/>
        </w:rPr>
        <w:t>Ambalaj üzerinde orijinal TSE veya ISO amblemi bulunacaktır.</w:t>
      </w:r>
    </w:p>
    <w:p w:rsidR="00B803CE" w:rsidRPr="00AA2788" w:rsidRDefault="00A55239" w:rsidP="00A55239">
      <w:pPr>
        <w:jc w:val="center"/>
        <w:rPr>
          <w:rFonts w:ascii="Arial Narrow" w:hAnsi="Arial Narrow"/>
          <w:b/>
          <w:color w:val="002060"/>
          <w:sz w:val="24"/>
          <w:szCs w:val="24"/>
          <w:u w:val="single"/>
        </w:rPr>
      </w:pPr>
      <w:r w:rsidRPr="00AA2788">
        <w:rPr>
          <w:rFonts w:ascii="Arial Narrow" w:hAnsi="Arial Narrow"/>
          <w:b/>
          <w:color w:val="002060"/>
          <w:sz w:val="24"/>
          <w:szCs w:val="24"/>
          <w:u w:val="single"/>
        </w:rPr>
        <w:t xml:space="preserve">ALINACAK </w:t>
      </w:r>
      <w:r w:rsidR="006209E4" w:rsidRPr="00AA2788">
        <w:rPr>
          <w:rFonts w:ascii="Arial Narrow" w:hAnsi="Arial Narrow"/>
          <w:b/>
          <w:color w:val="002060"/>
          <w:sz w:val="24"/>
          <w:szCs w:val="24"/>
          <w:u w:val="single"/>
        </w:rPr>
        <w:t>KUR</w:t>
      </w:r>
      <w:r w:rsidR="001D748B" w:rsidRPr="00AA2788">
        <w:rPr>
          <w:rFonts w:ascii="Arial Narrow" w:hAnsi="Arial Narrow"/>
          <w:b/>
          <w:color w:val="002060"/>
          <w:sz w:val="24"/>
          <w:szCs w:val="24"/>
          <w:u w:val="single"/>
        </w:rPr>
        <w:t>U</w:t>
      </w:r>
      <w:r w:rsidR="006209E4" w:rsidRPr="00AA2788">
        <w:rPr>
          <w:rFonts w:ascii="Arial Narrow" w:hAnsi="Arial Narrow"/>
          <w:b/>
          <w:color w:val="002060"/>
          <w:sz w:val="24"/>
          <w:szCs w:val="24"/>
          <w:u w:val="single"/>
        </w:rPr>
        <w:t xml:space="preserve"> </w:t>
      </w:r>
      <w:r w:rsidRPr="00AA2788">
        <w:rPr>
          <w:rFonts w:ascii="Arial Narrow" w:hAnsi="Arial Narrow"/>
          <w:b/>
          <w:color w:val="002060"/>
          <w:sz w:val="24"/>
          <w:szCs w:val="24"/>
          <w:u w:val="single"/>
        </w:rPr>
        <w:t xml:space="preserve">GIDA </w:t>
      </w:r>
      <w:r w:rsidR="0090615B">
        <w:rPr>
          <w:rFonts w:ascii="Arial Narrow" w:hAnsi="Arial Narrow"/>
          <w:b/>
          <w:color w:val="002060"/>
          <w:sz w:val="24"/>
          <w:szCs w:val="24"/>
          <w:u w:val="single"/>
        </w:rPr>
        <w:t xml:space="preserve">VE ARA ÖĞÜN </w:t>
      </w:r>
      <w:r w:rsidRPr="00AA2788">
        <w:rPr>
          <w:rFonts w:ascii="Arial Narrow" w:hAnsi="Arial Narrow"/>
          <w:b/>
          <w:color w:val="002060"/>
          <w:sz w:val="24"/>
          <w:szCs w:val="24"/>
          <w:u w:val="single"/>
        </w:rPr>
        <w:t>MADDE</w:t>
      </w:r>
      <w:r w:rsidR="001D748B" w:rsidRPr="00AA2788">
        <w:rPr>
          <w:rFonts w:ascii="Arial Narrow" w:hAnsi="Arial Narrow"/>
          <w:b/>
          <w:color w:val="002060"/>
          <w:sz w:val="24"/>
          <w:szCs w:val="24"/>
          <w:u w:val="single"/>
        </w:rPr>
        <w:t>LERİNİN</w:t>
      </w:r>
      <w:r w:rsidRPr="00AA2788">
        <w:rPr>
          <w:rFonts w:ascii="Arial Narrow" w:hAnsi="Arial Narrow"/>
          <w:b/>
          <w:color w:val="002060"/>
          <w:sz w:val="24"/>
          <w:szCs w:val="24"/>
          <w:u w:val="single"/>
        </w:rPr>
        <w:t xml:space="preserve"> TEKNİK ÖZELLİKLER</w:t>
      </w:r>
      <w:r w:rsidR="001D748B" w:rsidRPr="00AA2788">
        <w:rPr>
          <w:rFonts w:ascii="Arial Narrow" w:hAnsi="Arial Narrow"/>
          <w:b/>
          <w:color w:val="002060"/>
          <w:sz w:val="24"/>
          <w:szCs w:val="24"/>
          <w:u w:val="single"/>
        </w:rPr>
        <w:t>İ</w:t>
      </w:r>
    </w:p>
    <w:p w:rsidR="00E42667" w:rsidRPr="00E42667" w:rsidRDefault="00A7181D" w:rsidP="00A7181D">
      <w:pPr>
        <w:pStyle w:val="ListeParagraf"/>
        <w:numPr>
          <w:ilvl w:val="0"/>
          <w:numId w:val="2"/>
        </w:numPr>
        <w:jc w:val="both"/>
        <w:rPr>
          <w:rFonts w:ascii="Arial Narrow" w:hAnsi="Arial Narrow"/>
          <w:b/>
          <w:sz w:val="24"/>
          <w:szCs w:val="24"/>
        </w:rPr>
      </w:pPr>
      <w:r w:rsidRPr="00AA2788">
        <w:rPr>
          <w:rFonts w:ascii="Arial Narrow" w:hAnsi="Arial Narrow"/>
          <w:b/>
          <w:sz w:val="24"/>
          <w:szCs w:val="24"/>
        </w:rPr>
        <w:t>P</w:t>
      </w:r>
      <w:r w:rsidR="00847E96">
        <w:rPr>
          <w:rFonts w:ascii="Arial Narrow" w:hAnsi="Arial Narrow"/>
          <w:b/>
          <w:sz w:val="24"/>
          <w:szCs w:val="24"/>
        </w:rPr>
        <w:t>İLAVLIK</w:t>
      </w:r>
      <w:r w:rsidRPr="00AA2788">
        <w:rPr>
          <w:rFonts w:ascii="Arial Narrow" w:hAnsi="Arial Narrow"/>
          <w:b/>
          <w:sz w:val="24"/>
          <w:szCs w:val="24"/>
        </w:rPr>
        <w:t xml:space="preserve"> P</w:t>
      </w:r>
      <w:r w:rsidR="00847E96">
        <w:rPr>
          <w:rFonts w:ascii="Arial Narrow" w:hAnsi="Arial Narrow"/>
          <w:b/>
          <w:sz w:val="24"/>
          <w:szCs w:val="24"/>
        </w:rPr>
        <w:t>İRİNÇ</w:t>
      </w:r>
      <w:r w:rsidRPr="00AA2788">
        <w:rPr>
          <w:rFonts w:ascii="Arial Narrow" w:hAnsi="Arial Narrow"/>
          <w:b/>
          <w:sz w:val="24"/>
          <w:szCs w:val="24"/>
        </w:rPr>
        <w:t xml:space="preserve"> (1.Sınıf Baldo,</w:t>
      </w:r>
      <w:r>
        <w:rPr>
          <w:rFonts w:ascii="Arial Narrow" w:hAnsi="Arial Narrow"/>
          <w:b/>
          <w:sz w:val="24"/>
          <w:szCs w:val="24"/>
        </w:rPr>
        <w:t>1</w:t>
      </w:r>
      <w:r w:rsidRPr="00AA2788">
        <w:rPr>
          <w:rFonts w:ascii="Arial Narrow" w:hAnsi="Arial Narrow"/>
          <w:b/>
          <w:sz w:val="24"/>
          <w:szCs w:val="24"/>
        </w:rPr>
        <w:t xml:space="preserve"> </w:t>
      </w:r>
      <w:proofErr w:type="spellStart"/>
      <w:r w:rsidRPr="00AA2788">
        <w:rPr>
          <w:rFonts w:ascii="Arial Narrow" w:hAnsi="Arial Narrow"/>
          <w:b/>
          <w:sz w:val="24"/>
          <w:szCs w:val="24"/>
        </w:rPr>
        <w:t>Kg’lık</w:t>
      </w:r>
      <w:proofErr w:type="spellEnd"/>
      <w:r w:rsidRPr="00AA2788">
        <w:rPr>
          <w:rFonts w:ascii="Arial Narrow" w:hAnsi="Arial Narrow"/>
          <w:b/>
          <w:sz w:val="24"/>
          <w:szCs w:val="24"/>
        </w:rPr>
        <w:t xml:space="preserve"> </w:t>
      </w:r>
      <w:r w:rsidR="00AB0E34">
        <w:rPr>
          <w:rFonts w:ascii="Arial Narrow" w:hAnsi="Arial Narrow"/>
          <w:b/>
          <w:sz w:val="24"/>
          <w:szCs w:val="24"/>
        </w:rPr>
        <w:t>veya 5</w:t>
      </w:r>
      <w:r w:rsidR="00AB0E34" w:rsidRPr="00AA2788">
        <w:rPr>
          <w:rFonts w:ascii="Arial Narrow" w:hAnsi="Arial Narrow"/>
          <w:b/>
          <w:sz w:val="24"/>
          <w:szCs w:val="24"/>
        </w:rPr>
        <w:t xml:space="preserve"> </w:t>
      </w:r>
      <w:proofErr w:type="spellStart"/>
      <w:r w:rsidR="00AB0E34" w:rsidRPr="00AA2788">
        <w:rPr>
          <w:rFonts w:ascii="Arial Narrow" w:hAnsi="Arial Narrow"/>
          <w:b/>
          <w:sz w:val="24"/>
          <w:szCs w:val="24"/>
        </w:rPr>
        <w:t>Kg’lık</w:t>
      </w:r>
      <w:proofErr w:type="spellEnd"/>
      <w:r w:rsidR="00AB0E34">
        <w:rPr>
          <w:rFonts w:ascii="Arial Narrow" w:hAnsi="Arial Narrow"/>
          <w:b/>
          <w:sz w:val="24"/>
          <w:szCs w:val="24"/>
        </w:rPr>
        <w:t xml:space="preserve"> </w:t>
      </w:r>
      <w:r w:rsidRPr="00AA2788">
        <w:rPr>
          <w:rFonts w:ascii="Arial Narrow" w:hAnsi="Arial Narrow"/>
          <w:b/>
          <w:sz w:val="24"/>
          <w:szCs w:val="24"/>
        </w:rPr>
        <w:t xml:space="preserve">Ambalajlı </w:t>
      </w:r>
      <w:r>
        <w:rPr>
          <w:rFonts w:ascii="Arial Narrow" w:hAnsi="Arial Narrow"/>
          <w:b/>
          <w:sz w:val="24"/>
          <w:szCs w:val="24"/>
        </w:rPr>
        <w:t>Paketlerde Olacaktır</w:t>
      </w:r>
      <w:r w:rsidRPr="00AA2788">
        <w:rPr>
          <w:rFonts w:ascii="Arial Narrow" w:hAnsi="Arial Narrow"/>
          <w:b/>
          <w:sz w:val="24"/>
          <w:szCs w:val="24"/>
        </w:rPr>
        <w:t xml:space="preserve">): </w:t>
      </w:r>
      <w:r w:rsidRPr="00AA2788">
        <w:rPr>
          <w:rFonts w:ascii="Arial Narrow" w:hAnsi="Arial Narrow"/>
          <w:sz w:val="24"/>
          <w:szCs w:val="24"/>
        </w:rPr>
        <w:t>Pilavlık B</w:t>
      </w:r>
      <w:r w:rsidR="007C4428" w:rsidRPr="00AA2788">
        <w:rPr>
          <w:rFonts w:ascii="Arial Narrow" w:hAnsi="Arial Narrow"/>
          <w:sz w:val="24"/>
          <w:szCs w:val="24"/>
        </w:rPr>
        <w:t>aldo</w:t>
      </w:r>
      <w:r w:rsidRPr="00AA2788">
        <w:rPr>
          <w:rFonts w:ascii="Arial Narrow" w:hAnsi="Arial Narrow"/>
          <w:sz w:val="24"/>
          <w:szCs w:val="24"/>
        </w:rPr>
        <w:t xml:space="preserve"> cinsi pirinç 1. Kalite, kırıksız, rutubetsiz, böceksiz, temiz olacaktır. %5 üzerinde kırık tespit edilen pirinç paketleri iade edilecektir. En az 1000 </w:t>
      </w:r>
      <w:r w:rsidR="009C56CB" w:rsidRPr="00AA2788">
        <w:rPr>
          <w:rFonts w:ascii="Arial Narrow" w:hAnsi="Arial Narrow"/>
          <w:sz w:val="24"/>
          <w:szCs w:val="24"/>
        </w:rPr>
        <w:t>âdeti</w:t>
      </w:r>
      <w:r w:rsidRPr="00AA2788">
        <w:rPr>
          <w:rFonts w:ascii="Arial Narrow" w:hAnsi="Arial Narrow"/>
          <w:sz w:val="24"/>
          <w:szCs w:val="24"/>
        </w:rPr>
        <w:t xml:space="preserve"> 30-32 gr olacaktır. </w:t>
      </w:r>
      <w:proofErr w:type="spellStart"/>
      <w:r w:rsidRPr="00AA2788">
        <w:rPr>
          <w:rFonts w:ascii="Arial Narrow" w:hAnsi="Arial Narrow"/>
          <w:sz w:val="24"/>
          <w:szCs w:val="24"/>
        </w:rPr>
        <w:t>cınsı</w:t>
      </w:r>
      <w:proofErr w:type="spellEnd"/>
      <w:r w:rsidRPr="00AA2788">
        <w:rPr>
          <w:rFonts w:ascii="Arial Narrow" w:hAnsi="Arial Narrow"/>
          <w:sz w:val="24"/>
          <w:szCs w:val="24"/>
        </w:rPr>
        <w:t xml:space="preserve"> A sınıfı baldo olacaktır. Ambalajı temiz, yeni, üzerinde firma a</w:t>
      </w:r>
      <w:r w:rsidR="009C56CB" w:rsidRPr="00AA2788">
        <w:rPr>
          <w:rFonts w:ascii="Arial Narrow" w:hAnsi="Arial Narrow"/>
          <w:sz w:val="24"/>
          <w:szCs w:val="24"/>
        </w:rPr>
        <w:t>dı ve ürün hakkında bilgiler bulunan paketler olmalıdır. Mahsul yılı üzerinde yazılı olmalı ve yeni sene mahsulü olacaktır. Yerli Pişirilerek denenecek olumlu sonuç alınırsa kuruma kabul edilecektir</w:t>
      </w:r>
      <w:r w:rsidR="009C56CB">
        <w:rPr>
          <w:rFonts w:ascii="Arial Narrow" w:hAnsi="Arial Narrow"/>
          <w:sz w:val="24"/>
          <w:szCs w:val="24"/>
        </w:rPr>
        <w:t>.</w:t>
      </w:r>
    </w:p>
    <w:p w:rsidR="00A7181D" w:rsidRPr="003827FC" w:rsidRDefault="00A7181D" w:rsidP="00A7181D">
      <w:pPr>
        <w:pStyle w:val="Default"/>
        <w:numPr>
          <w:ilvl w:val="0"/>
          <w:numId w:val="2"/>
        </w:numPr>
        <w:spacing w:after="30"/>
        <w:jc w:val="both"/>
        <w:rPr>
          <w:rFonts w:ascii="Arial Narrow" w:hAnsi="Arial Narrow"/>
          <w:b/>
        </w:rPr>
      </w:pPr>
      <w:r w:rsidRPr="00AA2788">
        <w:rPr>
          <w:rFonts w:ascii="Arial Narrow" w:hAnsi="Arial Narrow"/>
          <w:b/>
        </w:rPr>
        <w:lastRenderedPageBreak/>
        <w:t>M</w:t>
      </w:r>
      <w:r w:rsidR="00847E96">
        <w:rPr>
          <w:rFonts w:ascii="Arial Narrow" w:hAnsi="Arial Narrow"/>
          <w:b/>
        </w:rPr>
        <w:t>AKARNA</w:t>
      </w:r>
      <w:r w:rsidRPr="00AA2788">
        <w:rPr>
          <w:rFonts w:ascii="Arial Narrow" w:hAnsi="Arial Narrow"/>
          <w:b/>
        </w:rPr>
        <w:t xml:space="preserve"> (</w:t>
      </w:r>
      <w:r w:rsidR="00847E96" w:rsidRPr="00AA2788">
        <w:rPr>
          <w:rFonts w:ascii="Arial Narrow" w:hAnsi="Arial Narrow"/>
        </w:rPr>
        <w:t>0.5</w:t>
      </w:r>
      <w:r w:rsidR="00847E96">
        <w:rPr>
          <w:rFonts w:ascii="Arial Narrow" w:hAnsi="Arial Narrow"/>
        </w:rPr>
        <w:t>00</w:t>
      </w:r>
      <w:r w:rsidR="00847E96" w:rsidRPr="00AA2788">
        <w:rPr>
          <w:rFonts w:ascii="Arial Narrow" w:hAnsi="Arial Narrow"/>
        </w:rPr>
        <w:t xml:space="preserve">- </w:t>
      </w:r>
      <w:r w:rsidR="00847E96">
        <w:rPr>
          <w:rFonts w:ascii="Arial Narrow" w:hAnsi="Arial Narrow"/>
          <w:b/>
        </w:rPr>
        <w:t xml:space="preserve"> </w:t>
      </w:r>
      <w:proofErr w:type="spellStart"/>
      <w:r w:rsidR="00847E96">
        <w:rPr>
          <w:rFonts w:ascii="Arial Narrow" w:hAnsi="Arial Narrow"/>
          <w:b/>
        </w:rPr>
        <w:t>Gr</w:t>
      </w:r>
      <w:r w:rsidRPr="00AA2788">
        <w:rPr>
          <w:rFonts w:ascii="Arial Narrow" w:hAnsi="Arial Narrow"/>
          <w:b/>
        </w:rPr>
        <w:t>’lık</w:t>
      </w:r>
      <w:proofErr w:type="spellEnd"/>
      <w:r w:rsidRPr="00AA2788">
        <w:rPr>
          <w:rFonts w:ascii="Arial Narrow" w:hAnsi="Arial Narrow"/>
          <w:b/>
        </w:rPr>
        <w:t xml:space="preserve"> Paket</w:t>
      </w:r>
      <w:r w:rsidR="00847E96">
        <w:rPr>
          <w:rFonts w:ascii="Arial Narrow" w:hAnsi="Arial Narrow"/>
          <w:b/>
        </w:rPr>
        <w:t>lerde</w:t>
      </w:r>
      <w:r w:rsidRPr="00AA2788">
        <w:rPr>
          <w:rFonts w:ascii="Arial Narrow" w:hAnsi="Arial Narrow"/>
          <w:b/>
        </w:rPr>
        <w:t xml:space="preserve">, 1. Kalite Durum Buğdayı): </w:t>
      </w:r>
      <w:r w:rsidRPr="00AA2788">
        <w:rPr>
          <w:rFonts w:ascii="Arial Narrow" w:hAnsi="Arial Narrow"/>
        </w:rPr>
        <w:t xml:space="preserve">Makarnalar </w:t>
      </w:r>
      <w:proofErr w:type="spellStart"/>
      <w:r w:rsidRPr="00AA2788">
        <w:rPr>
          <w:rFonts w:ascii="Arial Narrow" w:hAnsi="Arial Narrow"/>
        </w:rPr>
        <w:t>fiyong</w:t>
      </w:r>
      <w:proofErr w:type="spellEnd"/>
      <w:r w:rsidRPr="00AA2788">
        <w:rPr>
          <w:rFonts w:ascii="Arial Narrow" w:hAnsi="Arial Narrow"/>
        </w:rPr>
        <w:t xml:space="preserve">, düz, kelebek v.b. çeşitlerde alınacaktır. 1. kalite durum buğdayı irmiğinden üretilmiş </w:t>
      </w:r>
      <w:r w:rsidR="00847E96" w:rsidRPr="00AA2788">
        <w:rPr>
          <w:rFonts w:ascii="Arial Narrow" w:hAnsi="Arial Narrow"/>
        </w:rPr>
        <w:t>0.5</w:t>
      </w:r>
      <w:r w:rsidR="00847E96">
        <w:rPr>
          <w:rFonts w:ascii="Arial Narrow" w:hAnsi="Arial Narrow"/>
        </w:rPr>
        <w:t>00</w:t>
      </w:r>
      <w:r w:rsidR="00847E96" w:rsidRPr="00AA2788">
        <w:rPr>
          <w:rFonts w:ascii="Arial Narrow" w:hAnsi="Arial Narrow"/>
        </w:rPr>
        <w:t xml:space="preserve">- </w:t>
      </w:r>
      <w:r w:rsidR="00847E96">
        <w:rPr>
          <w:rFonts w:ascii="Arial Narrow" w:hAnsi="Arial Narrow"/>
          <w:b/>
        </w:rPr>
        <w:t xml:space="preserve"> </w:t>
      </w:r>
      <w:proofErr w:type="spellStart"/>
      <w:r w:rsidR="00847E96">
        <w:rPr>
          <w:rFonts w:ascii="Arial Narrow" w:hAnsi="Arial Narrow"/>
          <w:b/>
        </w:rPr>
        <w:t>Gr</w:t>
      </w:r>
      <w:r w:rsidR="00847E96" w:rsidRPr="00AA2788">
        <w:rPr>
          <w:rFonts w:ascii="Arial Narrow" w:hAnsi="Arial Narrow"/>
          <w:b/>
        </w:rPr>
        <w:t>’lık</w:t>
      </w:r>
      <w:proofErr w:type="spellEnd"/>
      <w:r w:rsidR="00847E96" w:rsidRPr="00AA2788">
        <w:rPr>
          <w:rFonts w:ascii="Arial Narrow" w:hAnsi="Arial Narrow"/>
        </w:rPr>
        <w:t xml:space="preserve"> </w:t>
      </w:r>
      <w:r w:rsidRPr="00AA2788">
        <w:rPr>
          <w:rFonts w:ascii="Arial Narrow" w:hAnsi="Arial Narrow"/>
        </w:rPr>
        <w:t>paketlerde olacak. Türk gıda Kodeksi makarna tebliğine uygun olacak. Makarnalar, kendine has renk, koku ve tatta olacaktır. Yabancı koku ve tat olmayacaktır. Kirlenmiş, küflü, canlı/cansız kurtlu, böcekli veya bunlara ait izler ve zararlılarca yenik olmayacaktır. Yabancı madde bulunmayacaktır. Kaynar damıtık suya atılıp kaynatıldığında en çok 20 (yirmi) dakikada pişecektir. Piştiği anda kaygan, parlak görünüm olacak ve dağılmayacaktır. Birbirine yapışık olmayacaktır.</w:t>
      </w:r>
    </w:p>
    <w:p w:rsidR="00A202BB" w:rsidRPr="00A202BB" w:rsidRDefault="00A202BB" w:rsidP="00A202BB">
      <w:pPr>
        <w:pStyle w:val="ListeParagraf"/>
        <w:ind w:left="786"/>
        <w:jc w:val="both"/>
      </w:pPr>
    </w:p>
    <w:p w:rsidR="007D7FCE" w:rsidRPr="00A202BB" w:rsidRDefault="00847E96" w:rsidP="007D7FCE">
      <w:pPr>
        <w:pStyle w:val="ListeParagraf"/>
        <w:numPr>
          <w:ilvl w:val="0"/>
          <w:numId w:val="2"/>
        </w:numPr>
        <w:jc w:val="both"/>
        <w:rPr>
          <w:rFonts w:ascii="Calibri" w:eastAsia="Times New Roman" w:hAnsi="Calibri" w:cs="Times New Roman"/>
          <w:bCs/>
        </w:rPr>
      </w:pPr>
      <w:r w:rsidRPr="00A202BB">
        <w:rPr>
          <w:rFonts w:ascii="Arial Narrow" w:hAnsi="Arial Narrow"/>
          <w:b/>
        </w:rPr>
        <w:t>YEMEKLİK SIVI YAĞ (AYÇİÇEK YAĞI</w:t>
      </w:r>
      <w:r w:rsidR="008F7723">
        <w:rPr>
          <w:rFonts w:ascii="Arial Narrow" w:hAnsi="Arial Narrow"/>
          <w:b/>
        </w:rPr>
        <w:t>)</w:t>
      </w:r>
      <w:r w:rsidRPr="00A202BB">
        <w:rPr>
          <w:rFonts w:ascii="Arial Narrow" w:hAnsi="Arial Narrow"/>
          <w:b/>
        </w:rPr>
        <w:t xml:space="preserve"> </w:t>
      </w:r>
      <w:r w:rsidR="00A202BB" w:rsidRPr="00A202BB">
        <w:rPr>
          <w:rFonts w:ascii="Arial Narrow" w:hAnsi="Arial Narrow"/>
          <w:b/>
        </w:rPr>
        <w:t>5 Litrelik</w:t>
      </w:r>
      <w:r w:rsidR="00A7181D" w:rsidRPr="00A202BB">
        <w:rPr>
          <w:rFonts w:ascii="Arial Narrow" w:hAnsi="Arial Narrow"/>
          <w:b/>
        </w:rPr>
        <w:t xml:space="preserve"> </w:t>
      </w:r>
      <w:r w:rsidR="00A202BB" w:rsidRPr="00A202BB">
        <w:rPr>
          <w:rFonts w:ascii="Arial Narrow" w:hAnsi="Arial Narrow"/>
          <w:b/>
        </w:rPr>
        <w:t>Olacaktır</w:t>
      </w:r>
      <w:proofErr w:type="gramStart"/>
      <w:r w:rsidR="00A7181D" w:rsidRPr="00A202BB">
        <w:rPr>
          <w:rFonts w:ascii="Arial Narrow" w:hAnsi="Arial Narrow"/>
          <w:b/>
        </w:rPr>
        <w:t>)</w:t>
      </w:r>
      <w:proofErr w:type="gramEnd"/>
      <w:r w:rsidR="00A7181D" w:rsidRPr="00A202BB">
        <w:rPr>
          <w:rFonts w:ascii="Arial Narrow" w:hAnsi="Arial Narrow"/>
          <w:b/>
        </w:rPr>
        <w:t>: Ayçiçeği yağı, 5 litrelik</w:t>
      </w:r>
      <w:r w:rsidR="00A7181D" w:rsidRPr="00A202BB">
        <w:rPr>
          <w:rFonts w:ascii="Arial Narrow" w:hAnsi="Arial Narrow"/>
        </w:rPr>
        <w:t xml:space="preserve"> </w:t>
      </w:r>
      <w:r w:rsidR="008F7723">
        <w:rPr>
          <w:rFonts w:ascii="Arial Narrow" w:hAnsi="Arial Narrow"/>
          <w:b/>
        </w:rPr>
        <w:t>teneke ve bidonlarda</w:t>
      </w:r>
      <w:r w:rsidR="00A7181D" w:rsidRPr="00A202BB">
        <w:rPr>
          <w:rFonts w:ascii="Arial Narrow" w:hAnsi="Arial Narrow"/>
          <w:b/>
        </w:rPr>
        <w:t xml:space="preserve"> olacak</w:t>
      </w:r>
      <w:r w:rsidR="00A7181D" w:rsidRPr="00A202BB">
        <w:rPr>
          <w:rFonts w:ascii="Arial Narrow" w:hAnsi="Arial Narrow"/>
        </w:rPr>
        <w:t xml:space="preserve">, </w:t>
      </w:r>
      <w:r w:rsidR="00A7181D" w:rsidRPr="008F7723">
        <w:rPr>
          <w:rFonts w:ascii="Arial Narrow" w:hAnsi="Arial Narrow"/>
          <w:b/>
        </w:rPr>
        <w:t xml:space="preserve">tenekeler </w:t>
      </w:r>
      <w:r w:rsidR="00E83279" w:rsidRPr="008F7723">
        <w:rPr>
          <w:rFonts w:ascii="Arial Narrow" w:hAnsi="Arial Narrow"/>
          <w:b/>
        </w:rPr>
        <w:t>paslı</w:t>
      </w:r>
      <w:r w:rsidR="00E83279" w:rsidRPr="00A202BB">
        <w:rPr>
          <w:rFonts w:ascii="Arial Narrow" w:hAnsi="Arial Narrow"/>
        </w:rPr>
        <w:t xml:space="preserve"> </w:t>
      </w:r>
      <w:r w:rsidR="00E83279" w:rsidRPr="00A202BB">
        <w:rPr>
          <w:rFonts w:ascii="Arial Narrow" w:hAnsi="Arial Narrow"/>
          <w:b/>
        </w:rPr>
        <w:t>olmayacaktır</w:t>
      </w:r>
      <w:r w:rsidR="00A7181D" w:rsidRPr="00A202BB">
        <w:rPr>
          <w:rFonts w:ascii="Arial Narrow" w:hAnsi="Arial Narrow"/>
          <w:b/>
        </w:rPr>
        <w:t xml:space="preserve">. Yağın rengi berrak, açık sarı ve tortusuz olacaktır. </w:t>
      </w:r>
      <w:r w:rsidR="007D7FCE" w:rsidRPr="00A202BB">
        <w:rPr>
          <w:rFonts w:ascii="Calibri" w:eastAsia="Times New Roman" w:hAnsi="Calibri" w:cs="Times New Roman"/>
          <w:b/>
        </w:rPr>
        <w:t>Rafine edilmiş sıvı yağ berrak tortusuz koku ve lezzete tabi olacaktır. Yabancı maddeler içermemeli acımış olmamalıdır.</w:t>
      </w:r>
      <w:r w:rsidR="00FE7A63" w:rsidRPr="00A202BB">
        <w:rPr>
          <w:b/>
          <w:bCs/>
        </w:rPr>
        <w:t xml:space="preserve"> </w:t>
      </w:r>
      <w:r w:rsidR="00FE7A63" w:rsidRPr="00A202BB">
        <w:rPr>
          <w:rFonts w:ascii="Calibri" w:eastAsia="Times New Roman" w:hAnsi="Calibri" w:cs="Times New Roman"/>
          <w:b/>
          <w:bCs/>
        </w:rPr>
        <w:t xml:space="preserve">Ayçiçeği bitkisinin tohumlarından elde edilmiş, kendine özgü </w:t>
      </w:r>
      <w:r w:rsidR="00FE7A63" w:rsidRPr="00A202BB">
        <w:rPr>
          <w:b/>
          <w:bCs/>
        </w:rPr>
        <w:t>koku, tadı</w:t>
      </w:r>
      <w:r w:rsidR="00FE7A63" w:rsidRPr="00A202BB">
        <w:rPr>
          <w:rFonts w:ascii="Calibri" w:eastAsia="Times New Roman" w:hAnsi="Calibri" w:cs="Times New Roman"/>
          <w:b/>
          <w:bCs/>
        </w:rPr>
        <w:t xml:space="preserve"> ve görünümü </w:t>
      </w:r>
      <w:r w:rsidR="00FE7A63" w:rsidRPr="00A202BB">
        <w:rPr>
          <w:b/>
          <w:bCs/>
        </w:rPr>
        <w:t>olan sıvı</w:t>
      </w:r>
      <w:r w:rsidR="00FE7A63" w:rsidRPr="00A202BB">
        <w:rPr>
          <w:rFonts w:ascii="Calibri" w:eastAsia="Times New Roman" w:hAnsi="Calibri" w:cs="Times New Roman"/>
          <w:b/>
          <w:bCs/>
        </w:rPr>
        <w:t xml:space="preserve"> yağ olacak</w:t>
      </w:r>
      <w:r w:rsidR="00FE7A63" w:rsidRPr="00A202BB">
        <w:rPr>
          <w:b/>
          <w:bCs/>
        </w:rPr>
        <w:t xml:space="preserve"> </w:t>
      </w:r>
      <w:r w:rsidR="00FE7A63" w:rsidRPr="00A202BB">
        <w:rPr>
          <w:rFonts w:ascii="Calibri" w:eastAsia="Times New Roman" w:hAnsi="Calibri" w:cs="Times New Roman"/>
          <w:b/>
          <w:bCs/>
        </w:rPr>
        <w:t>Berrak, açık, sarı renkli, tortusuz, başka bir yağla karışmamış olacak</w:t>
      </w:r>
      <w:r w:rsidR="00FE7A63" w:rsidRPr="00A202BB">
        <w:rPr>
          <w:b/>
          <w:bCs/>
        </w:rPr>
        <w:t xml:space="preserve"> </w:t>
      </w:r>
      <w:r w:rsidR="00FE7A63" w:rsidRPr="00A202BB">
        <w:rPr>
          <w:rFonts w:ascii="Calibri" w:eastAsia="Times New Roman" w:hAnsi="Calibri" w:cs="Times New Roman"/>
          <w:b/>
          <w:bCs/>
        </w:rPr>
        <w:t>Asi ditesi oleik hesabıyla %0,3’ü geçmeyecek</w:t>
      </w:r>
      <w:r w:rsidR="00FE7A63" w:rsidRPr="00A202BB">
        <w:rPr>
          <w:b/>
          <w:bCs/>
        </w:rPr>
        <w:t xml:space="preserve"> </w:t>
      </w:r>
      <w:r w:rsidR="00FE7A63" w:rsidRPr="00A202BB">
        <w:rPr>
          <w:rFonts w:ascii="Calibri" w:eastAsia="Times New Roman" w:hAnsi="Calibri" w:cs="Times New Roman"/>
          <w:b/>
          <w:bCs/>
        </w:rPr>
        <w:t xml:space="preserve">Piyasada 1. Sınıf marka yağ olarak bilinen </w:t>
      </w:r>
      <w:r w:rsidR="00FE7A63" w:rsidRPr="00A202BB">
        <w:rPr>
          <w:b/>
          <w:bCs/>
        </w:rPr>
        <w:t>5</w:t>
      </w:r>
      <w:r w:rsidR="00FE7A63" w:rsidRPr="00A202BB">
        <w:rPr>
          <w:rFonts w:ascii="Calibri" w:eastAsia="Times New Roman" w:hAnsi="Calibri" w:cs="Times New Roman"/>
          <w:b/>
          <w:bCs/>
        </w:rPr>
        <w:t xml:space="preserve"> </w:t>
      </w:r>
      <w:r w:rsidR="00FE7A63" w:rsidRPr="00A202BB">
        <w:rPr>
          <w:b/>
          <w:bCs/>
        </w:rPr>
        <w:t>Litrelik</w:t>
      </w:r>
      <w:r w:rsidR="00FE7A63" w:rsidRPr="00A202BB">
        <w:rPr>
          <w:rFonts w:ascii="Calibri" w:eastAsia="Times New Roman" w:hAnsi="Calibri" w:cs="Times New Roman"/>
          <w:b/>
          <w:bCs/>
        </w:rPr>
        <w:t xml:space="preserve"> kutularda olacak</w:t>
      </w:r>
      <w:r w:rsidR="00FE7A63" w:rsidRPr="00A202BB">
        <w:rPr>
          <w:b/>
          <w:bCs/>
        </w:rPr>
        <w:t xml:space="preserve"> </w:t>
      </w:r>
      <w:r w:rsidR="00FE7A63" w:rsidRPr="00A202BB">
        <w:rPr>
          <w:rFonts w:ascii="Calibri" w:eastAsia="Times New Roman" w:hAnsi="Calibri" w:cs="Times New Roman"/>
          <w:b/>
          <w:bCs/>
        </w:rPr>
        <w:t>Ambalajında imalatçı firmanın ticaret unvanı,adresi,tescilli markası,standardın numarası,sınıfı,serbest yağ asitleri % si,net ağırlığı varsa katkı maddelerinin adı ve miktarı,parti numarası,imalat ve son kullanma tarihi,TS-İSO belgeleri bulunacak Tenekeler düzgün, temiz, delinmemi, paslanmamış, bombe yapmamış ve ezilmemiş olacak</w:t>
      </w:r>
      <w:r w:rsidR="00FE7A63" w:rsidRPr="00A202BB">
        <w:rPr>
          <w:b/>
          <w:bCs/>
        </w:rPr>
        <w:t xml:space="preserve"> </w:t>
      </w:r>
      <w:r w:rsidR="00FE7A63" w:rsidRPr="00A202BB">
        <w:rPr>
          <w:rFonts w:ascii="Calibri" w:eastAsia="Times New Roman" w:hAnsi="Calibri" w:cs="Times New Roman"/>
          <w:b/>
          <w:bCs/>
        </w:rPr>
        <w:t>Yemek ve kızartmalarda deneme sonucu karar verilecektir.</w:t>
      </w:r>
    </w:p>
    <w:p w:rsidR="00A7181D" w:rsidRPr="003827FC" w:rsidRDefault="00314C33" w:rsidP="00A7181D">
      <w:pPr>
        <w:pStyle w:val="Default"/>
        <w:numPr>
          <w:ilvl w:val="0"/>
          <w:numId w:val="2"/>
        </w:numPr>
        <w:spacing w:after="30"/>
        <w:jc w:val="both"/>
        <w:rPr>
          <w:rFonts w:ascii="Arial Narrow" w:hAnsi="Arial Narrow"/>
          <w:b/>
        </w:rPr>
      </w:pPr>
      <w:r w:rsidRPr="00AA2788">
        <w:rPr>
          <w:rFonts w:ascii="Arial Narrow" w:hAnsi="Arial Narrow"/>
          <w:b/>
        </w:rPr>
        <w:t>KURU FASULYE</w:t>
      </w:r>
      <w:r w:rsidR="00A7181D" w:rsidRPr="00AA2788">
        <w:rPr>
          <w:rFonts w:ascii="Arial Narrow" w:hAnsi="Arial Narrow"/>
          <w:b/>
        </w:rPr>
        <w:t xml:space="preserve"> </w:t>
      </w:r>
      <w:proofErr w:type="gramStart"/>
      <w:r w:rsidR="00A7181D" w:rsidRPr="00AA2788">
        <w:rPr>
          <w:rFonts w:ascii="Arial Narrow" w:hAnsi="Arial Narrow"/>
          <w:b/>
        </w:rPr>
        <w:t>(</w:t>
      </w:r>
      <w:proofErr w:type="gramEnd"/>
      <w:r w:rsidR="00440F14">
        <w:rPr>
          <w:rFonts w:ascii="Arial Narrow" w:hAnsi="Arial Narrow"/>
          <w:b/>
        </w:rPr>
        <w:t>1</w:t>
      </w:r>
      <w:r w:rsidR="00440F14" w:rsidRPr="00AA2788">
        <w:rPr>
          <w:rFonts w:ascii="Arial Narrow" w:hAnsi="Arial Narrow"/>
          <w:b/>
        </w:rPr>
        <w:t xml:space="preserve"> </w:t>
      </w:r>
      <w:proofErr w:type="spellStart"/>
      <w:r w:rsidR="00440F14" w:rsidRPr="00AA2788">
        <w:rPr>
          <w:rFonts w:ascii="Arial Narrow" w:hAnsi="Arial Narrow"/>
          <w:b/>
        </w:rPr>
        <w:t>Kg’lık</w:t>
      </w:r>
      <w:proofErr w:type="spellEnd"/>
      <w:r w:rsidR="00440F14" w:rsidRPr="00AA2788">
        <w:rPr>
          <w:rFonts w:ascii="Arial Narrow" w:hAnsi="Arial Narrow"/>
          <w:b/>
        </w:rPr>
        <w:t xml:space="preserve"> </w:t>
      </w:r>
      <w:r w:rsidR="00440F14">
        <w:rPr>
          <w:rFonts w:ascii="Arial Narrow" w:hAnsi="Arial Narrow"/>
          <w:b/>
        </w:rPr>
        <w:t>veya 5</w:t>
      </w:r>
      <w:r w:rsidR="00440F14" w:rsidRPr="00AA2788">
        <w:rPr>
          <w:rFonts w:ascii="Arial Narrow" w:hAnsi="Arial Narrow"/>
          <w:b/>
        </w:rPr>
        <w:t xml:space="preserve"> </w:t>
      </w:r>
      <w:proofErr w:type="spellStart"/>
      <w:r w:rsidR="00440F14" w:rsidRPr="00AA2788">
        <w:rPr>
          <w:rFonts w:ascii="Arial Narrow" w:hAnsi="Arial Narrow"/>
          <w:b/>
        </w:rPr>
        <w:t>Kg’lık</w:t>
      </w:r>
      <w:proofErr w:type="spellEnd"/>
      <w:r w:rsidR="00440F14">
        <w:rPr>
          <w:rFonts w:ascii="Arial Narrow" w:hAnsi="Arial Narrow"/>
          <w:b/>
        </w:rPr>
        <w:t xml:space="preserve"> </w:t>
      </w:r>
      <w:r w:rsidR="00440F14" w:rsidRPr="00AA2788">
        <w:rPr>
          <w:rFonts w:ascii="Arial Narrow" w:hAnsi="Arial Narrow"/>
          <w:b/>
        </w:rPr>
        <w:t xml:space="preserve">Ambalajlı </w:t>
      </w:r>
      <w:r w:rsidR="00440F14">
        <w:rPr>
          <w:rFonts w:ascii="Arial Narrow" w:hAnsi="Arial Narrow"/>
          <w:b/>
        </w:rPr>
        <w:t>Paketlerde Olacaktır</w:t>
      </w:r>
      <w:r w:rsidR="00A925C8">
        <w:rPr>
          <w:rFonts w:ascii="Arial Narrow" w:hAnsi="Arial Narrow"/>
          <w:b/>
        </w:rPr>
        <w:t>.</w:t>
      </w:r>
      <w:r w:rsidR="00A925C8" w:rsidRPr="00AA2788">
        <w:rPr>
          <w:rFonts w:ascii="Arial Narrow" w:hAnsi="Arial Narrow"/>
          <w:b/>
        </w:rPr>
        <w:t xml:space="preserve"> Şeker</w:t>
      </w:r>
      <w:r w:rsidR="00A7181D" w:rsidRPr="00AA2788">
        <w:rPr>
          <w:rFonts w:ascii="Arial Narrow" w:hAnsi="Arial Narrow"/>
          <w:b/>
        </w:rPr>
        <w:t xml:space="preserve"> Cinsi 10 Milim, Yerli</w:t>
      </w:r>
      <w:proofErr w:type="gramStart"/>
      <w:r w:rsidR="00A7181D" w:rsidRPr="00AA2788">
        <w:rPr>
          <w:rFonts w:ascii="Arial Narrow" w:hAnsi="Arial Narrow"/>
          <w:b/>
        </w:rPr>
        <w:t>)</w:t>
      </w:r>
      <w:proofErr w:type="gramEnd"/>
      <w:r w:rsidR="00A7181D" w:rsidRPr="00AA2788">
        <w:rPr>
          <w:rFonts w:ascii="Arial Narrow" w:hAnsi="Arial Narrow"/>
          <w:b/>
        </w:rPr>
        <w:t xml:space="preserve">: </w:t>
      </w:r>
      <w:r w:rsidR="00A7181D" w:rsidRPr="00AA2788">
        <w:rPr>
          <w:rFonts w:ascii="Arial Narrow" w:hAnsi="Arial Narrow"/>
        </w:rPr>
        <w:t xml:space="preserve">yeni mahsul şeker cinsi 10 milim yöresel yerli ürün alınacak mutfak ambarı ürünü denemeden ürün </w:t>
      </w:r>
      <w:r w:rsidR="00440F14" w:rsidRPr="00AA2788">
        <w:rPr>
          <w:rFonts w:ascii="Arial Narrow" w:hAnsi="Arial Narrow"/>
        </w:rPr>
        <w:t>âlimi</w:t>
      </w:r>
      <w:r w:rsidR="00A7181D" w:rsidRPr="00AA2788">
        <w:rPr>
          <w:rFonts w:ascii="Arial Narrow" w:hAnsi="Arial Narrow"/>
        </w:rPr>
        <w:t xml:space="preserve"> yapmayacak kesinlikle ithal ürün </w:t>
      </w:r>
      <w:r w:rsidR="00440F14" w:rsidRPr="00AA2788">
        <w:rPr>
          <w:rFonts w:ascii="Arial Narrow" w:hAnsi="Arial Narrow"/>
        </w:rPr>
        <w:t>alınmayacaktır</w:t>
      </w:r>
      <w:r w:rsidR="00A7181D" w:rsidRPr="00AA2788">
        <w:rPr>
          <w:rFonts w:ascii="Arial Narrow" w:hAnsi="Arial Narrow"/>
        </w:rPr>
        <w:t>, ISLATILDIĞI ZAMAN % 90 ORANINDA homojen olması gerekir. Taneleri dolgun, parlak olmalı, buruşmuş olmamalıdır. Nem oranı % 15’i geçmemelidir</w:t>
      </w:r>
      <w:proofErr w:type="gramStart"/>
      <w:r w:rsidR="00A7181D" w:rsidRPr="00AA2788">
        <w:rPr>
          <w:rFonts w:ascii="Arial Narrow" w:hAnsi="Arial Narrow"/>
        </w:rPr>
        <w:t>..</w:t>
      </w:r>
      <w:proofErr w:type="gramEnd"/>
      <w:r w:rsidR="00A7181D" w:rsidRPr="00AA2788">
        <w:rPr>
          <w:rFonts w:ascii="Arial Narrow" w:hAnsi="Arial Narrow"/>
        </w:rPr>
        <w:t xml:space="preserve"> İçerisinde yabancı madde bulunmayacaktır. Renk, koku ve lezzeti beğenilmeyen ürün, komisyon tarafından iade edip yenisi ile değiştirilecektir. Taş, toprak, kum bulunmamalıdır. Taneler çabuk pişmeli ve bir kısım pişmeyen cinslerle karıştırılmış olmamalıdır. Yeni sene mahsulü Taşlı, topraklı, küflü, ıslak, çürük, cılız, siyah taneler ve herhangi bir yabancı madde bulunmayacaktır. Ambalaj numarası, çeşidi, ürün yılı, net ağırlığı yazılı olmalıdır. TS 141’e uygun olmalıdır. Pişirilerek denenecek olumlu sonuç alınırsa kabul edilecektir. Piyasanın en iyisi olacaktır.</w:t>
      </w:r>
    </w:p>
    <w:p w:rsidR="00AD25CF" w:rsidRPr="00FA4D13" w:rsidRDefault="00BA01CC" w:rsidP="00AD25CF">
      <w:pPr>
        <w:pStyle w:val="Default"/>
        <w:numPr>
          <w:ilvl w:val="0"/>
          <w:numId w:val="2"/>
        </w:numPr>
        <w:spacing w:after="30"/>
        <w:jc w:val="both"/>
        <w:rPr>
          <w:rFonts w:ascii="Arial Narrow" w:hAnsi="Arial Narrow"/>
          <w:b/>
        </w:rPr>
      </w:pPr>
      <w:r w:rsidRPr="00AA2788">
        <w:rPr>
          <w:rFonts w:ascii="Arial Narrow" w:hAnsi="Arial Narrow"/>
          <w:b/>
        </w:rPr>
        <w:t>NOHUT</w:t>
      </w:r>
      <w:r w:rsidR="00AD25CF" w:rsidRPr="00AA2788">
        <w:rPr>
          <w:rFonts w:ascii="Arial Narrow" w:hAnsi="Arial Narrow"/>
          <w:b/>
        </w:rPr>
        <w:t>(</w:t>
      </w:r>
      <w:r w:rsidR="00A925C8">
        <w:rPr>
          <w:rFonts w:ascii="Arial Narrow" w:hAnsi="Arial Narrow"/>
          <w:b/>
        </w:rPr>
        <w:t>1</w:t>
      </w:r>
      <w:r w:rsidR="00A925C8" w:rsidRPr="00AA2788">
        <w:rPr>
          <w:rFonts w:ascii="Arial Narrow" w:hAnsi="Arial Narrow"/>
          <w:b/>
        </w:rPr>
        <w:t xml:space="preserve"> </w:t>
      </w:r>
      <w:proofErr w:type="spellStart"/>
      <w:r w:rsidR="00A925C8" w:rsidRPr="00AA2788">
        <w:rPr>
          <w:rFonts w:ascii="Arial Narrow" w:hAnsi="Arial Narrow"/>
          <w:b/>
        </w:rPr>
        <w:t>Kg’lık</w:t>
      </w:r>
      <w:proofErr w:type="spellEnd"/>
      <w:r w:rsidR="00A925C8" w:rsidRPr="00AA2788">
        <w:rPr>
          <w:rFonts w:ascii="Arial Narrow" w:hAnsi="Arial Narrow"/>
          <w:b/>
        </w:rPr>
        <w:t xml:space="preserve"> Ambalajlı </w:t>
      </w:r>
      <w:r w:rsidR="00A925C8">
        <w:rPr>
          <w:rFonts w:ascii="Arial Narrow" w:hAnsi="Arial Narrow"/>
          <w:b/>
        </w:rPr>
        <w:t>Paketlerde Olacaktır</w:t>
      </w:r>
      <w:r w:rsidR="00AD25CF" w:rsidRPr="00AA2788">
        <w:rPr>
          <w:rFonts w:ascii="Arial Narrow" w:hAnsi="Arial Narrow"/>
          <w:b/>
        </w:rPr>
        <w:t xml:space="preserve">, Tane 12 Milim): </w:t>
      </w:r>
      <w:r w:rsidR="00AD25CF" w:rsidRPr="00AA2788">
        <w:rPr>
          <w:rFonts w:ascii="Arial Narrow" w:hAnsi="Arial Narrow"/>
        </w:rPr>
        <w:t xml:space="preserve">En az 1 en fazla </w:t>
      </w:r>
      <w:r w:rsidR="00AD25CF">
        <w:rPr>
          <w:rFonts w:ascii="Arial Narrow" w:hAnsi="Arial Narrow"/>
        </w:rPr>
        <w:t>1</w:t>
      </w:r>
      <w:r w:rsidR="00AD25CF" w:rsidRPr="00AA2788">
        <w:rPr>
          <w:rFonts w:ascii="Arial Narrow" w:hAnsi="Arial Narrow"/>
        </w:rPr>
        <w:t xml:space="preserve"> </w:t>
      </w:r>
      <w:proofErr w:type="spellStart"/>
      <w:r w:rsidR="00AD25CF" w:rsidRPr="00AA2788">
        <w:rPr>
          <w:rFonts w:ascii="Arial Narrow" w:hAnsi="Arial Narrow"/>
        </w:rPr>
        <w:t>kg’lık</w:t>
      </w:r>
      <w:proofErr w:type="spellEnd"/>
      <w:r w:rsidR="00AD25CF" w:rsidRPr="00AA2788">
        <w:rPr>
          <w:rFonts w:ascii="Arial Narrow" w:hAnsi="Arial Narrow"/>
        </w:rPr>
        <w:t xml:space="preserve"> paketlerde, yeni sene mahsulü taneleri normal özellikte yeter derecede kurumuş mümkün olduğu kadar homojen ve normal büyüklükte olacaktır. Yerli üretim, Taneler dolgun ve en az 12 mm olmalı, buruşmuş mat renkte olmamalıdır. Nem oranı % 15’i geçmemelidir. Taş, toprak, kum bulunmamalıdır. Ambalajlar temiz, yeni ve ürüne ait olacaktır. Ambalaj üzerinde firmanın adı, TS numarası, parti numarası, çeşidi, boyu, derecesi, ürün yılı, net ağırlığı yazılı olmalıdır. Pişirilerek denenecek ve olumlu sonuç alınırsa kabul edilecektir.</w:t>
      </w:r>
    </w:p>
    <w:p w:rsidR="00AB2C35" w:rsidRPr="00AB2C35" w:rsidRDefault="00A925C8" w:rsidP="00AB2C35">
      <w:pPr>
        <w:pStyle w:val="ListeParagraf"/>
        <w:numPr>
          <w:ilvl w:val="0"/>
          <w:numId w:val="2"/>
        </w:numPr>
        <w:jc w:val="both"/>
        <w:rPr>
          <w:rFonts w:ascii="Arial Narrow" w:hAnsi="Arial Narrow"/>
          <w:b/>
          <w:sz w:val="24"/>
          <w:szCs w:val="24"/>
        </w:rPr>
      </w:pPr>
      <w:r w:rsidRPr="00AB2C35">
        <w:rPr>
          <w:rFonts w:ascii="Arial Narrow" w:hAnsi="Arial Narrow"/>
          <w:b/>
          <w:sz w:val="24"/>
          <w:szCs w:val="24"/>
        </w:rPr>
        <w:t>PİLAVLIK BULGUR</w:t>
      </w:r>
      <w:proofErr w:type="gramStart"/>
      <w:r w:rsidR="00AB2C35" w:rsidRPr="00AB2C35">
        <w:rPr>
          <w:rFonts w:ascii="Arial Narrow" w:hAnsi="Arial Narrow"/>
          <w:b/>
          <w:sz w:val="24"/>
          <w:szCs w:val="24"/>
        </w:rPr>
        <w:t>(</w:t>
      </w:r>
      <w:proofErr w:type="gramEnd"/>
      <w:r w:rsidR="00AB2C35" w:rsidRPr="00AB2C35">
        <w:rPr>
          <w:rFonts w:ascii="Arial Narrow" w:hAnsi="Arial Narrow"/>
          <w:b/>
          <w:sz w:val="24"/>
          <w:szCs w:val="24"/>
        </w:rPr>
        <w:t xml:space="preserve"> 1.Sınıf </w:t>
      </w:r>
      <w:r>
        <w:rPr>
          <w:rFonts w:ascii="Arial Narrow" w:hAnsi="Arial Narrow"/>
          <w:b/>
          <w:sz w:val="24"/>
          <w:szCs w:val="24"/>
        </w:rPr>
        <w:t>1</w:t>
      </w:r>
      <w:r w:rsidR="00AB0E34">
        <w:rPr>
          <w:rFonts w:ascii="Arial Narrow" w:hAnsi="Arial Narrow"/>
          <w:b/>
          <w:sz w:val="24"/>
          <w:szCs w:val="24"/>
        </w:rPr>
        <w:t xml:space="preserve"> </w:t>
      </w:r>
      <w:proofErr w:type="spellStart"/>
      <w:r w:rsidR="00AB0E34">
        <w:rPr>
          <w:rFonts w:ascii="Arial Narrow" w:hAnsi="Arial Narrow"/>
          <w:b/>
          <w:sz w:val="24"/>
          <w:szCs w:val="24"/>
        </w:rPr>
        <w:t>Kg’lık</w:t>
      </w:r>
      <w:proofErr w:type="spellEnd"/>
      <w:r w:rsidR="00AB0E34">
        <w:rPr>
          <w:rFonts w:ascii="Arial Narrow" w:hAnsi="Arial Narrow"/>
          <w:b/>
          <w:sz w:val="24"/>
          <w:szCs w:val="24"/>
        </w:rPr>
        <w:t xml:space="preserve"> Ambalajlı</w:t>
      </w:r>
      <w:r w:rsidR="00AB0E34" w:rsidRPr="00AA2788">
        <w:rPr>
          <w:rFonts w:ascii="Arial Narrow" w:hAnsi="Arial Narrow"/>
          <w:b/>
          <w:sz w:val="24"/>
          <w:szCs w:val="24"/>
        </w:rPr>
        <w:t xml:space="preserve"> </w:t>
      </w:r>
      <w:r w:rsidR="00AB0E34">
        <w:rPr>
          <w:rFonts w:ascii="Arial Narrow" w:hAnsi="Arial Narrow"/>
          <w:b/>
          <w:sz w:val="24"/>
          <w:szCs w:val="24"/>
        </w:rPr>
        <w:t>veya 5</w:t>
      </w:r>
      <w:r w:rsidR="00AB0E34" w:rsidRPr="00AA2788">
        <w:rPr>
          <w:rFonts w:ascii="Arial Narrow" w:hAnsi="Arial Narrow"/>
          <w:b/>
          <w:sz w:val="24"/>
          <w:szCs w:val="24"/>
        </w:rPr>
        <w:t xml:space="preserve"> </w:t>
      </w:r>
      <w:proofErr w:type="spellStart"/>
      <w:r w:rsidR="00AB0E34" w:rsidRPr="00AA2788">
        <w:rPr>
          <w:rFonts w:ascii="Arial Narrow" w:hAnsi="Arial Narrow"/>
          <w:b/>
          <w:sz w:val="24"/>
          <w:szCs w:val="24"/>
        </w:rPr>
        <w:t>Kg’lık</w:t>
      </w:r>
      <w:proofErr w:type="spellEnd"/>
      <w:r w:rsidR="00AB0E34">
        <w:rPr>
          <w:rFonts w:ascii="Arial Narrow" w:hAnsi="Arial Narrow"/>
          <w:b/>
          <w:sz w:val="24"/>
          <w:szCs w:val="24"/>
        </w:rPr>
        <w:t xml:space="preserve"> </w:t>
      </w:r>
      <w:r w:rsidR="00AB0E34" w:rsidRPr="00AA2788">
        <w:rPr>
          <w:rFonts w:ascii="Arial Narrow" w:hAnsi="Arial Narrow"/>
          <w:b/>
          <w:sz w:val="24"/>
          <w:szCs w:val="24"/>
        </w:rPr>
        <w:t xml:space="preserve">Ambalajlı </w:t>
      </w:r>
      <w:r w:rsidR="00AB0E34">
        <w:rPr>
          <w:rFonts w:ascii="Arial Narrow" w:hAnsi="Arial Narrow"/>
          <w:b/>
          <w:sz w:val="24"/>
          <w:szCs w:val="24"/>
        </w:rPr>
        <w:t xml:space="preserve">Paketlerde Olacaktır. </w:t>
      </w:r>
      <w:r w:rsidR="00AB2C35" w:rsidRPr="00AB2C35">
        <w:rPr>
          <w:rFonts w:ascii="Arial Narrow" w:hAnsi="Arial Narrow"/>
          <w:sz w:val="24"/>
          <w:szCs w:val="24"/>
        </w:rPr>
        <w:t xml:space="preserve">TS 2284’e uygun son sene mahsulü, taneleri sağlam, parlak, sarı renkli, eşit büyüklükte temiz, kendine özgü renk, tat ve kokuda olacak. Bozulmuş, topraklanmış, küflenmiş, ekşimiş, mayalanmış olmayacaktır. Normal kaliteli buğdaydan kaynatılarak kurutulduktan sonra savrulacak kabukları ayrılıp hazırlanmış olacaktır. Boyanmamış, suni olarak ağartılmamış olacak, içinde insan sağlığına zararlı zararsız hiçbir yabancı madde bulunmayacaktır. İçerisinde canlı, cansız haşere yâda parazitler veya bunların parçacıkları ile yumurta </w:t>
      </w:r>
      <w:r w:rsidR="002A043C" w:rsidRPr="00AB2C35">
        <w:rPr>
          <w:rFonts w:ascii="Arial Narrow" w:hAnsi="Arial Narrow"/>
          <w:sz w:val="24"/>
          <w:szCs w:val="24"/>
        </w:rPr>
        <w:t>yâda</w:t>
      </w:r>
      <w:r w:rsidR="00AB2C35" w:rsidRPr="00AB2C35">
        <w:rPr>
          <w:rFonts w:ascii="Arial Narrow" w:hAnsi="Arial Narrow"/>
          <w:sz w:val="24"/>
          <w:szCs w:val="24"/>
        </w:rPr>
        <w:t xml:space="preserve"> dışkıları olmayacaktır. Mutfak şartlarında usulüne uygun olarak pişirildiğinde lapa </w:t>
      </w:r>
      <w:r w:rsidR="002A043C" w:rsidRPr="00AB2C35">
        <w:rPr>
          <w:rFonts w:ascii="Arial Narrow" w:hAnsi="Arial Narrow"/>
          <w:sz w:val="24"/>
          <w:szCs w:val="24"/>
        </w:rPr>
        <w:t>olmayacaktır. Bulgur</w:t>
      </w:r>
      <w:r w:rsidR="00AB2C35" w:rsidRPr="00AB2C35">
        <w:rPr>
          <w:rFonts w:ascii="Arial Narrow" w:hAnsi="Arial Narrow"/>
          <w:sz w:val="24"/>
          <w:szCs w:val="24"/>
        </w:rPr>
        <w:t xml:space="preserve"> içerisinde taş, toprak, kum, çöp ve yabancı ot oranı %2’yi </w:t>
      </w:r>
      <w:r w:rsidR="002A043C" w:rsidRPr="00AB2C35">
        <w:rPr>
          <w:rFonts w:ascii="Arial Narrow" w:hAnsi="Arial Narrow"/>
          <w:sz w:val="24"/>
          <w:szCs w:val="24"/>
        </w:rPr>
        <w:t>geçmeyecektir. Sıfır</w:t>
      </w:r>
      <w:r w:rsidR="00AB2C35" w:rsidRPr="00AB2C35">
        <w:rPr>
          <w:rFonts w:ascii="Arial Narrow" w:hAnsi="Arial Narrow"/>
          <w:sz w:val="24"/>
          <w:szCs w:val="24"/>
        </w:rPr>
        <w:t xml:space="preserve"> (0) </w:t>
      </w:r>
    </w:p>
    <w:p w:rsidR="00AB2C35" w:rsidRPr="00FA4D13" w:rsidRDefault="0077650A" w:rsidP="00AB2C35">
      <w:pPr>
        <w:pStyle w:val="Default"/>
        <w:numPr>
          <w:ilvl w:val="0"/>
          <w:numId w:val="2"/>
        </w:numPr>
        <w:spacing w:after="30"/>
        <w:jc w:val="both"/>
        <w:rPr>
          <w:rFonts w:ascii="Arial Narrow" w:hAnsi="Arial Narrow"/>
          <w:b/>
        </w:rPr>
      </w:pPr>
      <w:r w:rsidRPr="00AA2788">
        <w:rPr>
          <w:rFonts w:ascii="Arial Narrow" w:hAnsi="Arial Narrow"/>
          <w:b/>
        </w:rPr>
        <w:t xml:space="preserve">DOMATES </w:t>
      </w:r>
      <w:r w:rsidR="00993384">
        <w:rPr>
          <w:rFonts w:ascii="Arial Narrow" w:hAnsi="Arial Narrow"/>
          <w:b/>
        </w:rPr>
        <w:t xml:space="preserve">ve BİBER </w:t>
      </w:r>
      <w:r w:rsidRPr="00AA2788">
        <w:rPr>
          <w:rFonts w:ascii="Arial Narrow" w:hAnsi="Arial Narrow"/>
          <w:b/>
        </w:rPr>
        <w:t xml:space="preserve">SALÇASI </w:t>
      </w:r>
      <w:r w:rsidR="00AB2C35" w:rsidRPr="00AA2788">
        <w:rPr>
          <w:rFonts w:ascii="Arial Narrow" w:hAnsi="Arial Narrow"/>
          <w:b/>
        </w:rPr>
        <w:t>(</w:t>
      </w:r>
      <w:r w:rsidR="00AB0E34">
        <w:rPr>
          <w:rFonts w:ascii="Arial Narrow" w:hAnsi="Arial Narrow"/>
          <w:b/>
        </w:rPr>
        <w:t xml:space="preserve">1 veya </w:t>
      </w:r>
      <w:r w:rsidR="00AB2C35" w:rsidRPr="00AA2788">
        <w:rPr>
          <w:rFonts w:ascii="Arial Narrow" w:hAnsi="Arial Narrow"/>
          <w:b/>
        </w:rPr>
        <w:t xml:space="preserve">5 </w:t>
      </w:r>
      <w:proofErr w:type="spellStart"/>
      <w:r w:rsidR="00AB2C35" w:rsidRPr="00AA2788">
        <w:rPr>
          <w:rFonts w:ascii="Arial Narrow" w:hAnsi="Arial Narrow"/>
          <w:b/>
        </w:rPr>
        <w:t>Kg’lık</w:t>
      </w:r>
      <w:proofErr w:type="spellEnd"/>
      <w:r w:rsidR="00AB2C35" w:rsidRPr="00AA2788">
        <w:rPr>
          <w:rFonts w:ascii="Arial Narrow" w:hAnsi="Arial Narrow"/>
          <w:b/>
        </w:rPr>
        <w:t xml:space="preserve"> Teneke, En Az 30-32 </w:t>
      </w:r>
      <w:proofErr w:type="spellStart"/>
      <w:r w:rsidR="00AB2C35" w:rsidRPr="00AA2788">
        <w:rPr>
          <w:rFonts w:ascii="Arial Narrow" w:hAnsi="Arial Narrow"/>
          <w:b/>
        </w:rPr>
        <w:t>Brix</w:t>
      </w:r>
      <w:proofErr w:type="spellEnd"/>
      <w:r w:rsidR="00AB2C35" w:rsidRPr="00AA2788">
        <w:rPr>
          <w:rFonts w:ascii="Arial Narrow" w:hAnsi="Arial Narrow"/>
          <w:b/>
        </w:rPr>
        <w:t xml:space="preserve"> Katılık Oranı, Tuz Oranı En Fazla %5): 30-32 BRİX KATILIK ORANI OLACAKTIR</w:t>
      </w:r>
      <w:r w:rsidR="00AB2C35" w:rsidRPr="00AA2788">
        <w:rPr>
          <w:rFonts w:ascii="Arial Narrow" w:hAnsi="Arial Narrow"/>
        </w:rPr>
        <w:t xml:space="preserve">. Domates </w:t>
      </w:r>
      <w:r w:rsidR="00993384">
        <w:rPr>
          <w:rFonts w:ascii="Arial Narrow" w:hAnsi="Arial Narrow"/>
        </w:rPr>
        <w:t xml:space="preserve">ve Biber </w:t>
      </w:r>
      <w:r w:rsidR="00AB2C35" w:rsidRPr="00AA2788">
        <w:rPr>
          <w:rFonts w:ascii="Arial Narrow" w:hAnsi="Arial Narrow"/>
        </w:rPr>
        <w:t xml:space="preserve">salçası tipine uygun kırmızı renkte, kendine has, </w:t>
      </w:r>
      <w:proofErr w:type="gramStart"/>
      <w:r w:rsidR="00AB2C35" w:rsidRPr="00AA2788">
        <w:rPr>
          <w:rFonts w:ascii="Arial Narrow" w:hAnsi="Arial Narrow"/>
        </w:rPr>
        <w:t>tat,</w:t>
      </w:r>
      <w:proofErr w:type="gramEnd"/>
      <w:r w:rsidR="00AB2C35" w:rsidRPr="00AA2788">
        <w:rPr>
          <w:rFonts w:ascii="Arial Narrow" w:hAnsi="Arial Narrow"/>
        </w:rPr>
        <w:t xml:space="preserve"> ve kokuda, kendine has homojen görünüşte, kutu doldurma oranı, en az % 90 (doksan)(v/v), siyah leke miktarı en çok 2 (iki) ad/g olacaktır. Gözle görünür yabancı madde, yabancı tat ve koku bulunmayacaktır. Net gr maş üzerinden alınacaktır.</w:t>
      </w:r>
    </w:p>
    <w:p w:rsidR="00B87FEB" w:rsidRPr="00B87FEB" w:rsidRDefault="00B87FEB" w:rsidP="00AB2C35">
      <w:pPr>
        <w:pStyle w:val="ListeParagraf"/>
        <w:numPr>
          <w:ilvl w:val="0"/>
          <w:numId w:val="2"/>
        </w:numPr>
        <w:jc w:val="both"/>
        <w:rPr>
          <w:b/>
          <w:sz w:val="24"/>
          <w:szCs w:val="24"/>
        </w:rPr>
      </w:pPr>
      <w:r w:rsidRPr="0077650A">
        <w:rPr>
          <w:b/>
          <w:sz w:val="24"/>
          <w:szCs w:val="24"/>
        </w:rPr>
        <w:lastRenderedPageBreak/>
        <w:t>YEŞİL MERCİMEK1</w:t>
      </w:r>
      <w:r w:rsidRPr="00B87FEB">
        <w:rPr>
          <w:b/>
        </w:rPr>
        <w:t>.</w:t>
      </w:r>
      <w:r w:rsidRPr="00B87FEB">
        <w:rPr>
          <w:rFonts w:ascii="Arial Narrow" w:hAnsi="Arial Narrow"/>
          <w:b/>
          <w:sz w:val="24"/>
          <w:szCs w:val="24"/>
        </w:rPr>
        <w:t xml:space="preserve"> </w:t>
      </w:r>
      <w:r w:rsidRPr="00AB2C35">
        <w:rPr>
          <w:rFonts w:ascii="Arial Narrow" w:hAnsi="Arial Narrow"/>
          <w:b/>
          <w:sz w:val="24"/>
          <w:szCs w:val="24"/>
        </w:rPr>
        <w:t xml:space="preserve">1.Sınıf 1 </w:t>
      </w:r>
      <w:proofErr w:type="spellStart"/>
      <w:r w:rsidRPr="00AB2C35">
        <w:rPr>
          <w:rFonts w:ascii="Arial Narrow" w:hAnsi="Arial Narrow"/>
          <w:b/>
          <w:sz w:val="24"/>
          <w:szCs w:val="24"/>
        </w:rPr>
        <w:t>Kg’lık</w:t>
      </w:r>
      <w:proofErr w:type="spellEnd"/>
      <w:r w:rsidRPr="00AB2C35">
        <w:rPr>
          <w:rFonts w:ascii="Arial Narrow" w:hAnsi="Arial Narrow"/>
          <w:b/>
          <w:sz w:val="24"/>
          <w:szCs w:val="24"/>
        </w:rPr>
        <w:t xml:space="preserve"> Ambalajlı Paket</w:t>
      </w:r>
      <w:r>
        <w:t xml:space="preserve"> 1. kalitede, son sene mahsulü ve yerli üretim olacaktır. 2. Yeterince kurumamış, küflü, ıslak, kızışmış küf, fena koku vs. olmayacak. 3. Dolgun taneli ve koyu yeşil renkte olacak, bit ve her türlü haşarattan arınmış olacak 4. Mercimekler kaynatıldığında yarım saatte tamamen pişmiş olacaktır. 5. Çöp ve muhtelif tohumlardan ibaret ve nebati yabancı kısımlar %0,5 (binde beş) gr geçmeyecektir. 6. </w:t>
      </w:r>
      <w:r w:rsidR="007A1898">
        <w:t>1</w:t>
      </w:r>
      <w:r>
        <w:t xml:space="preserve"> </w:t>
      </w:r>
      <w:proofErr w:type="spellStart"/>
      <w:r>
        <w:t>kg’lık</w:t>
      </w:r>
      <w:proofErr w:type="spellEnd"/>
      <w:r>
        <w:t xml:space="preserve"> orijinal fabrika ambalajında olmalıdır.</w:t>
      </w:r>
    </w:p>
    <w:p w:rsidR="00672F22" w:rsidRPr="00672F22" w:rsidRDefault="002C2354" w:rsidP="00672F22">
      <w:pPr>
        <w:pStyle w:val="ListeParagraf"/>
        <w:numPr>
          <w:ilvl w:val="0"/>
          <w:numId w:val="2"/>
        </w:numPr>
        <w:jc w:val="both"/>
        <w:rPr>
          <w:b/>
          <w:sz w:val="24"/>
          <w:szCs w:val="24"/>
        </w:rPr>
      </w:pPr>
      <w:r w:rsidRPr="00AA2788">
        <w:rPr>
          <w:rFonts w:ascii="Arial Narrow" w:hAnsi="Arial Narrow"/>
          <w:b/>
          <w:sz w:val="24"/>
          <w:szCs w:val="24"/>
        </w:rPr>
        <w:t xml:space="preserve">ARPA ŞEHRİYE </w:t>
      </w:r>
      <w:r w:rsidR="00AB0E34">
        <w:rPr>
          <w:rFonts w:ascii="Arial Narrow" w:hAnsi="Arial Narrow"/>
          <w:b/>
          <w:sz w:val="24"/>
          <w:szCs w:val="24"/>
        </w:rPr>
        <w:t xml:space="preserve">Kilogram alınacak olan ürün </w:t>
      </w:r>
      <w:r w:rsidR="00672F22" w:rsidRPr="00AA2788">
        <w:rPr>
          <w:rFonts w:ascii="Arial Narrow" w:hAnsi="Arial Narrow"/>
          <w:b/>
          <w:sz w:val="24"/>
          <w:szCs w:val="24"/>
        </w:rPr>
        <w:t>(</w:t>
      </w:r>
      <w:r w:rsidR="00672F22">
        <w:rPr>
          <w:rFonts w:ascii="Arial Narrow" w:hAnsi="Arial Narrow"/>
          <w:b/>
          <w:sz w:val="24"/>
          <w:szCs w:val="24"/>
        </w:rPr>
        <w:t xml:space="preserve">500 </w:t>
      </w:r>
      <w:proofErr w:type="spellStart"/>
      <w:r w:rsidR="00672F22" w:rsidRPr="00AA2788">
        <w:rPr>
          <w:rFonts w:ascii="Arial Narrow" w:hAnsi="Arial Narrow"/>
          <w:b/>
          <w:sz w:val="24"/>
          <w:szCs w:val="24"/>
        </w:rPr>
        <w:t>g</w:t>
      </w:r>
      <w:r w:rsidR="00672F22">
        <w:rPr>
          <w:rFonts w:ascii="Arial Narrow" w:hAnsi="Arial Narrow"/>
          <w:b/>
          <w:sz w:val="24"/>
          <w:szCs w:val="24"/>
        </w:rPr>
        <w:t>r</w:t>
      </w:r>
      <w:r w:rsidR="00672F22" w:rsidRPr="00AA2788">
        <w:rPr>
          <w:rFonts w:ascii="Arial Narrow" w:hAnsi="Arial Narrow"/>
          <w:b/>
          <w:sz w:val="24"/>
          <w:szCs w:val="24"/>
        </w:rPr>
        <w:t>’lık</w:t>
      </w:r>
      <w:proofErr w:type="spellEnd"/>
      <w:r w:rsidR="00672F22" w:rsidRPr="00AA2788">
        <w:rPr>
          <w:rFonts w:ascii="Arial Narrow" w:hAnsi="Arial Narrow"/>
          <w:b/>
          <w:sz w:val="24"/>
          <w:szCs w:val="24"/>
        </w:rPr>
        <w:t xml:space="preserve"> </w:t>
      </w:r>
      <w:r w:rsidR="00A925C8" w:rsidRPr="00AA2788">
        <w:rPr>
          <w:rFonts w:ascii="Arial Narrow" w:hAnsi="Arial Narrow"/>
          <w:b/>
          <w:sz w:val="24"/>
          <w:szCs w:val="24"/>
        </w:rPr>
        <w:t xml:space="preserve">Ambalajlı </w:t>
      </w:r>
      <w:r w:rsidR="00A925C8">
        <w:rPr>
          <w:rFonts w:ascii="Arial Narrow" w:hAnsi="Arial Narrow"/>
          <w:b/>
          <w:sz w:val="24"/>
          <w:szCs w:val="24"/>
        </w:rPr>
        <w:t>Paketlerde Olacaktır</w:t>
      </w:r>
      <w:r w:rsidR="00672F22" w:rsidRPr="00AA2788">
        <w:rPr>
          <w:rFonts w:ascii="Arial Narrow" w:hAnsi="Arial Narrow"/>
          <w:b/>
          <w:sz w:val="24"/>
          <w:szCs w:val="24"/>
        </w:rPr>
        <w:t xml:space="preserve">) : </w:t>
      </w:r>
      <w:r w:rsidR="00672F22" w:rsidRPr="00AA2788">
        <w:rPr>
          <w:rFonts w:ascii="Arial Narrow" w:hAnsi="Arial Narrow"/>
          <w:sz w:val="24"/>
          <w:szCs w:val="24"/>
        </w:rPr>
        <w:t xml:space="preserve">Şehriyeler yeni mahsul olacak. Piyasanın en iyi cinsinden olacak, içinde yabancı hiçbir madde olmayacaktır. Ambalaj miktarı </w:t>
      </w:r>
      <w:r w:rsidR="00672F22">
        <w:rPr>
          <w:rFonts w:ascii="Arial Narrow" w:hAnsi="Arial Narrow"/>
          <w:sz w:val="24"/>
          <w:szCs w:val="24"/>
        </w:rPr>
        <w:t>500</w:t>
      </w:r>
      <w:r w:rsidR="00672F22" w:rsidRPr="00AA2788">
        <w:rPr>
          <w:rFonts w:ascii="Arial Narrow" w:hAnsi="Arial Narrow"/>
          <w:sz w:val="24"/>
          <w:szCs w:val="24"/>
        </w:rPr>
        <w:t xml:space="preserve"> </w:t>
      </w:r>
      <w:proofErr w:type="spellStart"/>
      <w:r w:rsidR="00672F22" w:rsidRPr="00AA2788">
        <w:rPr>
          <w:rFonts w:ascii="Arial Narrow" w:hAnsi="Arial Narrow"/>
          <w:sz w:val="24"/>
          <w:szCs w:val="24"/>
        </w:rPr>
        <w:t>g</w:t>
      </w:r>
      <w:r w:rsidR="00672F22">
        <w:rPr>
          <w:rFonts w:ascii="Arial Narrow" w:hAnsi="Arial Narrow"/>
          <w:sz w:val="24"/>
          <w:szCs w:val="24"/>
        </w:rPr>
        <w:t>r</w:t>
      </w:r>
      <w:r w:rsidR="00672F22" w:rsidRPr="00AA2788">
        <w:rPr>
          <w:rFonts w:ascii="Arial Narrow" w:hAnsi="Arial Narrow"/>
          <w:sz w:val="24"/>
          <w:szCs w:val="24"/>
        </w:rPr>
        <w:t>’lık</w:t>
      </w:r>
      <w:proofErr w:type="spellEnd"/>
      <w:r w:rsidR="00672F22" w:rsidRPr="00AA2788">
        <w:rPr>
          <w:rFonts w:ascii="Arial Narrow" w:hAnsi="Arial Narrow"/>
          <w:sz w:val="24"/>
          <w:szCs w:val="24"/>
        </w:rPr>
        <w:t xml:space="preserve"> paket halinde olacak.</w:t>
      </w:r>
    </w:p>
    <w:p w:rsidR="003D2A38" w:rsidRPr="00B14016" w:rsidRDefault="003D2A38" w:rsidP="00B14016">
      <w:pPr>
        <w:pStyle w:val="ListeParagraf"/>
        <w:numPr>
          <w:ilvl w:val="0"/>
          <w:numId w:val="2"/>
        </w:numPr>
        <w:jc w:val="both"/>
        <w:rPr>
          <w:b/>
          <w:sz w:val="24"/>
          <w:szCs w:val="24"/>
        </w:rPr>
      </w:pPr>
      <w:r w:rsidRPr="0077650A">
        <w:rPr>
          <w:b/>
          <w:sz w:val="24"/>
          <w:szCs w:val="24"/>
        </w:rPr>
        <w:t xml:space="preserve">KURU ÜZÜM (AŞURELİK 5 </w:t>
      </w:r>
      <w:proofErr w:type="spellStart"/>
      <w:r w:rsidR="00BC2D17">
        <w:rPr>
          <w:b/>
          <w:sz w:val="24"/>
          <w:szCs w:val="24"/>
        </w:rPr>
        <w:t>kg</w:t>
      </w:r>
      <w:r w:rsidRPr="0077650A">
        <w:rPr>
          <w:b/>
          <w:sz w:val="24"/>
          <w:szCs w:val="24"/>
        </w:rPr>
        <w:t>’LIK</w:t>
      </w:r>
      <w:proofErr w:type="spellEnd"/>
      <w:r w:rsidRPr="00672F22">
        <w:rPr>
          <w:b/>
        </w:rPr>
        <w:t xml:space="preserve"> A</w:t>
      </w:r>
      <w:r w:rsidR="00BC2D17" w:rsidRPr="00672F22">
        <w:rPr>
          <w:b/>
        </w:rPr>
        <w:t>mbalajlarda</w:t>
      </w:r>
      <w:r>
        <w:t xml:space="preserve">) Son sene ürünü, 1. Sınıf olacaktır. Böcek ve bunların yumurtaları bulunmayacaktır. Çekirdeksiz olacak, taneler üzerinde toz, çamur, kuş yeniği olmayacaktır. Taneler yapışmış olmayacaktır. Kendine özgü </w:t>
      </w:r>
      <w:r w:rsidR="00A925C8">
        <w:t>renk, tat</w:t>
      </w:r>
      <w:r>
        <w:t xml:space="preserve"> ve kokuda olmalıdır. Küflenmiş olmamalıdır. 5 kg.lık orijinal fabrika ambalajlarda teslim </w:t>
      </w:r>
      <w:r w:rsidR="00A925C8">
        <w:t>edilecektir. Ambalaj</w:t>
      </w:r>
      <w:r>
        <w:t xml:space="preserve"> üzerinde ürünün adı, firmanın adı, TSE numarası üretim ve son kullanma tarihini belirtir ibare olacaktır. Ürünler Türk Gıda Kodeksine ve TS 3411’e uygun </w:t>
      </w:r>
      <w:r w:rsidR="00A925C8">
        <w:t>olacaktır. Üretici</w:t>
      </w:r>
      <w:r>
        <w:t xml:space="preserve"> firmanın ‘’T.K.İ.B’ </w:t>
      </w:r>
      <w:proofErr w:type="spellStart"/>
      <w:r>
        <w:t>nin</w:t>
      </w:r>
      <w:proofErr w:type="spellEnd"/>
      <w:r>
        <w:t xml:space="preserve"> Gıda Sicil ve Üretim İzni’’ belgesi olmalıdır. </w:t>
      </w:r>
      <w:r w:rsidR="00B14016">
        <w:t>Rutubet miktarı tayini /H2O2 analizi(hidrojen peroksit)</w:t>
      </w:r>
      <w:r w:rsidR="00B14016" w:rsidRPr="004727DE">
        <w:rPr>
          <w:rFonts w:ascii="Arial Narrow" w:hAnsi="Arial Narrow"/>
          <w:b/>
          <w:sz w:val="24"/>
          <w:szCs w:val="24"/>
        </w:rPr>
        <w:t xml:space="preserve"> </w:t>
      </w:r>
    </w:p>
    <w:p w:rsidR="003D2A38" w:rsidRPr="003D2A38" w:rsidRDefault="003D2A38" w:rsidP="00AB2C35">
      <w:pPr>
        <w:pStyle w:val="ListeParagraf"/>
        <w:numPr>
          <w:ilvl w:val="0"/>
          <w:numId w:val="2"/>
        </w:numPr>
        <w:jc w:val="both"/>
        <w:rPr>
          <w:b/>
          <w:sz w:val="24"/>
          <w:szCs w:val="24"/>
        </w:rPr>
      </w:pPr>
      <w:r w:rsidRPr="0077650A">
        <w:rPr>
          <w:b/>
          <w:sz w:val="24"/>
          <w:szCs w:val="24"/>
        </w:rPr>
        <w:t xml:space="preserve">KURU KAYISI (AŞURELİK 5 </w:t>
      </w:r>
      <w:proofErr w:type="spellStart"/>
      <w:r w:rsidR="00BC2D17">
        <w:rPr>
          <w:b/>
          <w:sz w:val="24"/>
          <w:szCs w:val="24"/>
        </w:rPr>
        <w:t>kg</w:t>
      </w:r>
      <w:r w:rsidRPr="0077650A">
        <w:rPr>
          <w:b/>
          <w:sz w:val="24"/>
          <w:szCs w:val="24"/>
        </w:rPr>
        <w:t>’L</w:t>
      </w:r>
      <w:r w:rsidR="00BC2D17">
        <w:rPr>
          <w:b/>
          <w:sz w:val="24"/>
          <w:szCs w:val="24"/>
        </w:rPr>
        <w:t>ık</w:t>
      </w:r>
      <w:proofErr w:type="spellEnd"/>
      <w:r w:rsidRPr="0077650A">
        <w:rPr>
          <w:b/>
          <w:sz w:val="24"/>
          <w:szCs w:val="24"/>
        </w:rPr>
        <w:t xml:space="preserve"> A</w:t>
      </w:r>
      <w:r w:rsidR="00BC2D17" w:rsidRPr="0077650A">
        <w:rPr>
          <w:b/>
          <w:sz w:val="24"/>
          <w:szCs w:val="24"/>
        </w:rPr>
        <w:t>mbalajlarda</w:t>
      </w:r>
      <w:r w:rsidRPr="003D2A38">
        <w:rPr>
          <w:b/>
        </w:rPr>
        <w:t>)</w:t>
      </w:r>
      <w:r>
        <w:t xml:space="preserve"> 1. Son sene ürünü olacak, 2. 1. Kalitede olacaktır. 3. Rengi açık sarı, içinde canlı cansız kurt, böcek ve bunların yumurtaları bulunmayacaktır. Çekirdeksiz olacaktır, taneler üzerinde çil, benek, kuş yeniği bulunmayacaktır. 4. Taneler yapışmış olmayacaktır. 5. Kendine özgü kokuda olmalıdır. 6. 5 kg.lık Orijinal Fabrika ambalajlarda teslim edilecektir. Ambalaj üzerinde ürünün adı, firmanın adı, TSE numarası üretim ve son kullanma tarihini belirtir ibare olacaktır. Ürünler Türk Gıda Kodeksine ve TS 485’e uygun olacaktır. Üretici firmanın ‘’T.K.İ.B’ </w:t>
      </w:r>
      <w:proofErr w:type="spellStart"/>
      <w:r>
        <w:t>nin</w:t>
      </w:r>
      <w:proofErr w:type="spellEnd"/>
      <w:r>
        <w:t xml:space="preserve"> Gıda Sicil ve Üretim İzni’’ belgesi olmalıdır. İstenilen analiz </w:t>
      </w:r>
      <w:r w:rsidR="00A925C8">
        <w:t>metotları: Rutubet</w:t>
      </w:r>
      <w:r>
        <w:t xml:space="preserve"> miktarı tayini /H2O2 analizi(hidrojen peroksit)</w:t>
      </w:r>
      <w:r w:rsidRPr="004727DE">
        <w:rPr>
          <w:rFonts w:ascii="Arial Narrow" w:hAnsi="Arial Narrow"/>
          <w:b/>
          <w:sz w:val="24"/>
          <w:szCs w:val="24"/>
        </w:rPr>
        <w:t xml:space="preserve"> </w:t>
      </w:r>
    </w:p>
    <w:p w:rsidR="003D2A38" w:rsidRPr="00717AA6" w:rsidRDefault="003D2A38" w:rsidP="003D2A38">
      <w:pPr>
        <w:pStyle w:val="ListeParagraf"/>
        <w:numPr>
          <w:ilvl w:val="0"/>
          <w:numId w:val="2"/>
        </w:numPr>
        <w:jc w:val="both"/>
        <w:rPr>
          <w:rFonts w:ascii="Arial Narrow" w:hAnsi="Arial Narrow"/>
          <w:sz w:val="24"/>
          <w:szCs w:val="24"/>
        </w:rPr>
      </w:pPr>
      <w:r w:rsidRPr="0077650A">
        <w:rPr>
          <w:b/>
          <w:sz w:val="24"/>
          <w:szCs w:val="24"/>
        </w:rPr>
        <w:t>KURU İNCİR (AŞURELİK</w:t>
      </w:r>
      <w:r w:rsidR="00573115">
        <w:rPr>
          <w:b/>
          <w:sz w:val="24"/>
          <w:szCs w:val="24"/>
        </w:rPr>
        <w:t>:</w:t>
      </w:r>
      <w:r>
        <w:t xml:space="preserve"> 1 veya 2,5 </w:t>
      </w:r>
      <w:proofErr w:type="spellStart"/>
      <w:r w:rsidR="00BC2D17">
        <w:t>kg</w:t>
      </w:r>
      <w:r>
        <w:t>’L</w:t>
      </w:r>
      <w:r w:rsidR="00BC2D17">
        <w:t>ık</w:t>
      </w:r>
      <w:proofErr w:type="spellEnd"/>
      <w:r>
        <w:t xml:space="preserve"> A</w:t>
      </w:r>
      <w:r w:rsidR="00BC2D17">
        <w:t>mbalajlarda</w:t>
      </w:r>
      <w:r>
        <w:t xml:space="preserve">) Son sene ürünü, 1. kalite olacaktır. </w:t>
      </w:r>
      <w:r w:rsidR="00A925C8">
        <w:t>İçinde</w:t>
      </w:r>
      <w:r>
        <w:t xml:space="preserve"> canlı cansız kurt, böcek ve bunların yumurtaları bulunmayacaktır. Taneler üzerinde çil, benek, kuş yeniği bulunmayacaktır. Taneler yapışmış olmayacaktır. Kendine özgü koku, tat ve renkte olmalıdır. 1 veya 2,5 kg.lık orijinal fabrika ambalajlarda teslim edilecektir. Ambalaj üzerinde ürünün </w:t>
      </w:r>
      <w:r w:rsidR="00A925C8">
        <w:t>adı, firmanın</w:t>
      </w:r>
      <w:r>
        <w:t xml:space="preserve"> adı, TSE numarası üretim ve son kullanma tarihini belirtir ibare olacaktır. Ürünler Türk Gıda Kodeksine ve TS 541’e uygun olacaktır. Üretici firmanın ‘’T.K.İ.B’ </w:t>
      </w:r>
      <w:proofErr w:type="spellStart"/>
      <w:r>
        <w:t>nin</w:t>
      </w:r>
      <w:proofErr w:type="spellEnd"/>
      <w:r>
        <w:t xml:space="preserve"> Gıda Sicil ve Üretim İzni’’ belgesi olmalıdır. İstenilen analiz </w:t>
      </w:r>
      <w:r w:rsidR="00DA3497">
        <w:t>metotları</w:t>
      </w:r>
      <w:r w:rsidR="00A925C8">
        <w:t>: Rutubet</w:t>
      </w:r>
      <w:r>
        <w:t xml:space="preserve"> miktarı tayini/H2O2 analizi(hidrojen peroksit)</w:t>
      </w:r>
      <w:r w:rsidRPr="00717AA6">
        <w:rPr>
          <w:b/>
        </w:rPr>
        <w:t xml:space="preserve"> </w:t>
      </w:r>
    </w:p>
    <w:p w:rsidR="00573115" w:rsidRPr="00073A63" w:rsidRDefault="00DA3497" w:rsidP="00573115">
      <w:pPr>
        <w:pStyle w:val="ListeParagraf"/>
        <w:numPr>
          <w:ilvl w:val="0"/>
          <w:numId w:val="2"/>
        </w:numPr>
        <w:jc w:val="both"/>
        <w:rPr>
          <w:rFonts w:ascii="Calibri" w:eastAsia="Times New Roman" w:hAnsi="Calibri" w:cs="Times New Roman"/>
        </w:rPr>
      </w:pPr>
      <w:r w:rsidRPr="00573115">
        <w:rPr>
          <w:rFonts w:ascii="Calibri" w:eastAsia="Times New Roman" w:hAnsi="Calibri" w:cs="Times New Roman"/>
          <w:b/>
          <w:bCs/>
          <w:sz w:val="24"/>
          <w:szCs w:val="24"/>
        </w:rPr>
        <w:t>FINDIK İÇİ</w:t>
      </w:r>
      <w:r w:rsidRPr="00573115">
        <w:rPr>
          <w:rFonts w:ascii="Calibri" w:eastAsia="Times New Roman" w:hAnsi="Calibri" w:cs="Times New Roman"/>
          <w:b/>
          <w:sz w:val="24"/>
          <w:szCs w:val="24"/>
        </w:rPr>
        <w:t xml:space="preserve"> ŞARTNAMESİ</w:t>
      </w:r>
      <w:r w:rsidR="00573115">
        <w:rPr>
          <w:rFonts w:ascii="Calibri" w:eastAsia="Times New Roman" w:hAnsi="Calibri" w:cs="Times New Roman"/>
          <w:b/>
          <w:sz w:val="24"/>
          <w:szCs w:val="24"/>
        </w:rPr>
        <w:t>:</w:t>
      </w:r>
      <w:r w:rsidR="00573115" w:rsidRPr="00573115">
        <w:rPr>
          <w:rFonts w:ascii="Calibri" w:eastAsia="Times New Roman" w:hAnsi="Calibri" w:cs="Times New Roman"/>
        </w:rPr>
        <w:t xml:space="preserve"> </w:t>
      </w:r>
      <w:r w:rsidR="00573115" w:rsidRPr="00073A63">
        <w:rPr>
          <w:rFonts w:ascii="Calibri" w:eastAsia="Times New Roman" w:hAnsi="Calibri" w:cs="Times New Roman"/>
        </w:rPr>
        <w:t xml:space="preserve">Son sene mahsulü olacaktır. 1. kalitede olacaktır. </w:t>
      </w:r>
    </w:p>
    <w:p w:rsidR="00573115" w:rsidRPr="00073A63" w:rsidRDefault="00573115" w:rsidP="00573115">
      <w:pPr>
        <w:pStyle w:val="ListeParagraf"/>
        <w:ind w:left="786"/>
        <w:jc w:val="both"/>
        <w:rPr>
          <w:rFonts w:ascii="Calibri" w:eastAsia="Times New Roman" w:hAnsi="Calibri" w:cs="Times New Roman"/>
        </w:rPr>
      </w:pPr>
      <w:r w:rsidRPr="00073A63">
        <w:rPr>
          <w:rFonts w:ascii="Calibri" w:eastAsia="Times New Roman" w:hAnsi="Calibri" w:cs="Times New Roman"/>
        </w:rPr>
        <w:t>Sıkı, iyi gelişmiş, normal görünüş ve tatta, sağlam olmalı. Böcek yaraları, çürük ve küflenmiş olmamalı.</w:t>
      </w:r>
    </w:p>
    <w:p w:rsidR="00DA3497" w:rsidRPr="00573115" w:rsidRDefault="00573115" w:rsidP="00573115">
      <w:pPr>
        <w:pStyle w:val="ListeParagraf"/>
        <w:ind w:left="786"/>
        <w:jc w:val="both"/>
        <w:rPr>
          <w:b/>
          <w:sz w:val="24"/>
          <w:szCs w:val="24"/>
        </w:rPr>
      </w:pPr>
      <w:r w:rsidRPr="00073A63">
        <w:rPr>
          <w:rFonts w:ascii="Calibri" w:eastAsia="Times New Roman" w:hAnsi="Calibri" w:cs="Times New Roman"/>
        </w:rPr>
        <w:t xml:space="preserve">Canlı-cansız hiçbir böcek izi bulunmamalı, içi buruşmuş veya nemini iyice kaybetmiş, yağlanmış veya acımış olmamalı, içi birbirinden ayrılan bölmeler kuru olmalıdır. Nem oranı %5’i geçmemelidir. 5 kg’ </w:t>
      </w:r>
      <w:proofErr w:type="spellStart"/>
      <w:r w:rsidRPr="00073A63">
        <w:rPr>
          <w:rFonts w:ascii="Calibri" w:eastAsia="Times New Roman" w:hAnsi="Calibri" w:cs="Times New Roman"/>
        </w:rPr>
        <w:t>lık</w:t>
      </w:r>
      <w:proofErr w:type="spellEnd"/>
      <w:r w:rsidRPr="00073A63">
        <w:rPr>
          <w:rFonts w:ascii="Calibri" w:eastAsia="Times New Roman" w:hAnsi="Calibri" w:cs="Times New Roman"/>
        </w:rPr>
        <w:t xml:space="preserve"> ürünün özelliğini bozmayacak orijinal fabrika ambalajlarda olacaktır</w:t>
      </w:r>
      <w:r w:rsidRPr="00DA3497">
        <w:t xml:space="preserve"> </w:t>
      </w:r>
      <w:r w:rsidRPr="00073A63">
        <w:rPr>
          <w:rFonts w:ascii="Calibri" w:eastAsia="Times New Roman" w:hAnsi="Calibri" w:cs="Times New Roman"/>
        </w:rPr>
        <w:t xml:space="preserve">Ambalaj üzerinde ürünün adı, firmanın adı, TSE numarası üretim ve son kullanma tarihini belirtir ibare olacaktır. Ürünler Türk Gıda Kodeksine ve TS 3075’e uygun olacaktır. Üretici firmanın G.T. H Bakanlığının Gıda Sicil ve Üretim İzni’’ belgesi olmalıdır. </w:t>
      </w:r>
    </w:p>
    <w:p w:rsidR="00573115" w:rsidRPr="00073A63" w:rsidRDefault="002079AD" w:rsidP="00573115">
      <w:pPr>
        <w:pStyle w:val="ListeParagraf"/>
        <w:numPr>
          <w:ilvl w:val="0"/>
          <w:numId w:val="2"/>
        </w:numPr>
        <w:jc w:val="both"/>
        <w:rPr>
          <w:rFonts w:ascii="Calibri" w:eastAsia="Times New Roman" w:hAnsi="Calibri" w:cs="Times New Roman"/>
        </w:rPr>
      </w:pPr>
      <w:r w:rsidRPr="00573115">
        <w:rPr>
          <w:rFonts w:ascii="Calibri" w:eastAsia="Times New Roman" w:hAnsi="Calibri" w:cs="Times New Roman"/>
          <w:b/>
          <w:bCs/>
          <w:sz w:val="24"/>
          <w:szCs w:val="24"/>
        </w:rPr>
        <w:t xml:space="preserve">CEVİZ İÇİ </w:t>
      </w:r>
      <w:r w:rsidRPr="00573115">
        <w:rPr>
          <w:rFonts w:ascii="Calibri" w:eastAsia="Times New Roman" w:hAnsi="Calibri" w:cs="Times New Roman"/>
          <w:b/>
          <w:sz w:val="24"/>
          <w:szCs w:val="24"/>
        </w:rPr>
        <w:t>ŞARTNAMESİ</w:t>
      </w:r>
      <w:r w:rsidR="00573115">
        <w:rPr>
          <w:rFonts w:ascii="Calibri" w:eastAsia="Times New Roman" w:hAnsi="Calibri" w:cs="Times New Roman"/>
        </w:rPr>
        <w:t>:</w:t>
      </w:r>
      <w:r w:rsidR="00573115" w:rsidRPr="00573115">
        <w:rPr>
          <w:rFonts w:ascii="Calibri" w:eastAsia="Times New Roman" w:hAnsi="Calibri" w:cs="Times New Roman"/>
        </w:rPr>
        <w:t xml:space="preserve"> </w:t>
      </w:r>
      <w:r w:rsidR="00573115" w:rsidRPr="00073A63">
        <w:rPr>
          <w:rFonts w:ascii="Calibri" w:eastAsia="Times New Roman" w:hAnsi="Calibri" w:cs="Times New Roman"/>
        </w:rPr>
        <w:t>Son sene mahsulü olacaktır. 1. kalitede olacaktır. Sıkı, dolgun taneli, iyi gelişmiş, normal görünüş ve tatta, sağlam olmalıdır. Mantar, böcek yaraları, çürük ve küflenmiş olmamalıdır.</w:t>
      </w:r>
      <w:r w:rsidR="00573115" w:rsidRPr="002079AD">
        <w:t xml:space="preserve"> </w:t>
      </w:r>
      <w:r w:rsidR="00573115" w:rsidRPr="00073A63">
        <w:rPr>
          <w:rFonts w:ascii="Calibri" w:eastAsia="Times New Roman" w:hAnsi="Calibri" w:cs="Times New Roman"/>
        </w:rPr>
        <w:t xml:space="preserve">Canlı-cansız hiçbir böcek izi bulunmamalı, içi buruşmuş veya nemini iyice kaybetmiş, yağlanmış veya acımış olmamalı, içi birbirinden ayrılan bölmeler kuru olmalıdır. Nem oranı %5’i geçmemelidir. 10 kg’ </w:t>
      </w:r>
      <w:proofErr w:type="spellStart"/>
      <w:r w:rsidR="00573115" w:rsidRPr="00073A63">
        <w:rPr>
          <w:rFonts w:ascii="Calibri" w:eastAsia="Times New Roman" w:hAnsi="Calibri" w:cs="Times New Roman"/>
        </w:rPr>
        <w:t>lık</w:t>
      </w:r>
      <w:proofErr w:type="spellEnd"/>
      <w:r w:rsidR="00573115" w:rsidRPr="00073A63">
        <w:rPr>
          <w:rFonts w:ascii="Calibri" w:eastAsia="Times New Roman" w:hAnsi="Calibri" w:cs="Times New Roman"/>
        </w:rPr>
        <w:t xml:space="preserve"> ürünün özelliğini bozmayacak ambalajlarda getirilecektir.</w:t>
      </w:r>
      <w:r w:rsidR="00573115" w:rsidRPr="002079AD">
        <w:t xml:space="preserve"> </w:t>
      </w:r>
      <w:r w:rsidR="00573115" w:rsidRPr="00073A63">
        <w:rPr>
          <w:rFonts w:ascii="Calibri" w:eastAsia="Times New Roman" w:hAnsi="Calibri" w:cs="Times New Roman"/>
        </w:rPr>
        <w:t xml:space="preserve">Ambalaj üzerinde ürünün adı, firmanın adı, TSE numarası üretim ve son kullanma tarihini belirtir ibare olacaktır. Üretici firmanın G.T. H Bakanlığının Gıda Sicil ve Üretim İzni’’ belgesi olmalıdır. </w:t>
      </w:r>
    </w:p>
    <w:p w:rsidR="002079AD" w:rsidRPr="002079AD" w:rsidRDefault="002079AD" w:rsidP="00573115">
      <w:pPr>
        <w:pStyle w:val="ListeParagraf"/>
        <w:ind w:left="786"/>
        <w:rPr>
          <w:rFonts w:ascii="Calibri" w:eastAsia="Times New Roman" w:hAnsi="Calibri" w:cs="Times New Roman"/>
          <w:b/>
        </w:rPr>
      </w:pPr>
    </w:p>
    <w:p w:rsidR="002079AD" w:rsidRPr="00073A63" w:rsidRDefault="002079AD" w:rsidP="002079AD">
      <w:pPr>
        <w:pStyle w:val="ListeParagraf"/>
        <w:ind w:left="786"/>
        <w:rPr>
          <w:rFonts w:ascii="Calibri" w:eastAsia="Times New Roman" w:hAnsi="Calibri" w:cs="Times New Roman"/>
        </w:rPr>
      </w:pPr>
    </w:p>
    <w:p w:rsidR="002079AD" w:rsidRPr="00073A63" w:rsidRDefault="002079AD" w:rsidP="002079AD">
      <w:pPr>
        <w:pStyle w:val="ListeParagraf"/>
        <w:ind w:left="786"/>
        <w:rPr>
          <w:rFonts w:ascii="Calibri" w:eastAsia="Times New Roman" w:hAnsi="Calibri" w:cs="Times New Roman"/>
        </w:rPr>
      </w:pPr>
    </w:p>
    <w:p w:rsidR="002079AD" w:rsidRPr="00073A63" w:rsidRDefault="002079AD" w:rsidP="002079AD">
      <w:pPr>
        <w:pStyle w:val="ListeParagraf"/>
        <w:ind w:left="786"/>
        <w:rPr>
          <w:rFonts w:ascii="Calibri" w:eastAsia="Times New Roman" w:hAnsi="Calibri" w:cs="Times New Roman"/>
        </w:rPr>
      </w:pPr>
    </w:p>
    <w:p w:rsidR="002079AD" w:rsidRPr="00073A63" w:rsidRDefault="002079AD" w:rsidP="002079AD">
      <w:pPr>
        <w:pStyle w:val="ListeParagraf"/>
        <w:ind w:left="786"/>
        <w:rPr>
          <w:rFonts w:ascii="Calibri" w:eastAsia="Times New Roman" w:hAnsi="Calibri" w:cs="Times New Roman"/>
        </w:rPr>
      </w:pPr>
    </w:p>
    <w:p w:rsidR="00351688" w:rsidRPr="0077531A" w:rsidRDefault="00351688" w:rsidP="00351688">
      <w:pPr>
        <w:pStyle w:val="ListeParagraf"/>
        <w:numPr>
          <w:ilvl w:val="0"/>
          <w:numId w:val="2"/>
        </w:numPr>
        <w:jc w:val="both"/>
        <w:rPr>
          <w:sz w:val="24"/>
          <w:szCs w:val="24"/>
        </w:rPr>
      </w:pPr>
      <w:r w:rsidRPr="00AA2788">
        <w:rPr>
          <w:rFonts w:ascii="Arial Narrow" w:hAnsi="Arial Narrow"/>
          <w:b/>
          <w:sz w:val="24"/>
          <w:szCs w:val="24"/>
        </w:rPr>
        <w:t xml:space="preserve">TOZ ŞEKER (5 KG’LIK </w:t>
      </w:r>
      <w:r>
        <w:rPr>
          <w:rFonts w:ascii="Arial Narrow" w:hAnsi="Arial Narrow"/>
          <w:b/>
          <w:sz w:val="24"/>
          <w:szCs w:val="24"/>
        </w:rPr>
        <w:t xml:space="preserve">NAYLON </w:t>
      </w:r>
      <w:r w:rsidRPr="00AA2788">
        <w:rPr>
          <w:rFonts w:ascii="Arial Narrow" w:hAnsi="Arial Narrow"/>
          <w:b/>
          <w:sz w:val="24"/>
          <w:szCs w:val="24"/>
        </w:rPr>
        <w:t xml:space="preserve">TORBA) : </w:t>
      </w:r>
      <w:r w:rsidRPr="00AA2788">
        <w:rPr>
          <w:rFonts w:ascii="Arial Narrow" w:hAnsi="Arial Narrow"/>
          <w:sz w:val="24"/>
          <w:szCs w:val="24"/>
        </w:rPr>
        <w:t xml:space="preserve">teslim edilecek, içerisinde yabancı madde olmayacak, rutubetsiz olacaktır. Rafine toz şeker, iletkenlik külü en çok % 0,0108 ( yüzde sıfır nokta sıfır yüz sekiz) olan beyaz şekerdir. Toz şeker akıcı olacaktır. Muayeneler; gözle ve elle incelenerek, tartılarak, ölçülerek TS 861 standardına göre yapılacaktır. Türk Gıda Kodeksi ve </w:t>
      </w:r>
      <w:proofErr w:type="gramStart"/>
      <w:r w:rsidRPr="00AA2788">
        <w:rPr>
          <w:rFonts w:ascii="Arial Narrow" w:hAnsi="Arial Narrow"/>
          <w:sz w:val="24"/>
          <w:szCs w:val="24"/>
        </w:rPr>
        <w:t>21/10/1999</w:t>
      </w:r>
      <w:proofErr w:type="gramEnd"/>
      <w:r w:rsidRPr="00AA2788">
        <w:rPr>
          <w:rFonts w:ascii="Arial Narrow" w:hAnsi="Arial Narrow"/>
          <w:sz w:val="24"/>
          <w:szCs w:val="24"/>
        </w:rPr>
        <w:t xml:space="preserve"> tarih ve 9910 </w:t>
      </w:r>
      <w:proofErr w:type="spellStart"/>
      <w:r w:rsidRPr="00AA2788">
        <w:rPr>
          <w:rFonts w:ascii="Arial Narrow" w:hAnsi="Arial Narrow"/>
          <w:sz w:val="24"/>
          <w:szCs w:val="24"/>
        </w:rPr>
        <w:t>nolu</w:t>
      </w:r>
      <w:proofErr w:type="spellEnd"/>
      <w:r w:rsidRPr="00AA2788">
        <w:rPr>
          <w:rFonts w:ascii="Arial Narrow" w:hAnsi="Arial Narrow"/>
          <w:sz w:val="24"/>
          <w:szCs w:val="24"/>
        </w:rPr>
        <w:t xml:space="preserve"> şeker Tebliğine uygun olacaktır. Yerli ürün olup ithal olmayacaktır.</w:t>
      </w:r>
    </w:p>
    <w:p w:rsidR="00B5150F" w:rsidRPr="005008DD" w:rsidRDefault="00351688" w:rsidP="005008DD">
      <w:pPr>
        <w:pStyle w:val="ListeParagraf"/>
        <w:numPr>
          <w:ilvl w:val="0"/>
          <w:numId w:val="2"/>
        </w:numPr>
        <w:jc w:val="both"/>
        <w:rPr>
          <w:rFonts w:ascii="Arial Narrow" w:hAnsi="Arial Narrow"/>
          <w:sz w:val="24"/>
          <w:szCs w:val="24"/>
        </w:rPr>
      </w:pPr>
      <w:r w:rsidRPr="004727DE">
        <w:rPr>
          <w:rFonts w:ascii="Arial Narrow" w:hAnsi="Arial Narrow"/>
          <w:b/>
          <w:sz w:val="24"/>
          <w:szCs w:val="24"/>
        </w:rPr>
        <w:t xml:space="preserve">YEMEKLİK İYOTLU TUZ (1 veya 3 </w:t>
      </w:r>
      <w:proofErr w:type="spellStart"/>
      <w:r w:rsidRPr="004727DE">
        <w:rPr>
          <w:rFonts w:ascii="Arial Narrow" w:hAnsi="Arial Narrow"/>
          <w:b/>
          <w:sz w:val="24"/>
          <w:szCs w:val="24"/>
        </w:rPr>
        <w:t>Kg’lık</w:t>
      </w:r>
      <w:proofErr w:type="spellEnd"/>
      <w:r w:rsidRPr="004727DE">
        <w:rPr>
          <w:rFonts w:ascii="Arial Narrow" w:hAnsi="Arial Narrow"/>
          <w:b/>
          <w:sz w:val="24"/>
          <w:szCs w:val="24"/>
        </w:rPr>
        <w:t xml:space="preserve"> Ambalajlı Paketlerde) : </w:t>
      </w:r>
      <w:r w:rsidRPr="004727DE">
        <w:rPr>
          <w:rFonts w:ascii="Arial Narrow" w:hAnsi="Arial Narrow"/>
          <w:sz w:val="24"/>
          <w:szCs w:val="24"/>
        </w:rPr>
        <w:t xml:space="preserve">Kendine uygun normal görünüm renk, lezzet ve çekilme iriliğinde </w:t>
      </w:r>
      <w:r w:rsidRPr="004727DE">
        <w:rPr>
          <w:rFonts w:ascii="Arial Narrow" w:hAnsi="Arial Narrow"/>
          <w:sz w:val="24"/>
          <w:szCs w:val="24"/>
          <w:u w:val="single"/>
        </w:rPr>
        <w:t>iyotlu</w:t>
      </w:r>
      <w:r w:rsidRPr="004727DE">
        <w:rPr>
          <w:rFonts w:ascii="Arial Narrow" w:hAnsi="Arial Narrow"/>
          <w:sz w:val="24"/>
          <w:szCs w:val="24"/>
        </w:rPr>
        <w:t xml:space="preserve"> tuz olacak, içerisinde yabancı madde bulunmayacaktır. Ham tuzun (sodyum klorür) tamamen eritilmek suretiyle yabancı maddelerinden fiziki ve kimyevi usullerle temizlenerek saf halde kristalleştirilmesiyle elde edilmiş olacaktır. Üretiminde nem tutucu (sodyum alüminyum silikat) ve potasyum iyoda kullanılacaktır. Sofra tuzları</w:t>
      </w:r>
      <w:r>
        <w:rPr>
          <w:rFonts w:ascii="Arial Narrow" w:hAnsi="Arial Narrow"/>
          <w:sz w:val="24"/>
          <w:szCs w:val="24"/>
        </w:rPr>
        <w:t xml:space="preserve"> olacaktır.</w:t>
      </w:r>
      <w:r w:rsidRPr="004727DE">
        <w:rPr>
          <w:rFonts w:ascii="Arial Narrow" w:hAnsi="Arial Narrow"/>
          <w:sz w:val="24"/>
          <w:szCs w:val="24"/>
        </w:rPr>
        <w:t xml:space="preserve"> </w:t>
      </w:r>
    </w:p>
    <w:p w:rsidR="003D2A38" w:rsidRPr="003D2A38" w:rsidRDefault="0077650A" w:rsidP="00AB2C35">
      <w:pPr>
        <w:pStyle w:val="ListeParagraf"/>
        <w:numPr>
          <w:ilvl w:val="0"/>
          <w:numId w:val="2"/>
        </w:numPr>
        <w:jc w:val="both"/>
        <w:rPr>
          <w:b/>
          <w:sz w:val="24"/>
          <w:szCs w:val="24"/>
        </w:rPr>
      </w:pPr>
      <w:r w:rsidRPr="0077650A">
        <w:rPr>
          <w:b/>
          <w:sz w:val="24"/>
          <w:szCs w:val="24"/>
        </w:rPr>
        <w:t xml:space="preserve">KIRMIZI </w:t>
      </w:r>
      <w:r w:rsidR="003D2A38" w:rsidRPr="0077650A">
        <w:rPr>
          <w:b/>
          <w:sz w:val="24"/>
          <w:szCs w:val="24"/>
        </w:rPr>
        <w:t xml:space="preserve">PUL BİBER </w:t>
      </w:r>
      <w:proofErr w:type="gramStart"/>
      <w:r w:rsidR="003D2A38" w:rsidRPr="0077650A">
        <w:rPr>
          <w:b/>
          <w:sz w:val="24"/>
          <w:szCs w:val="24"/>
        </w:rPr>
        <w:t>(</w:t>
      </w:r>
      <w:proofErr w:type="gramEnd"/>
      <w:r w:rsidR="00D930E5">
        <w:rPr>
          <w:b/>
        </w:rPr>
        <w:t>(</w:t>
      </w:r>
      <w:r w:rsidR="00D930E5" w:rsidRPr="00073A63">
        <w:rPr>
          <w:rFonts w:ascii="Calibri" w:eastAsia="Times New Roman" w:hAnsi="Calibri" w:cs="Times New Roman"/>
        </w:rPr>
        <w:t xml:space="preserve">1 </w:t>
      </w:r>
      <w:proofErr w:type="spellStart"/>
      <w:r w:rsidR="00D930E5" w:rsidRPr="00073A63">
        <w:rPr>
          <w:rFonts w:ascii="Calibri" w:eastAsia="Times New Roman" w:hAnsi="Calibri" w:cs="Times New Roman"/>
        </w:rPr>
        <w:t>Kg’lık</w:t>
      </w:r>
      <w:proofErr w:type="spellEnd"/>
      <w:r w:rsidR="00D930E5" w:rsidRPr="00073A63">
        <w:rPr>
          <w:rFonts w:ascii="Calibri" w:eastAsia="Times New Roman" w:hAnsi="Calibri" w:cs="Times New Roman"/>
        </w:rPr>
        <w:t xml:space="preserve"> A</w:t>
      </w:r>
      <w:r w:rsidR="00D930E5" w:rsidRPr="00073A63">
        <w:t>mbalajlarda</w:t>
      </w:r>
      <w:r w:rsidR="00D930E5" w:rsidRPr="00F77305">
        <w:t xml:space="preserve"> </w:t>
      </w:r>
      <w:r w:rsidR="00D930E5">
        <w:t>Olacaktır)</w:t>
      </w:r>
      <w:r w:rsidR="003D2A38">
        <w:t xml:space="preserve"> 1. 1. kalitede olacaktır. Son sene mahsulü olacaktır. 2. 1 </w:t>
      </w:r>
      <w:proofErr w:type="spellStart"/>
      <w:r w:rsidR="003D2A38">
        <w:t>kg’lık</w:t>
      </w:r>
      <w:proofErr w:type="spellEnd"/>
      <w:r w:rsidR="003D2A38">
        <w:t xml:space="preserve"> ambalajda </w:t>
      </w:r>
      <w:r w:rsidR="00A925C8">
        <w:t>olacaktır</w:t>
      </w:r>
      <w:r w:rsidR="003D2A38">
        <w:t xml:space="preserve"> ve gelen parti için </w:t>
      </w:r>
      <w:r w:rsidR="00A925C8">
        <w:t>afla toksin</w:t>
      </w:r>
      <w:r w:rsidR="003D2A38">
        <w:t xml:space="preserve"> analizi raporu istenecektir. 3. Küflü ve küf kokulu olmayacaktır, içinde yabancı madde olmayacaktır. 4. Parlak koyu kırmızı renkte olacaktır. İçerisinde çekirdek olmayacaktır. 10 Ambalaj üzerinde ürünün adı, firmanın adı, TSE numarası üretim ve son kullanma tarihini belirtir ibare olacaktır. Ürünler Türk Gıda Kodeksine (tebliğ no.2000/16) uygun olacaktır. Üretici firmanın ‘’T.K.İ.B’ </w:t>
      </w:r>
      <w:proofErr w:type="spellStart"/>
      <w:r w:rsidR="003D2A38">
        <w:t>nin</w:t>
      </w:r>
      <w:proofErr w:type="spellEnd"/>
      <w:r w:rsidR="003D2A38">
        <w:t xml:space="preserve"> Gıda Sicil ve Üretim İzni’’ belgesi olmalıdır. İstenilen analiz </w:t>
      </w:r>
      <w:r>
        <w:t>metotları: Kurşun</w:t>
      </w:r>
      <w:r w:rsidR="003D2A38">
        <w:t>/</w:t>
      </w:r>
      <w:proofErr w:type="spellStart"/>
      <w:r w:rsidR="003D2A38">
        <w:t>aflatoksin</w:t>
      </w:r>
      <w:proofErr w:type="spellEnd"/>
    </w:p>
    <w:p w:rsidR="005008DD" w:rsidRPr="00227D5B" w:rsidRDefault="005008DD" w:rsidP="00227D5B">
      <w:pPr>
        <w:pStyle w:val="ListeParagraf"/>
        <w:numPr>
          <w:ilvl w:val="0"/>
          <w:numId w:val="2"/>
        </w:numPr>
        <w:jc w:val="both"/>
        <w:rPr>
          <w:rFonts w:ascii="Calibri" w:eastAsia="Times New Roman" w:hAnsi="Calibri" w:cs="Times New Roman"/>
        </w:rPr>
      </w:pPr>
      <w:r>
        <w:rPr>
          <w:b/>
          <w:u w:val="single"/>
        </w:rPr>
        <w:t>TOZ KARABİBER</w:t>
      </w:r>
      <w:r w:rsidRPr="005008DD">
        <w:rPr>
          <w:b/>
          <w:u w:val="single"/>
        </w:rPr>
        <w:t>:</w:t>
      </w:r>
      <w:r w:rsidR="00D930E5" w:rsidRPr="00D930E5">
        <w:rPr>
          <w:rFonts w:ascii="Calibri" w:eastAsia="Times New Roman" w:hAnsi="Calibri" w:cs="Times New Roman"/>
        </w:rPr>
        <w:t xml:space="preserve"> </w:t>
      </w:r>
      <w:r w:rsidR="00D930E5">
        <w:rPr>
          <w:b/>
        </w:rPr>
        <w:t>(</w:t>
      </w:r>
      <w:r w:rsidR="00D930E5" w:rsidRPr="00073A63">
        <w:rPr>
          <w:rFonts w:ascii="Calibri" w:eastAsia="Times New Roman" w:hAnsi="Calibri" w:cs="Times New Roman"/>
        </w:rPr>
        <w:t xml:space="preserve">1 </w:t>
      </w:r>
      <w:proofErr w:type="spellStart"/>
      <w:r w:rsidR="00D930E5" w:rsidRPr="00073A63">
        <w:rPr>
          <w:rFonts w:ascii="Calibri" w:eastAsia="Times New Roman" w:hAnsi="Calibri" w:cs="Times New Roman"/>
        </w:rPr>
        <w:t>Kg’lık</w:t>
      </w:r>
      <w:proofErr w:type="spellEnd"/>
      <w:r w:rsidR="00D930E5" w:rsidRPr="00073A63">
        <w:rPr>
          <w:rFonts w:ascii="Calibri" w:eastAsia="Times New Roman" w:hAnsi="Calibri" w:cs="Times New Roman"/>
        </w:rPr>
        <w:t xml:space="preserve"> A</w:t>
      </w:r>
      <w:r w:rsidR="00D930E5" w:rsidRPr="00073A63">
        <w:t>mbalajlarda</w:t>
      </w:r>
      <w:r w:rsidR="00D930E5" w:rsidRPr="00F77305">
        <w:t xml:space="preserve"> </w:t>
      </w:r>
      <w:r w:rsidR="00D930E5">
        <w:t xml:space="preserve">Olacaktır) </w:t>
      </w:r>
      <w:r w:rsidR="00D930E5" w:rsidRPr="00073A63">
        <w:rPr>
          <w:rFonts w:ascii="Calibri" w:eastAsia="Times New Roman" w:hAnsi="Calibri" w:cs="Times New Roman"/>
        </w:rPr>
        <w:t xml:space="preserve">1- </w:t>
      </w:r>
      <w:r w:rsidR="00D930E5" w:rsidRPr="00073A63">
        <w:t>Karabiber: Toz</w:t>
      </w:r>
      <w:r w:rsidR="00D930E5" w:rsidRPr="00073A63">
        <w:rPr>
          <w:rFonts w:ascii="Calibri" w:eastAsia="Times New Roman" w:hAnsi="Calibri" w:cs="Times New Roman"/>
        </w:rPr>
        <w:t xml:space="preserve"> karabiberlerden olacaktır. 2- Rutubet en çok %12 olacaktır.</w:t>
      </w:r>
      <w:r w:rsidR="00D930E5" w:rsidRPr="005008DD">
        <w:t xml:space="preserve"> </w:t>
      </w:r>
      <w:r w:rsidR="00D930E5" w:rsidRPr="00073A63">
        <w:rPr>
          <w:rFonts w:ascii="Calibri" w:eastAsia="Times New Roman" w:hAnsi="Calibri" w:cs="Times New Roman"/>
        </w:rPr>
        <w:t>3- Kendine has koku ve lezzeti olacaktır.</w:t>
      </w:r>
      <w:r w:rsidR="00D930E5" w:rsidRPr="005008DD">
        <w:t xml:space="preserve"> </w:t>
      </w:r>
      <w:r w:rsidR="00D930E5" w:rsidRPr="00073A63">
        <w:rPr>
          <w:rFonts w:ascii="Calibri" w:eastAsia="Times New Roman" w:hAnsi="Calibri" w:cs="Times New Roman"/>
        </w:rPr>
        <w:t>4- 1000</w:t>
      </w:r>
      <w:r w:rsidR="00D930E5">
        <w:t xml:space="preserve"> </w:t>
      </w:r>
      <w:proofErr w:type="spellStart"/>
      <w:r w:rsidR="00D930E5" w:rsidRPr="00073A63">
        <w:rPr>
          <w:rFonts w:ascii="Calibri" w:eastAsia="Times New Roman" w:hAnsi="Calibri" w:cs="Times New Roman"/>
        </w:rPr>
        <w:t>gr’lık</w:t>
      </w:r>
      <w:proofErr w:type="spellEnd"/>
      <w:r w:rsidR="00D930E5" w:rsidRPr="00073A63">
        <w:rPr>
          <w:rFonts w:ascii="Calibri" w:eastAsia="Times New Roman" w:hAnsi="Calibri" w:cs="Times New Roman"/>
        </w:rPr>
        <w:t xml:space="preserve"> kendine has paketler içerisinde getirilecektir.</w:t>
      </w:r>
    </w:p>
    <w:p w:rsidR="005008DD" w:rsidRPr="005008DD" w:rsidRDefault="00D45B6D" w:rsidP="00AB2C35">
      <w:pPr>
        <w:pStyle w:val="ListeParagraf"/>
        <w:numPr>
          <w:ilvl w:val="0"/>
          <w:numId w:val="2"/>
        </w:numPr>
        <w:jc w:val="both"/>
        <w:rPr>
          <w:b/>
          <w:sz w:val="24"/>
          <w:szCs w:val="24"/>
        </w:rPr>
      </w:pPr>
      <w:r w:rsidRPr="00D45B6D">
        <w:rPr>
          <w:b/>
        </w:rPr>
        <w:t>TOZ TARÇIN</w:t>
      </w:r>
      <w:r w:rsidR="00D930E5">
        <w:rPr>
          <w:b/>
        </w:rPr>
        <w:t xml:space="preserve"> (</w:t>
      </w:r>
      <w:r w:rsidR="00D930E5" w:rsidRPr="00073A63">
        <w:rPr>
          <w:rFonts w:ascii="Calibri" w:eastAsia="Times New Roman" w:hAnsi="Calibri" w:cs="Times New Roman"/>
        </w:rPr>
        <w:t xml:space="preserve">1 </w:t>
      </w:r>
      <w:proofErr w:type="spellStart"/>
      <w:r w:rsidR="00D930E5" w:rsidRPr="00073A63">
        <w:rPr>
          <w:rFonts w:ascii="Calibri" w:eastAsia="Times New Roman" w:hAnsi="Calibri" w:cs="Times New Roman"/>
        </w:rPr>
        <w:t>Kg’lık</w:t>
      </w:r>
      <w:proofErr w:type="spellEnd"/>
      <w:r w:rsidR="00D930E5" w:rsidRPr="00073A63">
        <w:rPr>
          <w:rFonts w:ascii="Calibri" w:eastAsia="Times New Roman" w:hAnsi="Calibri" w:cs="Times New Roman"/>
        </w:rPr>
        <w:t xml:space="preserve"> A</w:t>
      </w:r>
      <w:r w:rsidR="00D930E5" w:rsidRPr="00073A63">
        <w:t>mbalajlarda</w:t>
      </w:r>
      <w:r w:rsidR="00D930E5" w:rsidRPr="00F77305">
        <w:t xml:space="preserve"> </w:t>
      </w:r>
      <w:r w:rsidR="00D930E5">
        <w:t>Olacaktır)</w:t>
      </w:r>
      <w:r>
        <w:t xml:space="preserve"> 1. Tüm baharatlar kendine has koku, renk ve tatta olmalıdır. 2. İçinde hiçbir yabancı madde olmamalı ve boya maddesi katkılı olmamalıdır. 3. Türk Gıda Kodeksine ve TSE normlarına uygun üretilmiş olmalıdır. 4. Ambalaj üzerinde üretici firma adı ve adresi, net ağırlığı, imal tarihi ve son kullanma tarihi yazılı olmalıdır. 5. Ambalajlar temiz, kuru ve hava geçirmeyecek şekilde kapalı olmalıdır. 6. İçinde küf üremesi olmamalıdır.</w:t>
      </w:r>
    </w:p>
    <w:p w:rsidR="008B4C3E" w:rsidRPr="0061213E" w:rsidRDefault="008B4C3E" w:rsidP="0061213E">
      <w:pPr>
        <w:pStyle w:val="ListeParagraf"/>
        <w:numPr>
          <w:ilvl w:val="0"/>
          <w:numId w:val="2"/>
        </w:numPr>
        <w:jc w:val="both"/>
        <w:rPr>
          <w:b/>
          <w:u w:val="single"/>
        </w:rPr>
      </w:pPr>
      <w:r w:rsidRPr="008B4C3E">
        <w:rPr>
          <w:rFonts w:ascii="Calibri" w:eastAsia="Times New Roman" w:hAnsi="Calibri" w:cs="Times New Roman"/>
          <w:b/>
          <w:u w:val="single"/>
        </w:rPr>
        <w:t>KEKİK</w:t>
      </w:r>
      <w:r w:rsidRPr="00073A63">
        <w:rPr>
          <w:rFonts w:ascii="Calibri" w:eastAsia="Times New Roman" w:hAnsi="Calibri" w:cs="Times New Roman"/>
        </w:rPr>
        <w:t xml:space="preserve"> (1 </w:t>
      </w:r>
      <w:proofErr w:type="spellStart"/>
      <w:r w:rsidRPr="00073A63">
        <w:rPr>
          <w:rFonts w:ascii="Calibri" w:eastAsia="Times New Roman" w:hAnsi="Calibri" w:cs="Times New Roman"/>
        </w:rPr>
        <w:t>Kg’lık</w:t>
      </w:r>
      <w:proofErr w:type="spellEnd"/>
      <w:r w:rsidRPr="00073A63">
        <w:rPr>
          <w:rFonts w:ascii="Calibri" w:eastAsia="Times New Roman" w:hAnsi="Calibri" w:cs="Times New Roman"/>
        </w:rPr>
        <w:t xml:space="preserve"> A</w:t>
      </w:r>
      <w:r w:rsidR="00F77305" w:rsidRPr="00073A63">
        <w:t>mbalajlarda</w:t>
      </w:r>
      <w:r w:rsidR="00F77305">
        <w:t xml:space="preserve"> Olacaktır.</w:t>
      </w:r>
      <w:r w:rsidRPr="00073A63">
        <w:rPr>
          <w:rFonts w:ascii="Calibri" w:eastAsia="Times New Roman" w:hAnsi="Calibri" w:cs="Times New Roman"/>
        </w:rPr>
        <w:t xml:space="preserve">) 1. 1. sınıf olacaktır. Son sene mahsulü olacaktır. 2. 1 kg ambalajda olacaktır. 3. Küflü ve küf kokulu olmayacaktır. 4. Kendine has tat ve lezzette ve nem almamış olacaktır. Ambalaj üzerinde ürünün adı, firmanın adı, TSE numarası üretim ve son kullanma tarihini belirtir ibare olacaktır. Ürünler Türk Gıda Kodeksine (tebliğ no.2000/16) uygun </w:t>
      </w:r>
      <w:r w:rsidRPr="00073A63">
        <w:t>olacaktır. Üretici</w:t>
      </w:r>
      <w:r w:rsidRPr="00073A63">
        <w:rPr>
          <w:rFonts w:ascii="Calibri" w:eastAsia="Times New Roman" w:hAnsi="Calibri" w:cs="Times New Roman"/>
        </w:rPr>
        <w:t xml:space="preserve"> firmanın ‘’T.K.İ.B’ </w:t>
      </w:r>
      <w:proofErr w:type="spellStart"/>
      <w:r w:rsidRPr="00073A63">
        <w:rPr>
          <w:rFonts w:ascii="Calibri" w:eastAsia="Times New Roman" w:hAnsi="Calibri" w:cs="Times New Roman"/>
        </w:rPr>
        <w:t>nin</w:t>
      </w:r>
      <w:proofErr w:type="spellEnd"/>
      <w:r w:rsidRPr="00073A63">
        <w:rPr>
          <w:rFonts w:ascii="Calibri" w:eastAsia="Times New Roman" w:hAnsi="Calibri" w:cs="Times New Roman"/>
        </w:rPr>
        <w:t xml:space="preserve"> Gıda Sicil ve Üretim İzni’’ belgesi olmalıdır.</w:t>
      </w:r>
    </w:p>
    <w:p w:rsidR="00F77305" w:rsidRPr="00073A63" w:rsidRDefault="00F77305" w:rsidP="005A1175">
      <w:pPr>
        <w:pStyle w:val="ListeParagraf"/>
        <w:numPr>
          <w:ilvl w:val="0"/>
          <w:numId w:val="2"/>
        </w:numPr>
        <w:rPr>
          <w:rFonts w:ascii="Calibri" w:eastAsia="Times New Roman" w:hAnsi="Calibri" w:cs="Times New Roman"/>
        </w:rPr>
      </w:pPr>
      <w:r w:rsidRPr="00F77305">
        <w:rPr>
          <w:rFonts w:ascii="Calibri" w:eastAsia="Times New Roman" w:hAnsi="Calibri" w:cs="Times New Roman"/>
          <w:b/>
          <w:u w:val="single"/>
        </w:rPr>
        <w:t>KİMYON  :</w:t>
      </w:r>
      <w:r w:rsidRPr="00F77305">
        <w:t xml:space="preserve"> </w:t>
      </w:r>
      <w:r w:rsidRPr="00073A63">
        <w:rPr>
          <w:rFonts w:ascii="Calibri" w:eastAsia="Times New Roman" w:hAnsi="Calibri" w:cs="Times New Roman"/>
        </w:rPr>
        <w:t xml:space="preserve">(1 </w:t>
      </w:r>
      <w:proofErr w:type="spellStart"/>
      <w:r w:rsidRPr="00073A63">
        <w:rPr>
          <w:rFonts w:ascii="Calibri" w:eastAsia="Times New Roman" w:hAnsi="Calibri" w:cs="Times New Roman"/>
        </w:rPr>
        <w:t>Kg’lık</w:t>
      </w:r>
      <w:proofErr w:type="spellEnd"/>
      <w:r w:rsidRPr="00073A63">
        <w:rPr>
          <w:rFonts w:ascii="Calibri" w:eastAsia="Times New Roman" w:hAnsi="Calibri" w:cs="Times New Roman"/>
        </w:rPr>
        <w:t xml:space="preserve"> A</w:t>
      </w:r>
      <w:r w:rsidRPr="00073A63">
        <w:t>mbalajlarda</w:t>
      </w:r>
      <w:r w:rsidRPr="00F77305">
        <w:t xml:space="preserve"> </w:t>
      </w:r>
      <w:r>
        <w:t>Olacaktır</w:t>
      </w:r>
      <w:r w:rsidRPr="00073A63">
        <w:rPr>
          <w:rFonts w:ascii="Calibri" w:eastAsia="Times New Roman" w:hAnsi="Calibri" w:cs="Times New Roman"/>
        </w:rPr>
        <w:t>) 1- Rutubet en çok %10 olacaktır.</w:t>
      </w:r>
      <w:r w:rsidRPr="00F77305">
        <w:t xml:space="preserve"> </w:t>
      </w:r>
      <w:r w:rsidRPr="00073A63">
        <w:rPr>
          <w:rFonts w:ascii="Calibri" w:eastAsia="Times New Roman" w:hAnsi="Calibri" w:cs="Times New Roman"/>
        </w:rPr>
        <w:t>2- Kendine has kokusu ve lezzeti olacaktır.</w:t>
      </w:r>
      <w:r w:rsidRPr="00F77305">
        <w:t xml:space="preserve"> </w:t>
      </w:r>
      <w:r w:rsidRPr="00073A63">
        <w:rPr>
          <w:rFonts w:ascii="Calibri" w:eastAsia="Times New Roman" w:hAnsi="Calibri" w:cs="Times New Roman"/>
        </w:rPr>
        <w:t>3- İçinde yabancı madde olmayacaktır.</w:t>
      </w:r>
      <w:r w:rsidRPr="00F77305">
        <w:t xml:space="preserve"> </w:t>
      </w:r>
      <w:r w:rsidRPr="00073A63">
        <w:rPr>
          <w:rFonts w:ascii="Calibri" w:eastAsia="Times New Roman" w:hAnsi="Calibri" w:cs="Times New Roman"/>
        </w:rPr>
        <w:t>4-Ambalâja üretici firma adı, imal tarihi, son kullanma tarihi yazılı olacaktır</w:t>
      </w:r>
      <w:r w:rsidR="005A1175">
        <w:t>.</w:t>
      </w:r>
    </w:p>
    <w:p w:rsidR="005A1175" w:rsidRPr="00073A63" w:rsidRDefault="005A1175" w:rsidP="005A1175">
      <w:pPr>
        <w:pStyle w:val="ListeParagraf"/>
        <w:numPr>
          <w:ilvl w:val="0"/>
          <w:numId w:val="2"/>
        </w:numPr>
        <w:jc w:val="both"/>
        <w:rPr>
          <w:rFonts w:ascii="Calibri" w:eastAsia="Times New Roman" w:hAnsi="Calibri" w:cs="Times New Roman"/>
        </w:rPr>
      </w:pPr>
      <w:r w:rsidRPr="005A1175">
        <w:rPr>
          <w:rFonts w:ascii="Calibri" w:eastAsia="Times New Roman" w:hAnsi="Calibri" w:cs="Times New Roman"/>
          <w:b/>
          <w:u w:val="single"/>
        </w:rPr>
        <w:t>KURU NANE</w:t>
      </w:r>
      <w:r w:rsidRPr="00073A63">
        <w:rPr>
          <w:rFonts w:ascii="Calibri" w:eastAsia="Times New Roman" w:hAnsi="Calibri" w:cs="Times New Roman"/>
        </w:rPr>
        <w:t xml:space="preserve"> (1 </w:t>
      </w:r>
      <w:proofErr w:type="spellStart"/>
      <w:r w:rsidRPr="00073A63">
        <w:rPr>
          <w:rFonts w:ascii="Calibri" w:eastAsia="Times New Roman" w:hAnsi="Calibri" w:cs="Times New Roman"/>
        </w:rPr>
        <w:t>Kg’lık</w:t>
      </w:r>
      <w:proofErr w:type="spellEnd"/>
      <w:r w:rsidRPr="00073A63">
        <w:rPr>
          <w:rFonts w:ascii="Calibri" w:eastAsia="Times New Roman" w:hAnsi="Calibri" w:cs="Times New Roman"/>
        </w:rPr>
        <w:t xml:space="preserve"> A</w:t>
      </w:r>
      <w:r w:rsidRPr="00073A63">
        <w:t>mbalajlarda</w:t>
      </w:r>
      <w:r w:rsidRPr="00F77305">
        <w:t xml:space="preserve"> </w:t>
      </w:r>
      <w:r>
        <w:t>Olacaktır</w:t>
      </w:r>
      <w:r w:rsidRPr="00073A63">
        <w:rPr>
          <w:rFonts w:ascii="Calibri" w:eastAsia="Times New Roman" w:hAnsi="Calibri" w:cs="Times New Roman"/>
        </w:rPr>
        <w:t xml:space="preserve">) 1. Son sene mahsulü ve 1.sınıf olacaktır. 2. Yabancı maddelerden </w:t>
      </w:r>
      <w:r w:rsidRPr="00073A63">
        <w:t>arî</w:t>
      </w:r>
      <w:r w:rsidRPr="00073A63">
        <w:rPr>
          <w:rFonts w:ascii="Calibri" w:eastAsia="Times New Roman" w:hAnsi="Calibri" w:cs="Times New Roman"/>
        </w:rPr>
        <w:t xml:space="preserve"> olacaktır. Kendine has koku, tat ve görünümde olacaktır. 3. 1 </w:t>
      </w:r>
      <w:proofErr w:type="spellStart"/>
      <w:r w:rsidRPr="00073A63">
        <w:rPr>
          <w:rFonts w:ascii="Calibri" w:eastAsia="Times New Roman" w:hAnsi="Calibri" w:cs="Times New Roman"/>
        </w:rPr>
        <w:t>kg’lık</w:t>
      </w:r>
      <w:proofErr w:type="spellEnd"/>
      <w:r w:rsidRPr="00073A63">
        <w:rPr>
          <w:rFonts w:ascii="Calibri" w:eastAsia="Times New Roman" w:hAnsi="Calibri" w:cs="Times New Roman"/>
        </w:rPr>
        <w:t xml:space="preserve"> ambalajlarda olacaktır. Ambalaj üzerinde ürünün adı, firmanın adı, TSE numarası, üretim ve son kullanma tarihini belirtir ibare olacaktır. Ürünler Türk Gıda Kodeksine (tebliğ no.2000/16) uygun olacaktır. Üretici firmanın ‘’T.K.İ.B’ </w:t>
      </w:r>
      <w:proofErr w:type="spellStart"/>
      <w:r w:rsidRPr="00073A63">
        <w:rPr>
          <w:rFonts w:ascii="Calibri" w:eastAsia="Times New Roman" w:hAnsi="Calibri" w:cs="Times New Roman"/>
        </w:rPr>
        <w:t>nin</w:t>
      </w:r>
      <w:proofErr w:type="spellEnd"/>
      <w:r w:rsidRPr="00073A63">
        <w:rPr>
          <w:rFonts w:ascii="Calibri" w:eastAsia="Times New Roman" w:hAnsi="Calibri" w:cs="Times New Roman"/>
        </w:rPr>
        <w:t xml:space="preserve"> Gıda Sicil ve Üretim İzni’’ belgesi olmalıdır.</w:t>
      </w:r>
    </w:p>
    <w:p w:rsidR="00FA4D13" w:rsidRPr="00074569" w:rsidRDefault="0056367B" w:rsidP="00074569">
      <w:pPr>
        <w:pStyle w:val="ListeParagraf"/>
        <w:numPr>
          <w:ilvl w:val="0"/>
          <w:numId w:val="2"/>
        </w:numPr>
        <w:jc w:val="both"/>
        <w:rPr>
          <w:rFonts w:ascii="Calibri" w:eastAsia="Times New Roman" w:hAnsi="Calibri" w:cs="Times New Roman"/>
          <w:b/>
          <w:u w:val="single"/>
        </w:rPr>
      </w:pPr>
      <w:r w:rsidRPr="0056367B">
        <w:rPr>
          <w:b/>
        </w:rPr>
        <w:t>ERİŞTE TEKNİK ŞARTNAMESİ</w:t>
      </w:r>
      <w:r>
        <w:t xml:space="preserve"> 1. -Kendine has parlak sarı renk, tat ve kokuda olmalıdır. 2. -Erişteler ortam sıcaklığında olmalıdır. 3. -Durum buğday irmiğinden usulüne göre yapılmış olacaktır. 4. -Buğday irmiğinden başka irmik veya nişasta karıştırılmış ve boyanmış olmayacaktır. 5. -%1 tuz ihtiva eden kaynar suya atılarak 10-12 dakika kaynatıldığında hepsi pişmiş olacak ve dağılmayacaktır. 6. -Ambalaj içinde yabancı madde bulunmayacaktır.</w:t>
      </w:r>
    </w:p>
    <w:p w:rsidR="00227D5B" w:rsidRDefault="00227D5B" w:rsidP="00227D5B">
      <w:pPr>
        <w:pStyle w:val="ListeParagraf"/>
        <w:ind w:left="786"/>
        <w:jc w:val="both"/>
        <w:rPr>
          <w:rFonts w:ascii="Arial Narrow" w:hAnsi="Arial Narrow"/>
          <w:b/>
          <w:sz w:val="24"/>
          <w:szCs w:val="24"/>
        </w:rPr>
      </w:pPr>
    </w:p>
    <w:p w:rsidR="005308BA" w:rsidRPr="004727DE" w:rsidRDefault="0077650A" w:rsidP="005308BA">
      <w:pPr>
        <w:pStyle w:val="ListeParagraf"/>
        <w:numPr>
          <w:ilvl w:val="0"/>
          <w:numId w:val="2"/>
        </w:numPr>
        <w:jc w:val="both"/>
        <w:rPr>
          <w:rFonts w:ascii="Arial Narrow" w:hAnsi="Arial Narrow"/>
          <w:b/>
          <w:sz w:val="24"/>
          <w:szCs w:val="24"/>
        </w:rPr>
      </w:pPr>
      <w:r w:rsidRPr="00AA2788">
        <w:rPr>
          <w:rFonts w:ascii="Arial Narrow" w:hAnsi="Arial Narrow"/>
          <w:b/>
          <w:sz w:val="24"/>
          <w:szCs w:val="24"/>
        </w:rPr>
        <w:t xml:space="preserve">PİKNİK KREM ÇİKOLATA </w:t>
      </w:r>
      <w:r w:rsidR="005308BA" w:rsidRPr="00AA2788">
        <w:rPr>
          <w:rFonts w:ascii="Arial Narrow" w:hAnsi="Arial Narrow"/>
          <w:b/>
          <w:sz w:val="24"/>
          <w:szCs w:val="24"/>
        </w:rPr>
        <w:t>(</w:t>
      </w:r>
      <w:r w:rsidR="00074569">
        <w:rPr>
          <w:rFonts w:ascii="Arial Narrow" w:hAnsi="Arial Narrow"/>
          <w:b/>
          <w:sz w:val="24"/>
          <w:szCs w:val="24"/>
        </w:rPr>
        <w:t>2</w:t>
      </w:r>
      <w:r w:rsidR="005308BA" w:rsidRPr="00AA2788">
        <w:rPr>
          <w:rFonts w:ascii="Arial Narrow" w:hAnsi="Arial Narrow"/>
          <w:b/>
          <w:sz w:val="24"/>
          <w:szCs w:val="24"/>
        </w:rPr>
        <w:t xml:space="preserve">0 </w:t>
      </w:r>
      <w:proofErr w:type="spellStart"/>
      <w:r w:rsidR="005308BA" w:rsidRPr="00AA2788">
        <w:rPr>
          <w:rFonts w:ascii="Arial Narrow" w:hAnsi="Arial Narrow"/>
          <w:b/>
          <w:sz w:val="24"/>
          <w:szCs w:val="24"/>
        </w:rPr>
        <w:t>Gr’lık</w:t>
      </w:r>
      <w:proofErr w:type="spellEnd"/>
      <w:r w:rsidR="005308BA" w:rsidRPr="00AA2788">
        <w:rPr>
          <w:rFonts w:ascii="Arial Narrow" w:hAnsi="Arial Narrow"/>
          <w:b/>
          <w:sz w:val="24"/>
          <w:szCs w:val="24"/>
        </w:rPr>
        <w:t xml:space="preserve"> Ambalajlı Paket): </w:t>
      </w:r>
      <w:r w:rsidR="00074569">
        <w:rPr>
          <w:rFonts w:ascii="Arial Narrow" w:hAnsi="Arial Narrow"/>
          <w:sz w:val="24"/>
          <w:szCs w:val="24"/>
        </w:rPr>
        <w:t>2</w:t>
      </w:r>
      <w:r w:rsidR="005308BA" w:rsidRPr="00AA2788">
        <w:rPr>
          <w:rFonts w:ascii="Arial Narrow" w:hAnsi="Arial Narrow"/>
          <w:sz w:val="24"/>
          <w:szCs w:val="24"/>
        </w:rPr>
        <w:t xml:space="preserve">0 </w:t>
      </w:r>
      <w:proofErr w:type="spellStart"/>
      <w:r w:rsidR="005308BA" w:rsidRPr="00AA2788">
        <w:rPr>
          <w:rFonts w:ascii="Arial Narrow" w:hAnsi="Arial Narrow"/>
          <w:sz w:val="24"/>
          <w:szCs w:val="24"/>
        </w:rPr>
        <w:t>Gr’lık</w:t>
      </w:r>
      <w:proofErr w:type="spellEnd"/>
      <w:r w:rsidR="005308BA" w:rsidRPr="00AA2788">
        <w:rPr>
          <w:rFonts w:ascii="Arial Narrow" w:hAnsi="Arial Narrow"/>
          <w:sz w:val="24"/>
          <w:szCs w:val="24"/>
        </w:rPr>
        <w:t xml:space="preserve"> Ambalajlı Paketlerde Ambalaj üzerinde firmanın adı, TS numarası, parti numarası, çeşidi, boyu, derecesi,</w:t>
      </w:r>
      <w:r w:rsidR="005308BA">
        <w:rPr>
          <w:rFonts w:ascii="Arial Narrow" w:hAnsi="Arial Narrow"/>
          <w:sz w:val="24"/>
          <w:szCs w:val="24"/>
        </w:rPr>
        <w:t xml:space="preserve"> ürün yılı, net ağırlığı yazılı </w:t>
      </w:r>
      <w:r w:rsidR="005308BA" w:rsidRPr="00AA2788">
        <w:rPr>
          <w:rFonts w:ascii="Arial Narrow" w:hAnsi="Arial Narrow"/>
          <w:sz w:val="24"/>
          <w:szCs w:val="24"/>
        </w:rPr>
        <w:lastRenderedPageBreak/>
        <w:t xml:space="preserve">olmalıdır.%45 oranında fındık ezmesi içerecektir. İçeriğinde trans yağ, koruyucu ve renklendirici maddeler kullanılmayacak. Genetiği değiştirilmemiş soya </w:t>
      </w:r>
      <w:proofErr w:type="spellStart"/>
      <w:r w:rsidR="005308BA" w:rsidRPr="00AA2788">
        <w:rPr>
          <w:rFonts w:ascii="Arial Narrow" w:hAnsi="Arial Narrow"/>
          <w:sz w:val="24"/>
          <w:szCs w:val="24"/>
        </w:rPr>
        <w:t>lesitini</w:t>
      </w:r>
      <w:proofErr w:type="spellEnd"/>
      <w:r w:rsidR="005308BA" w:rsidRPr="00AA2788">
        <w:rPr>
          <w:rFonts w:ascii="Arial Narrow" w:hAnsi="Arial Narrow"/>
          <w:sz w:val="24"/>
          <w:szCs w:val="24"/>
        </w:rPr>
        <w:t xml:space="preserve"> ve kimyasal reaksiyonlarla elde edilen doğala özdeş aroma kullanılmayacak.</w:t>
      </w:r>
    </w:p>
    <w:p w:rsidR="008F6DCF" w:rsidRPr="008F6DCF" w:rsidRDefault="0077650A" w:rsidP="0077650A">
      <w:pPr>
        <w:pStyle w:val="ListeParagraf"/>
        <w:numPr>
          <w:ilvl w:val="0"/>
          <w:numId w:val="2"/>
        </w:numPr>
        <w:jc w:val="both"/>
        <w:rPr>
          <w:sz w:val="24"/>
          <w:szCs w:val="24"/>
        </w:rPr>
      </w:pPr>
      <w:r w:rsidRPr="00AA2788">
        <w:rPr>
          <w:rFonts w:ascii="Arial Narrow" w:hAnsi="Arial Narrow"/>
          <w:b/>
          <w:sz w:val="24"/>
          <w:szCs w:val="24"/>
        </w:rPr>
        <w:t xml:space="preserve">PİKNİK BAL </w:t>
      </w:r>
      <w:r w:rsidR="006E29D4" w:rsidRPr="00AA2788">
        <w:rPr>
          <w:rFonts w:ascii="Arial Narrow" w:hAnsi="Arial Narrow"/>
          <w:b/>
          <w:sz w:val="24"/>
          <w:szCs w:val="24"/>
        </w:rPr>
        <w:t xml:space="preserve">(Şeker Karışımı Olmayan 20 </w:t>
      </w:r>
      <w:proofErr w:type="spellStart"/>
      <w:r w:rsidR="006E29D4" w:rsidRPr="00AA2788">
        <w:rPr>
          <w:rFonts w:ascii="Arial Narrow" w:hAnsi="Arial Narrow"/>
          <w:b/>
          <w:sz w:val="24"/>
          <w:szCs w:val="24"/>
        </w:rPr>
        <w:t>Gr’lık</w:t>
      </w:r>
      <w:proofErr w:type="spellEnd"/>
      <w:r w:rsidR="006E29D4" w:rsidRPr="00AA2788">
        <w:rPr>
          <w:rFonts w:ascii="Arial Narrow" w:hAnsi="Arial Narrow"/>
          <w:b/>
          <w:sz w:val="24"/>
          <w:szCs w:val="24"/>
        </w:rPr>
        <w:t xml:space="preserve"> Süzme Çiçek Balı) : </w:t>
      </w:r>
      <w:r w:rsidR="006E29D4" w:rsidRPr="00AA2788">
        <w:rPr>
          <w:rFonts w:ascii="Arial Narrow" w:hAnsi="Arial Narrow"/>
          <w:sz w:val="24"/>
          <w:szCs w:val="24"/>
        </w:rPr>
        <w:t xml:space="preserve">Vakumlu poşetlerde </w:t>
      </w:r>
      <w:r w:rsidR="00EF5D7F">
        <w:rPr>
          <w:rFonts w:ascii="Arial Narrow" w:hAnsi="Arial Narrow"/>
          <w:sz w:val="24"/>
          <w:szCs w:val="24"/>
        </w:rPr>
        <w:t xml:space="preserve">süzme çiçek bal getirilecektir. </w:t>
      </w:r>
      <w:r w:rsidR="006E29D4" w:rsidRPr="00AA2788">
        <w:rPr>
          <w:rFonts w:ascii="Arial Narrow" w:hAnsi="Arial Narrow"/>
          <w:sz w:val="24"/>
          <w:szCs w:val="24"/>
        </w:rPr>
        <w:t xml:space="preserve">Şeker karışımı olmayacaktır. Kendine has kokusu olacak </w:t>
      </w:r>
      <w:proofErr w:type="gramStart"/>
      <w:r w:rsidR="006E29D4" w:rsidRPr="00AA2788">
        <w:rPr>
          <w:rFonts w:ascii="Arial Narrow" w:hAnsi="Arial Narrow"/>
          <w:sz w:val="24"/>
          <w:szCs w:val="24"/>
        </w:rPr>
        <w:t>G.M.T</w:t>
      </w:r>
      <w:proofErr w:type="gramEnd"/>
      <w:r w:rsidR="006E29D4" w:rsidRPr="00AA2788">
        <w:rPr>
          <w:rFonts w:ascii="Arial Narrow" w:hAnsi="Arial Narrow"/>
          <w:sz w:val="24"/>
          <w:szCs w:val="24"/>
        </w:rPr>
        <w:t>. ne uygun evsafta olacaktır. TS 3036’ya uygun olmalıdır. Ambalaj üzerinde firma adı, miktarı, imal ve son kullanma tarihi yazılı olacaktır. Fermente olmuş, küflenmiş, anormal koku ve tatta olmayacak, yabancı madde bulunmayacaktır. İçinde canlı ve cansız arı ve diğer böcekler ile bunların artıkları, yan parçaları, nişasta, parafin, gliserin, kum, toprak olmayacaktır. Koku, tat ve görünüm bakımından TS 3036 standartlarına u</w:t>
      </w:r>
      <w:r w:rsidR="006E29D4" w:rsidRPr="008F6B13">
        <w:rPr>
          <w:rFonts w:ascii="Arial Narrow" w:hAnsi="Arial Narrow"/>
          <w:sz w:val="24"/>
          <w:szCs w:val="24"/>
        </w:rPr>
        <w:t>ygun</w:t>
      </w:r>
      <w:r w:rsidR="006E29D4" w:rsidRPr="00AA2788">
        <w:rPr>
          <w:rFonts w:ascii="Arial Narrow" w:hAnsi="Arial Narrow"/>
          <w:sz w:val="24"/>
          <w:szCs w:val="24"/>
        </w:rPr>
        <w:t xml:space="preserve"> olmalı ve naftalin kokusu içermemelidir. </w:t>
      </w:r>
      <w:r w:rsidR="006E29D4" w:rsidRPr="00AA2788">
        <w:rPr>
          <w:rFonts w:ascii="Arial Narrow" w:hAnsi="Arial Narrow"/>
          <w:b/>
          <w:sz w:val="24"/>
          <w:szCs w:val="24"/>
        </w:rPr>
        <w:t xml:space="preserve"> </w:t>
      </w:r>
      <w:r w:rsidR="006E29D4" w:rsidRPr="00AA2788">
        <w:rPr>
          <w:rFonts w:ascii="Arial Narrow" w:hAnsi="Arial Narrow"/>
          <w:sz w:val="24"/>
          <w:szCs w:val="24"/>
        </w:rPr>
        <w:t>Piyasada bilinen kaliteli ürünlerden oluşacaktır.</w:t>
      </w:r>
    </w:p>
    <w:tbl>
      <w:tblPr>
        <w:tblW w:w="10065" w:type="dxa"/>
        <w:tblCellSpacing w:w="0" w:type="dxa"/>
        <w:tblCellMar>
          <w:left w:w="0" w:type="dxa"/>
          <w:right w:w="0" w:type="dxa"/>
        </w:tblCellMar>
        <w:tblLook w:val="04A0"/>
      </w:tblPr>
      <w:tblGrid>
        <w:gridCol w:w="10065"/>
      </w:tblGrid>
      <w:tr w:rsidR="008F6DCF" w:rsidRPr="008F6DCF" w:rsidTr="008F6B13">
        <w:trPr>
          <w:tblCellSpacing w:w="0" w:type="dxa"/>
        </w:trPr>
        <w:tc>
          <w:tcPr>
            <w:tcW w:w="10065" w:type="dxa"/>
            <w:vAlign w:val="center"/>
            <w:hideMark/>
          </w:tcPr>
          <w:p w:rsidR="008F6B13" w:rsidRPr="008F6B13" w:rsidRDefault="008F6DCF" w:rsidP="008F6B13">
            <w:pPr>
              <w:pStyle w:val="ListeParagraf"/>
              <w:numPr>
                <w:ilvl w:val="0"/>
                <w:numId w:val="2"/>
              </w:numPr>
              <w:ind w:left="720"/>
              <w:jc w:val="both"/>
              <w:rPr>
                <w:sz w:val="24"/>
                <w:szCs w:val="24"/>
              </w:rPr>
            </w:pPr>
            <w:r>
              <w:rPr>
                <w:b/>
                <w:bCs/>
                <w:sz w:val="24"/>
                <w:szCs w:val="24"/>
              </w:rPr>
              <w:t xml:space="preserve"> </w:t>
            </w:r>
            <w:r w:rsidRPr="008F6DCF">
              <w:rPr>
                <w:rFonts w:ascii="Calibri" w:eastAsia="Times New Roman" w:hAnsi="Calibri" w:cs="Times New Roman"/>
                <w:b/>
                <w:sz w:val="24"/>
                <w:szCs w:val="24"/>
              </w:rPr>
              <w:t xml:space="preserve"> </w:t>
            </w:r>
            <w:r w:rsidR="008F6B13" w:rsidRPr="00AA2788">
              <w:rPr>
                <w:rFonts w:ascii="Arial Narrow" w:hAnsi="Arial Narrow"/>
                <w:b/>
                <w:sz w:val="24"/>
                <w:szCs w:val="24"/>
              </w:rPr>
              <w:t xml:space="preserve">PİKNİK REÇEL (20 </w:t>
            </w:r>
            <w:proofErr w:type="spellStart"/>
            <w:r w:rsidR="008F6B13" w:rsidRPr="00AA2788">
              <w:rPr>
                <w:rFonts w:ascii="Arial Narrow" w:hAnsi="Arial Narrow"/>
                <w:b/>
                <w:sz w:val="24"/>
                <w:szCs w:val="24"/>
              </w:rPr>
              <w:t>Gr’lık</w:t>
            </w:r>
            <w:proofErr w:type="spellEnd"/>
            <w:r w:rsidR="008F6B13" w:rsidRPr="00AA2788">
              <w:rPr>
                <w:rFonts w:ascii="Arial Narrow" w:hAnsi="Arial Narrow"/>
                <w:b/>
                <w:sz w:val="24"/>
                <w:szCs w:val="24"/>
              </w:rPr>
              <w:t xml:space="preserve"> Ambalajlarda) : </w:t>
            </w:r>
            <w:r w:rsidR="008F6B13" w:rsidRPr="00AA2788">
              <w:rPr>
                <w:rFonts w:ascii="Arial Narrow" w:hAnsi="Arial Narrow"/>
                <w:sz w:val="24"/>
                <w:szCs w:val="24"/>
              </w:rPr>
              <w:t xml:space="preserve">20 </w:t>
            </w:r>
            <w:proofErr w:type="spellStart"/>
            <w:r w:rsidR="008F6B13" w:rsidRPr="00AA2788">
              <w:rPr>
                <w:rFonts w:ascii="Arial Narrow" w:hAnsi="Arial Narrow"/>
                <w:sz w:val="24"/>
                <w:szCs w:val="24"/>
              </w:rPr>
              <w:t>gr’lık</w:t>
            </w:r>
            <w:proofErr w:type="spellEnd"/>
            <w:r w:rsidR="00AD43AB">
              <w:rPr>
                <w:rFonts w:ascii="Arial Narrow" w:hAnsi="Arial Narrow"/>
                <w:sz w:val="24"/>
                <w:szCs w:val="24"/>
              </w:rPr>
              <w:t xml:space="preserve"> çilek, kayısı</w:t>
            </w:r>
            <w:r w:rsidR="008F6B13" w:rsidRPr="00AA2788">
              <w:rPr>
                <w:rFonts w:ascii="Arial Narrow" w:hAnsi="Arial Narrow"/>
                <w:sz w:val="24"/>
                <w:szCs w:val="24"/>
              </w:rPr>
              <w:t xml:space="preserve"> ve vişne reçelleri olacaktır. Türk Gıda Kodeksi reçel, jöle, marmelat ve tatlandırılmış kestane tebliğine uygun olacaktır.  </w:t>
            </w:r>
            <w:r w:rsidR="008F6B13" w:rsidRPr="00AA2788">
              <w:rPr>
                <w:rFonts w:ascii="Arial Narrow" w:hAnsi="Arial Narrow"/>
                <w:b/>
                <w:sz w:val="24"/>
                <w:szCs w:val="24"/>
              </w:rPr>
              <w:t xml:space="preserve"> </w:t>
            </w:r>
            <w:r w:rsidR="008F6B13" w:rsidRPr="00AA2788">
              <w:rPr>
                <w:rFonts w:ascii="Arial Narrow" w:hAnsi="Arial Narrow"/>
                <w:sz w:val="24"/>
                <w:szCs w:val="24"/>
              </w:rPr>
              <w:t>Piyasada bilinen kaliteli ürünlerden oluşacaktır.</w:t>
            </w:r>
          </w:p>
          <w:p w:rsidR="008F6DCF" w:rsidRPr="00EA40AB" w:rsidRDefault="008F6B13" w:rsidP="00EA40AB">
            <w:pPr>
              <w:pStyle w:val="ListeParagraf"/>
              <w:numPr>
                <w:ilvl w:val="0"/>
                <w:numId w:val="2"/>
              </w:numPr>
              <w:ind w:left="720"/>
              <w:jc w:val="both"/>
              <w:rPr>
                <w:b/>
                <w:sz w:val="24"/>
                <w:szCs w:val="24"/>
              </w:rPr>
            </w:pPr>
            <w:r w:rsidRPr="008F6B13">
              <w:rPr>
                <w:rFonts w:eastAsia="Times New Roman"/>
                <w:b/>
                <w:sz w:val="24"/>
                <w:szCs w:val="24"/>
              </w:rPr>
              <w:t>PİKNİK HELVA</w:t>
            </w:r>
            <w:r w:rsidRPr="008F6B13">
              <w:rPr>
                <w:rFonts w:ascii="Tahoma" w:eastAsia="Times New Roman" w:hAnsi="Tahoma" w:cs="Tahoma"/>
                <w:b/>
                <w:bCs/>
                <w:color w:val="595959"/>
                <w:kern w:val="36"/>
                <w:sz w:val="24"/>
                <w:szCs w:val="24"/>
              </w:rPr>
              <w:t xml:space="preserve"> </w:t>
            </w:r>
            <w:r w:rsidR="00EF5D7F" w:rsidRPr="00AA2788">
              <w:rPr>
                <w:rFonts w:ascii="Arial Narrow" w:hAnsi="Arial Narrow"/>
                <w:b/>
                <w:sz w:val="24"/>
                <w:szCs w:val="24"/>
              </w:rPr>
              <w:t xml:space="preserve">(20 </w:t>
            </w:r>
            <w:proofErr w:type="spellStart"/>
            <w:r w:rsidR="00EF5D7F" w:rsidRPr="00AA2788">
              <w:rPr>
                <w:rFonts w:ascii="Arial Narrow" w:hAnsi="Arial Narrow"/>
                <w:b/>
                <w:sz w:val="24"/>
                <w:szCs w:val="24"/>
              </w:rPr>
              <w:t>Gr’lık</w:t>
            </w:r>
            <w:proofErr w:type="spellEnd"/>
            <w:r w:rsidR="00EF5D7F" w:rsidRPr="00AA2788">
              <w:rPr>
                <w:rFonts w:ascii="Arial Narrow" w:hAnsi="Arial Narrow"/>
                <w:b/>
                <w:sz w:val="24"/>
                <w:szCs w:val="24"/>
              </w:rPr>
              <w:t xml:space="preserve"> Ambalajlarda) </w:t>
            </w:r>
            <w:r w:rsidRPr="008F6B13">
              <w:rPr>
                <w:b/>
              </w:rPr>
              <w:t>MİNİCİK SADE HELVA</w:t>
            </w:r>
            <w:r w:rsidRPr="008F6B13">
              <w:rPr>
                <w:rFonts w:eastAsia="Times New Roman"/>
                <w:b/>
              </w:rPr>
              <w:t xml:space="preserve"> Tahin helvası, en kaliteli susamların özel taş değirmenlerde ezilmesiyle hazırlanmış tahin ve  beyaz şekerden, Doyurucu, besleyici, sağlıklı ve enerji verici özellikleri bakımından olacaktır.</w:t>
            </w:r>
          </w:p>
        </w:tc>
      </w:tr>
      <w:tr w:rsidR="008F6DCF" w:rsidRPr="008F6DCF" w:rsidTr="008F6B13">
        <w:trPr>
          <w:tblCellSpacing w:w="0" w:type="dxa"/>
        </w:trPr>
        <w:tc>
          <w:tcPr>
            <w:tcW w:w="10065" w:type="dxa"/>
            <w:vAlign w:val="center"/>
            <w:hideMark/>
          </w:tcPr>
          <w:p w:rsidR="008F6DCF" w:rsidRPr="0097180F" w:rsidRDefault="008F6DCF" w:rsidP="000C277D">
            <w:pPr>
              <w:pStyle w:val="AralkYok"/>
              <w:rPr>
                <w:rFonts w:eastAsia="Times New Roman"/>
              </w:rPr>
            </w:pPr>
          </w:p>
        </w:tc>
      </w:tr>
    </w:tbl>
    <w:p w:rsidR="0077650A" w:rsidRPr="00AF3BA0" w:rsidRDefault="0077650A" w:rsidP="00AF3BA0">
      <w:pPr>
        <w:pStyle w:val="ListeParagraf"/>
        <w:numPr>
          <w:ilvl w:val="0"/>
          <w:numId w:val="2"/>
        </w:numPr>
        <w:jc w:val="both"/>
        <w:rPr>
          <w:rFonts w:ascii="Calibri" w:eastAsia="Times New Roman" w:hAnsi="Calibri" w:cs="Times New Roman"/>
          <w:b/>
          <w:bCs/>
          <w:color w:val="000000"/>
        </w:rPr>
      </w:pPr>
      <w:r w:rsidRPr="00EA40AB">
        <w:rPr>
          <w:rFonts w:ascii="Calibri" w:eastAsia="Times New Roman" w:hAnsi="Calibri" w:cs="Times New Roman"/>
          <w:b/>
          <w:sz w:val="24"/>
          <w:szCs w:val="24"/>
        </w:rPr>
        <w:t>ÜÇGEN LİGHT PEYNİR</w:t>
      </w:r>
      <w:r w:rsidRPr="00EA40AB">
        <w:rPr>
          <w:rFonts w:ascii="Calibri" w:eastAsia="Times New Roman" w:hAnsi="Calibri" w:cs="Times New Roman"/>
          <w:b/>
        </w:rPr>
        <w:t>:</w:t>
      </w:r>
      <w:r w:rsidR="00EA40AB" w:rsidRPr="00EA40AB">
        <w:rPr>
          <w:rFonts w:ascii="Calibri" w:eastAsia="Times New Roman" w:hAnsi="Calibri" w:cs="Times New Roman"/>
        </w:rPr>
        <w:t xml:space="preserve"> </w:t>
      </w:r>
      <w:r w:rsidR="00EA40AB" w:rsidRPr="00AF3BA0">
        <w:rPr>
          <w:rFonts w:ascii="Calibri" w:eastAsia="Times New Roman" w:hAnsi="Calibri" w:cs="Times New Roman"/>
          <w:b/>
        </w:rPr>
        <w:t xml:space="preserve">Kendine özgü tadı, kokusu olacak, Acımış, küflenmiş, sararmış, ekşimiş olmayacak, Orijinal </w:t>
      </w:r>
      <w:proofErr w:type="gramStart"/>
      <w:r w:rsidR="00EA40AB" w:rsidRPr="00AF3BA0">
        <w:rPr>
          <w:rFonts w:ascii="Calibri" w:eastAsia="Times New Roman" w:hAnsi="Calibri" w:cs="Times New Roman"/>
          <w:b/>
        </w:rPr>
        <w:t>12.5</w:t>
      </w:r>
      <w:proofErr w:type="gramEnd"/>
      <w:r w:rsidR="00EA40AB" w:rsidRPr="00AF3BA0">
        <w:rPr>
          <w:rFonts w:ascii="Calibri" w:eastAsia="Times New Roman" w:hAnsi="Calibri" w:cs="Times New Roman"/>
          <w:b/>
        </w:rPr>
        <w:t xml:space="preserve"> </w:t>
      </w:r>
      <w:proofErr w:type="spellStart"/>
      <w:r w:rsidR="00EA40AB" w:rsidRPr="00AF3BA0">
        <w:rPr>
          <w:rFonts w:ascii="Calibri" w:eastAsia="Times New Roman" w:hAnsi="Calibri" w:cs="Times New Roman"/>
          <w:b/>
        </w:rPr>
        <w:t>gr’lık</w:t>
      </w:r>
      <w:proofErr w:type="spellEnd"/>
      <w:r w:rsidR="00EA40AB" w:rsidRPr="00AF3BA0">
        <w:rPr>
          <w:rFonts w:ascii="Calibri" w:eastAsia="Times New Roman" w:hAnsi="Calibri" w:cs="Times New Roman"/>
          <w:b/>
        </w:rPr>
        <w:t xml:space="preserve"> 8 </w:t>
      </w:r>
      <w:proofErr w:type="spellStart"/>
      <w:r w:rsidR="00EA40AB" w:rsidRPr="00AF3BA0">
        <w:rPr>
          <w:rFonts w:ascii="Calibri" w:eastAsia="Times New Roman" w:hAnsi="Calibri" w:cs="Times New Roman"/>
          <w:b/>
        </w:rPr>
        <w:t>li</w:t>
      </w:r>
      <w:proofErr w:type="spellEnd"/>
      <w:r w:rsidR="00EA40AB" w:rsidRPr="00AF3BA0">
        <w:rPr>
          <w:rFonts w:ascii="Calibri" w:eastAsia="Times New Roman" w:hAnsi="Calibri" w:cs="Times New Roman"/>
          <w:b/>
        </w:rPr>
        <w:t xml:space="preserve"> ambalajlarda olacak, 12.5gr için en fazla yağ miktarı 1,5 gramı geçmemelidir. Ambalajların şekilleri düzgün olacak, yırtık ve delik olmayacak, Ambalajların üzerinde firma adı, üretim ve son kullanım tarihleri,net miktarı,seri ve parti numaraları yazılı olacaktır. Tarım ve Köy İşleri Bakanlığı tarafından onaylı olmalıdır TS-ISO 22000 belgesine sahip olacaktır</w:t>
      </w:r>
      <w:r w:rsidR="00EA40AB" w:rsidRPr="00AF3BA0">
        <w:rPr>
          <w:rStyle w:val="FontStyle21"/>
          <w:rFonts w:eastAsia="Times New Roman"/>
          <w:b/>
        </w:rPr>
        <w:t xml:space="preserve"> Tebliğ no:2015/6 göre alınacaktır</w:t>
      </w:r>
      <w:r w:rsidR="00EA40AB" w:rsidRPr="00AF3BA0">
        <w:rPr>
          <w:rFonts w:ascii="Calibri" w:eastAsia="Times New Roman" w:hAnsi="Calibri" w:cs="Times New Roman"/>
          <w:b/>
          <w:bCs/>
          <w:color w:val="000000"/>
        </w:rPr>
        <w:t xml:space="preserve"> Gıda maddeleri Kurumun istediği miktar ve tarihlerde getirilecektir.</w:t>
      </w:r>
    </w:p>
    <w:p w:rsidR="0077650A" w:rsidRPr="00C065DC" w:rsidRDefault="0077650A" w:rsidP="0077650A">
      <w:pPr>
        <w:jc w:val="both"/>
        <w:rPr>
          <w:sz w:val="24"/>
          <w:szCs w:val="24"/>
        </w:rPr>
      </w:pPr>
      <w:r>
        <w:rPr>
          <w:rFonts w:ascii="Arial Narrow" w:hAnsi="Arial Narrow"/>
          <w:b/>
          <w:sz w:val="24"/>
          <w:szCs w:val="24"/>
        </w:rPr>
        <w:t xml:space="preserve">    </w:t>
      </w:r>
      <w:r w:rsidR="00C4377C">
        <w:rPr>
          <w:rFonts w:ascii="Arial Narrow" w:hAnsi="Arial Narrow"/>
          <w:b/>
          <w:sz w:val="24"/>
          <w:szCs w:val="24"/>
        </w:rPr>
        <w:t xml:space="preserve">  </w:t>
      </w:r>
      <w:r>
        <w:rPr>
          <w:rFonts w:ascii="Arial Narrow" w:hAnsi="Arial Narrow"/>
          <w:b/>
          <w:sz w:val="24"/>
          <w:szCs w:val="24"/>
        </w:rPr>
        <w:t xml:space="preserve"> </w:t>
      </w:r>
      <w:r w:rsidR="00A829D9">
        <w:rPr>
          <w:rFonts w:ascii="Arial Narrow" w:hAnsi="Arial Narrow"/>
          <w:b/>
          <w:sz w:val="24"/>
          <w:szCs w:val="24"/>
        </w:rPr>
        <w:t xml:space="preserve"> </w:t>
      </w:r>
      <w:r w:rsidR="00AF3BA0">
        <w:rPr>
          <w:rFonts w:ascii="Arial Narrow" w:hAnsi="Arial Narrow"/>
          <w:b/>
          <w:sz w:val="24"/>
          <w:szCs w:val="24"/>
        </w:rPr>
        <w:t>29</w:t>
      </w:r>
      <w:r>
        <w:rPr>
          <w:rFonts w:ascii="Arial Narrow" w:hAnsi="Arial Narrow"/>
          <w:b/>
          <w:sz w:val="24"/>
          <w:szCs w:val="24"/>
        </w:rPr>
        <w:t>)</w:t>
      </w:r>
      <w:r w:rsidR="00AF3BA0">
        <w:rPr>
          <w:rFonts w:ascii="Arial Narrow" w:hAnsi="Arial Narrow"/>
          <w:b/>
          <w:sz w:val="24"/>
          <w:szCs w:val="24"/>
        </w:rPr>
        <w:t xml:space="preserve">  </w:t>
      </w:r>
      <w:r w:rsidR="00A925C8" w:rsidRPr="00C065DC">
        <w:rPr>
          <w:rFonts w:ascii="Arial Narrow" w:hAnsi="Arial Narrow"/>
          <w:b/>
          <w:sz w:val="24"/>
          <w:szCs w:val="24"/>
        </w:rPr>
        <w:t xml:space="preserve">PİKNİK TEREYAĞI </w:t>
      </w:r>
      <w:r w:rsidRPr="00C065DC">
        <w:rPr>
          <w:rFonts w:ascii="Arial Narrow" w:hAnsi="Arial Narrow"/>
          <w:b/>
          <w:sz w:val="24"/>
          <w:szCs w:val="24"/>
        </w:rPr>
        <w:t xml:space="preserve">(15 </w:t>
      </w:r>
      <w:proofErr w:type="spellStart"/>
      <w:r w:rsidRPr="00C065DC">
        <w:rPr>
          <w:rFonts w:ascii="Arial Narrow" w:hAnsi="Arial Narrow"/>
          <w:b/>
          <w:sz w:val="24"/>
          <w:szCs w:val="24"/>
        </w:rPr>
        <w:t>Gr’lık</w:t>
      </w:r>
      <w:proofErr w:type="spellEnd"/>
      <w:r w:rsidRPr="00C065DC">
        <w:rPr>
          <w:rFonts w:ascii="Arial Narrow" w:hAnsi="Arial Narrow"/>
          <w:b/>
          <w:sz w:val="24"/>
          <w:szCs w:val="24"/>
        </w:rPr>
        <w:t xml:space="preserve"> Ambalajlarda): </w:t>
      </w:r>
      <w:r w:rsidRPr="00C065DC">
        <w:rPr>
          <w:rFonts w:ascii="Arial Narrow" w:hAnsi="Arial Narrow"/>
          <w:sz w:val="24"/>
          <w:szCs w:val="24"/>
        </w:rPr>
        <w:t xml:space="preserve">15 </w:t>
      </w:r>
      <w:proofErr w:type="spellStart"/>
      <w:r w:rsidRPr="00C065DC">
        <w:rPr>
          <w:rFonts w:ascii="Arial Narrow" w:hAnsi="Arial Narrow"/>
          <w:sz w:val="24"/>
          <w:szCs w:val="24"/>
        </w:rPr>
        <w:t>gr’lık</w:t>
      </w:r>
      <w:proofErr w:type="spellEnd"/>
      <w:r w:rsidRPr="00C065DC">
        <w:rPr>
          <w:rFonts w:ascii="Arial Narrow" w:hAnsi="Arial Narrow"/>
          <w:sz w:val="24"/>
          <w:szCs w:val="24"/>
        </w:rPr>
        <w:t xml:space="preserve">, pastörize edilmiş, üzerinde yapıldığı sütün adı, </w:t>
      </w:r>
      <w:r w:rsidR="00AF3BA0">
        <w:rPr>
          <w:rFonts w:ascii="Arial Narrow" w:hAnsi="Arial Narrow"/>
          <w:sz w:val="24"/>
          <w:szCs w:val="24"/>
        </w:rPr>
        <w:t xml:space="preserve">   </w:t>
      </w:r>
      <w:r w:rsidR="00C4377C">
        <w:rPr>
          <w:rFonts w:ascii="Arial Narrow" w:hAnsi="Arial Narrow"/>
          <w:sz w:val="24"/>
          <w:szCs w:val="24"/>
        </w:rPr>
        <w:t xml:space="preserve">       </w:t>
      </w:r>
      <w:r w:rsidRPr="00C065DC">
        <w:rPr>
          <w:rFonts w:ascii="Arial Narrow" w:hAnsi="Arial Narrow"/>
          <w:sz w:val="24"/>
          <w:szCs w:val="24"/>
        </w:rPr>
        <w:t>yapım tarihi, son kullanma tarihi, pastörize olduğu belirtilmiş sağlığa uygun ambalajlarda olmalıdır. Kesinlikle %82 süt yağı içerecektir. Türk Gıda kodeksinin 9. maddesine ve TS1331 standartlarına uygun olmalıdır.</w:t>
      </w:r>
      <w:r w:rsidRPr="00C065DC">
        <w:rPr>
          <w:rFonts w:ascii="Arial Narrow" w:hAnsi="Arial Narrow"/>
          <w:b/>
          <w:sz w:val="24"/>
          <w:szCs w:val="24"/>
        </w:rPr>
        <w:t xml:space="preserve"> </w:t>
      </w:r>
      <w:r w:rsidRPr="00C065DC">
        <w:rPr>
          <w:rFonts w:ascii="Arial Narrow" w:hAnsi="Arial Narrow"/>
          <w:sz w:val="24"/>
          <w:szCs w:val="24"/>
        </w:rPr>
        <w:t>Piyasada bilinen kaliteli ürünlerden oluşacaktır</w:t>
      </w:r>
      <w:r w:rsidR="00A829D9">
        <w:rPr>
          <w:rFonts w:ascii="Arial Narrow" w:hAnsi="Arial Narrow"/>
          <w:sz w:val="24"/>
          <w:szCs w:val="24"/>
        </w:rPr>
        <w:t>.</w:t>
      </w:r>
    </w:p>
    <w:p w:rsidR="00C4377C" w:rsidRPr="00C4377C" w:rsidRDefault="0077650A" w:rsidP="00A82A20">
      <w:pPr>
        <w:jc w:val="both"/>
      </w:pPr>
      <w:r w:rsidRPr="00AF3BA0">
        <w:rPr>
          <w:bCs/>
          <w:sz w:val="24"/>
        </w:rPr>
        <w:t xml:space="preserve">   </w:t>
      </w:r>
      <w:r w:rsidR="00C4377C">
        <w:rPr>
          <w:bCs/>
          <w:sz w:val="24"/>
        </w:rPr>
        <w:t xml:space="preserve">  </w:t>
      </w:r>
      <w:r w:rsidRPr="00AF3BA0">
        <w:rPr>
          <w:bCs/>
          <w:sz w:val="24"/>
        </w:rPr>
        <w:t xml:space="preserve">  </w:t>
      </w:r>
      <w:r w:rsidR="00AF3BA0" w:rsidRPr="00A82A20">
        <w:rPr>
          <w:b/>
          <w:bCs/>
          <w:sz w:val="24"/>
        </w:rPr>
        <w:t>30</w:t>
      </w:r>
      <w:r w:rsidRPr="00AF3BA0">
        <w:rPr>
          <w:bCs/>
        </w:rPr>
        <w:t>)</w:t>
      </w:r>
      <w:r w:rsidR="00C065DC" w:rsidRPr="003244D6">
        <w:rPr>
          <w:bCs/>
        </w:rPr>
        <w:t xml:space="preserve"> </w:t>
      </w:r>
      <w:r w:rsidR="00C4377C" w:rsidRPr="00A82A20">
        <w:rPr>
          <w:b/>
          <w:bCs/>
          <w:sz w:val="24"/>
          <w:szCs w:val="24"/>
        </w:rPr>
        <w:t>PİKNİK TAHİN-PEKMEZ</w:t>
      </w:r>
      <w:r w:rsidR="00C4377C">
        <w:rPr>
          <w:b/>
          <w:bCs/>
          <w:sz w:val="24"/>
          <w:szCs w:val="24"/>
        </w:rPr>
        <w:t>:</w:t>
      </w:r>
      <w:r w:rsidR="00EF5D7F" w:rsidRPr="00EF5D7F">
        <w:rPr>
          <w:rFonts w:ascii="Arial Narrow" w:hAnsi="Arial Narrow"/>
          <w:b/>
          <w:sz w:val="24"/>
          <w:szCs w:val="24"/>
        </w:rPr>
        <w:t xml:space="preserve"> </w:t>
      </w:r>
      <w:r w:rsidR="00EF5D7F" w:rsidRPr="00AA2788">
        <w:rPr>
          <w:rFonts w:ascii="Arial Narrow" w:hAnsi="Arial Narrow"/>
          <w:b/>
          <w:sz w:val="24"/>
          <w:szCs w:val="24"/>
        </w:rPr>
        <w:t xml:space="preserve">(20 </w:t>
      </w:r>
      <w:proofErr w:type="spellStart"/>
      <w:r w:rsidR="00EF5D7F" w:rsidRPr="00AA2788">
        <w:rPr>
          <w:rFonts w:ascii="Arial Narrow" w:hAnsi="Arial Narrow"/>
          <w:b/>
          <w:sz w:val="24"/>
          <w:szCs w:val="24"/>
        </w:rPr>
        <w:t>Gr’lık</w:t>
      </w:r>
      <w:proofErr w:type="spellEnd"/>
      <w:r w:rsidR="00EF5D7F" w:rsidRPr="00AA2788">
        <w:rPr>
          <w:rFonts w:ascii="Arial Narrow" w:hAnsi="Arial Narrow"/>
          <w:b/>
          <w:sz w:val="24"/>
          <w:szCs w:val="24"/>
        </w:rPr>
        <w:t xml:space="preserve"> Ambalajlarda) </w:t>
      </w:r>
      <w:r w:rsidR="00C4377C" w:rsidRPr="00A82A20">
        <w:t xml:space="preserve"> </w:t>
      </w:r>
      <w:r w:rsidR="00C4377C" w:rsidRPr="00073A63">
        <w:t>Koyu renk ve kıvamda, kendine has koku ve lezzete olacak. Pekmezlere hariçten şeker, glikoz ve herhangi muhafaza maddeleri yabancı ve ağırlaştırıcı maddeler katılmış olmayacak. Pekmez temiz ve Paketler 20gr içinde teslim edilecek. Gıda maddeleri tüzüğüne uygun olacaktır. Ambalaj üzerinde firma adı, adresi, TS numarası, imal ve son kullanma tarihi yazılı olacaktır.</w:t>
      </w:r>
      <w:r w:rsidR="00C4377C" w:rsidRPr="00A82A20">
        <w:t xml:space="preserve"> </w:t>
      </w:r>
      <w:r w:rsidR="00C4377C" w:rsidRPr="00073A63">
        <w:t>Kendine has koku ve lezzette olacaktır. Piyasada satılan tahinin en iyisi ve en kalitelisi olacaktır. Mal teslim tarihi itibariyle en az 1 yıl kullanımlı olacaktır. Ambalaj üzerinde firma adı, adresi, TS numarası, imal ve son kullanma tarihi yazılı olacaktır.</w:t>
      </w:r>
    </w:p>
    <w:p w:rsidR="00C4377C" w:rsidRPr="002E4F1A" w:rsidRDefault="00C4377C" w:rsidP="002E4F1A">
      <w:pPr>
        <w:jc w:val="both"/>
        <w:rPr>
          <w:rFonts w:ascii="Calibri" w:eastAsia="Times New Roman" w:hAnsi="Calibri" w:cs="Times New Roman"/>
          <w:b/>
          <w:bCs/>
        </w:rPr>
      </w:pPr>
      <w:r>
        <w:rPr>
          <w:b/>
          <w:bCs/>
          <w:sz w:val="24"/>
        </w:rPr>
        <w:t xml:space="preserve">    </w:t>
      </w:r>
      <w:r w:rsidR="002D5AE3">
        <w:rPr>
          <w:b/>
          <w:bCs/>
          <w:sz w:val="24"/>
        </w:rPr>
        <w:t xml:space="preserve"> </w:t>
      </w:r>
      <w:r>
        <w:rPr>
          <w:b/>
          <w:bCs/>
          <w:sz w:val="24"/>
        </w:rPr>
        <w:t xml:space="preserve"> </w:t>
      </w:r>
      <w:r w:rsidRPr="00C4377C">
        <w:rPr>
          <w:bCs/>
          <w:sz w:val="24"/>
          <w:szCs w:val="24"/>
        </w:rPr>
        <w:t>31)</w:t>
      </w:r>
      <w:r>
        <w:rPr>
          <w:b/>
          <w:bCs/>
          <w:sz w:val="24"/>
          <w:szCs w:val="24"/>
        </w:rPr>
        <w:t xml:space="preserve"> </w:t>
      </w:r>
      <w:r w:rsidRPr="00C4377C">
        <w:rPr>
          <w:b/>
          <w:bCs/>
          <w:sz w:val="24"/>
          <w:szCs w:val="24"/>
        </w:rPr>
        <w:t>PİKNİK BEYAZ PEYNİR:</w:t>
      </w:r>
      <w:r w:rsidRPr="00C4377C">
        <w:rPr>
          <w:b/>
        </w:rPr>
        <w:t xml:space="preserve"> </w:t>
      </w:r>
      <w:r w:rsidR="00EF5D7F" w:rsidRPr="00AA2788">
        <w:rPr>
          <w:rFonts w:ascii="Arial Narrow" w:hAnsi="Arial Narrow"/>
          <w:b/>
          <w:sz w:val="24"/>
          <w:szCs w:val="24"/>
        </w:rPr>
        <w:t xml:space="preserve">(20 </w:t>
      </w:r>
      <w:proofErr w:type="spellStart"/>
      <w:r w:rsidR="00EF5D7F" w:rsidRPr="00AA2788">
        <w:rPr>
          <w:rFonts w:ascii="Arial Narrow" w:hAnsi="Arial Narrow"/>
          <w:b/>
          <w:sz w:val="24"/>
          <w:szCs w:val="24"/>
        </w:rPr>
        <w:t>Gr’lık</w:t>
      </w:r>
      <w:proofErr w:type="spellEnd"/>
      <w:r w:rsidR="00EF5D7F" w:rsidRPr="00AA2788">
        <w:rPr>
          <w:rFonts w:ascii="Arial Narrow" w:hAnsi="Arial Narrow"/>
          <w:b/>
          <w:sz w:val="24"/>
          <w:szCs w:val="24"/>
        </w:rPr>
        <w:t xml:space="preserve"> Ambalajlarda) </w:t>
      </w:r>
      <w:r w:rsidRPr="00C4377C">
        <w:rPr>
          <w:b/>
        </w:rPr>
        <w:t>Pastörize kutu peynir 20 gr ‘</w:t>
      </w:r>
      <w:proofErr w:type="spellStart"/>
      <w:r w:rsidRPr="00C4377C">
        <w:rPr>
          <w:b/>
        </w:rPr>
        <w:t>lık</w:t>
      </w:r>
      <w:proofErr w:type="spellEnd"/>
      <w:r w:rsidRPr="00C4377C">
        <w:rPr>
          <w:b/>
        </w:rPr>
        <w:t xml:space="preserve"> özel ambalajlarda ve pastörize sütten imal edilmiş olmalıdır.</w:t>
      </w:r>
      <w:r w:rsidRPr="00C4377C">
        <w:rPr>
          <w:rFonts w:ascii="Calibri" w:eastAsia="Times New Roman" w:hAnsi="Calibri" w:cs="Times New Roman"/>
          <w:b/>
        </w:rPr>
        <w:t xml:space="preserve"> Kendine özgü tadı, kokusu olacak, Acımış, küflenmiş, sararmış, ekşimiş olmayacak,</w:t>
      </w:r>
      <w:r w:rsidRPr="00C4377C">
        <w:rPr>
          <w:b/>
        </w:rPr>
        <w:t xml:space="preserve"> Ambalajda bombe, yırtık ve renk değişikliği olmamalıdır. Son kullanım tarihinden önce bozulan kutu piknik peynirler değiştirilecektir Tarım ve Köy İşleri Bakanlığı tarafından onaylı olmalıdır TS-ISO 22000 belgesine sahip olacaktır. Türk gıda kodeksi tebliğine uygun üretilmiş, ambalajlanmış, etiketlenmiş, işaretlemiş, taşınmış ve depolanmış olmalıdır. Pastörize kutu peynir ambalajlarının her birinin üzerine aşağıdaki bilgiler okunaklı olarak silinmeyecek ve bozulmayacak şekilde yazılır. </w:t>
      </w:r>
      <w:r w:rsidRPr="00C4377C">
        <w:rPr>
          <w:rFonts w:ascii="Calibri" w:eastAsia="Times New Roman" w:hAnsi="Calibri" w:cs="Times New Roman"/>
          <w:b/>
          <w:bCs/>
        </w:rPr>
        <w:t>Kurumun isteği doğrultusunda mal teslimi yapılacaktır.</w:t>
      </w:r>
    </w:p>
    <w:p w:rsidR="00C4377C" w:rsidRPr="007340CA" w:rsidRDefault="004A3949" w:rsidP="007340CA">
      <w:pPr>
        <w:jc w:val="both"/>
        <w:rPr>
          <w:b/>
          <w:sz w:val="24"/>
          <w:szCs w:val="24"/>
        </w:rPr>
      </w:pPr>
      <w:r>
        <w:rPr>
          <w:sz w:val="24"/>
        </w:rPr>
        <w:t xml:space="preserve">     </w:t>
      </w:r>
      <w:r w:rsidR="002E4F1A" w:rsidRPr="004A3949">
        <w:rPr>
          <w:sz w:val="24"/>
        </w:rPr>
        <w:t>32)</w:t>
      </w:r>
      <w:r w:rsidRPr="004A3949">
        <w:rPr>
          <w:rFonts w:ascii="Arial Narrow" w:hAnsi="Arial Narrow"/>
          <w:sz w:val="24"/>
          <w:szCs w:val="24"/>
        </w:rPr>
        <w:t xml:space="preserve"> </w:t>
      </w:r>
      <w:r w:rsidRPr="004A3949">
        <w:rPr>
          <w:rFonts w:ascii="Arial Narrow" w:hAnsi="Arial Narrow"/>
          <w:b/>
          <w:sz w:val="24"/>
          <w:szCs w:val="24"/>
        </w:rPr>
        <w:t>PİKNİK SİYAH ZEYTİN</w:t>
      </w:r>
      <w:r>
        <w:rPr>
          <w:rFonts w:ascii="Arial Narrow" w:hAnsi="Arial Narrow"/>
          <w:sz w:val="24"/>
          <w:szCs w:val="24"/>
        </w:rPr>
        <w:t>:</w:t>
      </w:r>
      <w:r w:rsidR="00EF5D7F" w:rsidRPr="00EF5D7F">
        <w:rPr>
          <w:rFonts w:ascii="Arial Narrow" w:hAnsi="Arial Narrow"/>
          <w:b/>
          <w:sz w:val="24"/>
          <w:szCs w:val="24"/>
        </w:rPr>
        <w:t xml:space="preserve"> </w:t>
      </w:r>
      <w:r w:rsidR="00EF5D7F" w:rsidRPr="00AA2788">
        <w:rPr>
          <w:rFonts w:ascii="Arial Narrow" w:hAnsi="Arial Narrow"/>
          <w:b/>
          <w:sz w:val="24"/>
          <w:szCs w:val="24"/>
        </w:rPr>
        <w:t>(</w:t>
      </w:r>
      <w:r w:rsidR="00EF5D7F">
        <w:rPr>
          <w:rFonts w:ascii="Arial Narrow" w:hAnsi="Arial Narrow"/>
          <w:b/>
          <w:sz w:val="24"/>
          <w:szCs w:val="24"/>
        </w:rPr>
        <w:t>3</w:t>
      </w:r>
      <w:r w:rsidR="00EF5D7F" w:rsidRPr="00AA2788">
        <w:rPr>
          <w:rFonts w:ascii="Arial Narrow" w:hAnsi="Arial Narrow"/>
          <w:b/>
          <w:sz w:val="24"/>
          <w:szCs w:val="24"/>
        </w:rPr>
        <w:t xml:space="preserve">0 </w:t>
      </w:r>
      <w:proofErr w:type="spellStart"/>
      <w:r w:rsidR="00EF5D7F" w:rsidRPr="00AA2788">
        <w:rPr>
          <w:rFonts w:ascii="Arial Narrow" w:hAnsi="Arial Narrow"/>
          <w:b/>
          <w:sz w:val="24"/>
          <w:szCs w:val="24"/>
        </w:rPr>
        <w:t>Gr’lık</w:t>
      </w:r>
      <w:proofErr w:type="spellEnd"/>
      <w:r w:rsidR="00EF5D7F" w:rsidRPr="00AA2788">
        <w:rPr>
          <w:rFonts w:ascii="Arial Narrow" w:hAnsi="Arial Narrow"/>
          <w:b/>
          <w:sz w:val="24"/>
          <w:szCs w:val="24"/>
        </w:rPr>
        <w:t xml:space="preserve"> Ambalajlarda) </w:t>
      </w:r>
      <w:r>
        <w:rPr>
          <w:rFonts w:ascii="Arial Narrow" w:hAnsi="Arial Narrow"/>
          <w:sz w:val="24"/>
          <w:szCs w:val="24"/>
        </w:rPr>
        <w:t xml:space="preserve"> </w:t>
      </w:r>
      <w:r w:rsidRPr="004A3949">
        <w:rPr>
          <w:rFonts w:ascii="Arial Narrow" w:hAnsi="Arial Narrow"/>
          <w:sz w:val="24"/>
          <w:szCs w:val="24"/>
        </w:rPr>
        <w:t xml:space="preserve">zeytin standartlarına uygun olacak. </w:t>
      </w:r>
      <w:r w:rsidR="00854261">
        <w:rPr>
          <w:rFonts w:ascii="Arial Narrow" w:hAnsi="Arial Narrow"/>
          <w:sz w:val="24"/>
          <w:szCs w:val="24"/>
        </w:rPr>
        <w:t>3</w:t>
      </w:r>
      <w:r w:rsidRPr="004A3949">
        <w:rPr>
          <w:rFonts w:ascii="Arial Narrow" w:hAnsi="Arial Narrow"/>
          <w:sz w:val="24"/>
          <w:szCs w:val="24"/>
        </w:rPr>
        <w:t xml:space="preserve">0 gr </w:t>
      </w:r>
      <w:proofErr w:type="spellStart"/>
      <w:r>
        <w:rPr>
          <w:rFonts w:ascii="Arial Narrow" w:hAnsi="Arial Narrow"/>
          <w:sz w:val="24"/>
          <w:szCs w:val="24"/>
        </w:rPr>
        <w:t>Lık</w:t>
      </w:r>
      <w:proofErr w:type="spellEnd"/>
      <w:r>
        <w:rPr>
          <w:rFonts w:ascii="Arial Narrow" w:hAnsi="Arial Narrow"/>
          <w:sz w:val="24"/>
          <w:szCs w:val="24"/>
        </w:rPr>
        <w:t xml:space="preserve"> Kutularda </w:t>
      </w:r>
      <w:r w:rsidRPr="004A3949">
        <w:rPr>
          <w:rFonts w:ascii="Arial Narrow" w:hAnsi="Arial Narrow"/>
          <w:sz w:val="24"/>
          <w:szCs w:val="24"/>
        </w:rPr>
        <w:t xml:space="preserve">teslim alınacaktır. Yabancı tat ve koku ihtiva etmemeli, tip ve çeşidine has yenilebilme olgunluğunda ve yenilebilme özellikte olmalıdır,  ambalaj içindeki zeytinlerin sınıfı, türü ve tipi aynı olmalıdır, kokuşmuş, küflenmiş </w:t>
      </w:r>
      <w:r w:rsidRPr="004A3949">
        <w:rPr>
          <w:rFonts w:ascii="Arial Narrow" w:hAnsi="Arial Narrow"/>
          <w:sz w:val="24"/>
          <w:szCs w:val="24"/>
        </w:rPr>
        <w:lastRenderedPageBreak/>
        <w:t>ve kurtlanmış olmamalıdır, her türlü parazit, böcek veya bunların parçalarını ihtiva etmemelidir, gözle görülür yabancı madde içermemeli. 1. sınıf kahvaltılık zeytin olacaktır.</w:t>
      </w:r>
    </w:p>
    <w:p w:rsidR="00DC29F9" w:rsidRPr="00DC29F9" w:rsidRDefault="007340CA" w:rsidP="00DC29F9">
      <w:pPr>
        <w:pStyle w:val="Default"/>
        <w:jc w:val="both"/>
        <w:rPr>
          <w:rFonts w:ascii="Arial Narrow" w:hAnsi="Arial Narrow"/>
          <w:b/>
        </w:rPr>
      </w:pPr>
      <w:r>
        <w:rPr>
          <w:b/>
        </w:rPr>
        <w:t xml:space="preserve">    </w:t>
      </w:r>
      <w:r w:rsidR="002E4F1A" w:rsidRPr="007340CA">
        <w:rPr>
          <w:b/>
        </w:rPr>
        <w:t>33)</w:t>
      </w:r>
      <w:r w:rsidRPr="007340CA">
        <w:t xml:space="preserve"> </w:t>
      </w:r>
      <w:r w:rsidRPr="007340CA">
        <w:rPr>
          <w:b/>
        </w:rPr>
        <w:t>MEYVE SUYU:</w:t>
      </w:r>
      <w:r w:rsidRPr="007340CA">
        <w:rPr>
          <w:rFonts w:ascii="Arial Narrow" w:hAnsi="Arial Narrow"/>
          <w:b/>
        </w:rPr>
        <w:t xml:space="preserve"> </w:t>
      </w:r>
      <w:r w:rsidRPr="00AA2788">
        <w:rPr>
          <w:rFonts w:ascii="Arial Narrow" w:hAnsi="Arial Narrow"/>
          <w:b/>
        </w:rPr>
        <w:t xml:space="preserve">(200 Ml. Ambalajlı Paket, En Az %50 Meyve Oranı, Gerçek Nektar): </w:t>
      </w:r>
      <w:r w:rsidRPr="00AA2788">
        <w:rPr>
          <w:rFonts w:ascii="Arial Narrow" w:hAnsi="Arial Narrow"/>
        </w:rPr>
        <w:t xml:space="preserve">Birinci kalitede olacaktır. Kendine özgü tat, koku, renk ve görünüşte olmalıdır. Yabancı tat ve koku içermemelidir.200ml+-5 şeklinde, uygun ambalajlarda olacaktır. Meyve sularında üretimin doğasından kaynaklanabilecek etil alkol miktarı en çok </w:t>
      </w:r>
      <w:proofErr w:type="gramStart"/>
      <w:r w:rsidRPr="00AA2788">
        <w:rPr>
          <w:rFonts w:ascii="Arial Narrow" w:hAnsi="Arial Narrow"/>
        </w:rPr>
        <w:t>5.0</w:t>
      </w:r>
      <w:proofErr w:type="gramEnd"/>
      <w:r w:rsidRPr="00AA2788">
        <w:rPr>
          <w:rFonts w:ascii="Arial Narrow" w:hAnsi="Arial Narrow"/>
        </w:rPr>
        <w:t xml:space="preserve"> g/l, laktik asit miktarı en çok 0.6 g/l, uçucu asit miktarı en çok 0.4 g/l olmalıdır. Meyve suyunda kullanılacak şekerlerde su oranı %2 den fazla olmamalıdır. Ambalajların dolum oranı hacimce en az %90 olmalıdır. Meyve suyu ve benzeri ürünlere </w:t>
      </w:r>
      <w:proofErr w:type="spellStart"/>
      <w:r w:rsidRPr="00AA2788">
        <w:rPr>
          <w:rFonts w:ascii="Arial Narrow" w:hAnsi="Arial Narrow"/>
        </w:rPr>
        <w:t>sükroz</w:t>
      </w:r>
      <w:proofErr w:type="spellEnd"/>
      <w:r w:rsidRPr="00AA2788">
        <w:rPr>
          <w:rFonts w:ascii="Arial Narrow" w:hAnsi="Arial Narrow"/>
        </w:rPr>
        <w:t xml:space="preserve">, </w:t>
      </w:r>
      <w:proofErr w:type="spellStart"/>
      <w:r w:rsidRPr="00AA2788">
        <w:rPr>
          <w:rFonts w:ascii="Arial Narrow" w:hAnsi="Arial Narrow"/>
        </w:rPr>
        <w:t>invert</w:t>
      </w:r>
      <w:proofErr w:type="spellEnd"/>
      <w:r w:rsidRPr="00AA2788">
        <w:rPr>
          <w:rFonts w:ascii="Arial Narrow" w:hAnsi="Arial Narrow"/>
        </w:rPr>
        <w:t xml:space="preserve"> şeker şurubu, glukoz şurubu, dekstroz, früktoz ve meyveden elde edilmiş şekerler katılabilir. Ürüne katılan şeker miktarı asitliği düzenlemek için kuru madde üzerinden 15gr/lt. den tatlandırmak için ise 150g/lt. den fazla </w:t>
      </w:r>
      <w:r w:rsidR="005D40CE">
        <w:rPr>
          <w:rFonts w:ascii="Arial Narrow" w:hAnsi="Arial Narrow"/>
        </w:rPr>
        <w:t xml:space="preserve">olmamalıdır. </w:t>
      </w:r>
      <w:r w:rsidRPr="00AA2788">
        <w:rPr>
          <w:rFonts w:ascii="Arial Narrow" w:hAnsi="Arial Narrow"/>
        </w:rPr>
        <w:t xml:space="preserve">Yükleniciler, ambalajı açıldığında kullanıma uygun olmayan, hatalı, bozuk olduğu tespit edilen ürünü, yenileri ile ücretsiz olarak değiştirecektir. Ambalaj üzerinde ürünün adı, firmanın adı, TSE numarası üretim ve son kullanma tarihini belirtir ibare olacaktır. Ürünler Türk Gıda Kodeksine (tebliğ no.2006/56) uygun olacaktır. Üretici firmanın ‘’T.K.İ.B’ </w:t>
      </w:r>
      <w:proofErr w:type="spellStart"/>
      <w:r w:rsidRPr="00AA2788">
        <w:rPr>
          <w:rFonts w:ascii="Arial Narrow" w:hAnsi="Arial Narrow"/>
        </w:rPr>
        <w:t>nin</w:t>
      </w:r>
      <w:proofErr w:type="spellEnd"/>
      <w:r w:rsidRPr="00AA2788">
        <w:rPr>
          <w:rFonts w:ascii="Arial Narrow" w:hAnsi="Arial Narrow"/>
        </w:rPr>
        <w:t xml:space="preserve"> Gıda Sicil ve Üretim İzni’’ belgesi olmalıdır.</w:t>
      </w:r>
    </w:p>
    <w:p w:rsidR="00C4377C" w:rsidRPr="00DC29F9" w:rsidRDefault="00AA324F" w:rsidP="00DC29F9">
      <w:pPr>
        <w:jc w:val="both"/>
      </w:pPr>
      <w:r>
        <w:rPr>
          <w:rFonts w:ascii="Calibri" w:eastAsia="Times New Roman" w:hAnsi="Calibri" w:cs="Times New Roman"/>
          <w:b/>
          <w:sz w:val="24"/>
          <w:szCs w:val="24"/>
        </w:rPr>
        <w:t xml:space="preserve">        </w:t>
      </w:r>
      <w:r w:rsidR="002E4F1A" w:rsidRPr="002E4F1A">
        <w:rPr>
          <w:rFonts w:ascii="Calibri" w:eastAsia="Times New Roman" w:hAnsi="Calibri" w:cs="Times New Roman"/>
          <w:b/>
          <w:sz w:val="24"/>
          <w:szCs w:val="24"/>
        </w:rPr>
        <w:t>34)</w:t>
      </w:r>
      <w:r w:rsidR="00DC29F9" w:rsidRPr="00DC29F9">
        <w:rPr>
          <w:b/>
        </w:rPr>
        <w:t xml:space="preserve"> </w:t>
      </w:r>
      <w:r w:rsidR="00DC29F9" w:rsidRPr="00DC29F9">
        <w:rPr>
          <w:b/>
          <w:sz w:val="24"/>
          <w:szCs w:val="24"/>
        </w:rPr>
        <w:t>POP KEK</w:t>
      </w:r>
      <w:r w:rsidR="00DC29F9" w:rsidRPr="00E76EDD">
        <w:rPr>
          <w:b/>
        </w:rPr>
        <w:t>: Teklif</w:t>
      </w:r>
      <w:r w:rsidR="00DC29F9">
        <w:t xml:space="preserve"> edilen meyveli kek</w:t>
      </w:r>
      <w:r w:rsidR="00DC29F9" w:rsidRPr="006416B7">
        <w:rPr>
          <w:rFonts w:ascii="Calibri" w:eastAsia="Times New Roman" w:hAnsi="Calibri" w:cs="Times New Roman"/>
        </w:rPr>
        <w:t xml:space="preserve"> </w:t>
      </w:r>
      <w:r w:rsidRPr="00EF5D7F">
        <w:rPr>
          <w:rFonts w:ascii="Calibri" w:eastAsia="Times New Roman" w:hAnsi="Calibri" w:cs="Times New Roman"/>
          <w:b/>
        </w:rPr>
        <w:t>(</w:t>
      </w:r>
      <w:r w:rsidR="00DC29F9" w:rsidRPr="00EF5D7F">
        <w:rPr>
          <w:b/>
        </w:rPr>
        <w:t>60</w:t>
      </w:r>
      <w:r w:rsidR="00DC29F9" w:rsidRPr="00EF5D7F">
        <w:rPr>
          <w:rFonts w:ascii="Calibri" w:eastAsia="Times New Roman" w:hAnsi="Calibri" w:cs="Times New Roman"/>
          <w:b/>
        </w:rPr>
        <w:t xml:space="preserve"> gr</w:t>
      </w:r>
      <w:r w:rsidRPr="00EF5D7F">
        <w:rPr>
          <w:rFonts w:ascii="Calibri" w:eastAsia="Times New Roman" w:hAnsi="Calibri" w:cs="Times New Roman"/>
          <w:b/>
        </w:rPr>
        <w:t>)</w:t>
      </w:r>
      <w:r w:rsidR="00DC29F9" w:rsidRPr="006416B7">
        <w:rPr>
          <w:rFonts w:ascii="Calibri" w:eastAsia="Times New Roman" w:hAnsi="Calibri" w:cs="Times New Roman"/>
        </w:rPr>
        <w:t xml:space="preserve"> orijinal </w:t>
      </w:r>
      <w:r w:rsidR="00DC29F9" w:rsidRPr="006416B7">
        <w:t>ambalajlarda</w:t>
      </w:r>
      <w:r w:rsidR="00DC29F9" w:rsidRPr="006416B7">
        <w:rPr>
          <w:rFonts w:ascii="Calibri" w:eastAsia="Times New Roman" w:hAnsi="Calibri" w:cs="Times New Roman"/>
        </w:rPr>
        <w:t xml:space="preserve"> olmalıdır</w:t>
      </w:r>
      <w:r w:rsidR="00DC29F9" w:rsidRPr="00DC29F9">
        <w:t xml:space="preserve"> </w:t>
      </w:r>
      <w:r w:rsidR="00DC29F9" w:rsidRPr="006416B7">
        <w:rPr>
          <w:rFonts w:ascii="Calibri" w:eastAsia="Times New Roman" w:hAnsi="Calibri" w:cs="Times New Roman"/>
        </w:rPr>
        <w:t xml:space="preserve">Meyveli kekin son kullanma tarihi </w:t>
      </w:r>
      <w:r w:rsidR="00DC29F9" w:rsidRPr="006416B7">
        <w:t>ambalaj</w:t>
      </w:r>
      <w:r w:rsidR="00DC29F9" w:rsidRPr="006416B7">
        <w:rPr>
          <w:rFonts w:ascii="Calibri" w:eastAsia="Times New Roman" w:hAnsi="Calibri" w:cs="Times New Roman"/>
        </w:rPr>
        <w:t xml:space="preserve"> üzerinde bu tarih belirtilmelidir</w:t>
      </w:r>
      <w:r w:rsidR="00DC29F9" w:rsidRPr="00DC29F9">
        <w:t xml:space="preserve"> </w:t>
      </w:r>
      <w:r w:rsidR="00DC29F9" w:rsidRPr="006416B7">
        <w:rPr>
          <w:rFonts w:ascii="Calibri" w:eastAsia="Times New Roman" w:hAnsi="Calibri" w:cs="Times New Roman"/>
        </w:rPr>
        <w:t xml:space="preserve">Meyveli kek Tarım ve Köy işleri </w:t>
      </w:r>
      <w:r w:rsidR="00DC29F9" w:rsidRPr="006416B7">
        <w:t>Bakanlığının</w:t>
      </w:r>
      <w:r w:rsidR="00DC29F9" w:rsidRPr="006416B7">
        <w:rPr>
          <w:rFonts w:ascii="Calibri" w:eastAsia="Times New Roman" w:hAnsi="Calibri" w:cs="Times New Roman"/>
        </w:rPr>
        <w:t xml:space="preserve"> iznine sahip olmalıdır</w:t>
      </w:r>
      <w:r w:rsidR="00DC29F9" w:rsidRPr="00DC29F9">
        <w:t xml:space="preserve"> </w:t>
      </w:r>
      <w:r w:rsidR="00DC29F9" w:rsidRPr="006416B7">
        <w:rPr>
          <w:rFonts w:ascii="Calibri" w:eastAsia="Times New Roman" w:hAnsi="Calibri" w:cs="Times New Roman"/>
        </w:rPr>
        <w:t>Meyveli kek oda ısısında saklanabilmelidir</w:t>
      </w:r>
      <w:r w:rsidR="00DC29F9" w:rsidRPr="00DC29F9">
        <w:t xml:space="preserve"> </w:t>
      </w:r>
      <w:r w:rsidR="00DC29F9" w:rsidRPr="006416B7">
        <w:rPr>
          <w:rFonts w:ascii="Calibri" w:eastAsia="Times New Roman" w:hAnsi="Calibri" w:cs="Times New Roman"/>
        </w:rPr>
        <w:t>Meyveli kek TSE belgesine sahip olmalıdır</w:t>
      </w:r>
      <w:r w:rsidR="00DC29F9">
        <w:t>.</w:t>
      </w:r>
    </w:p>
    <w:p w:rsidR="00C4377C" w:rsidRPr="009E19C3" w:rsidRDefault="002E4F1A" w:rsidP="00C4377C">
      <w:pPr>
        <w:spacing w:after="0" w:line="240" w:lineRule="auto"/>
        <w:ind w:left="360"/>
        <w:jc w:val="both"/>
      </w:pPr>
      <w:r w:rsidRPr="002E4F1A">
        <w:rPr>
          <w:rFonts w:ascii="Calibri" w:eastAsia="Times New Roman" w:hAnsi="Calibri" w:cs="Times New Roman"/>
          <w:b/>
          <w:sz w:val="24"/>
          <w:szCs w:val="24"/>
        </w:rPr>
        <w:t>35)</w:t>
      </w:r>
      <w:r w:rsidR="00576D39">
        <w:rPr>
          <w:rFonts w:ascii="Calibri" w:eastAsia="Times New Roman" w:hAnsi="Calibri" w:cs="Times New Roman"/>
          <w:b/>
          <w:sz w:val="24"/>
          <w:szCs w:val="24"/>
        </w:rPr>
        <w:t xml:space="preserve"> ÇİKOLATALI HALLEY: (66 gr) Olacaktır.</w:t>
      </w:r>
      <w:r w:rsidR="009E19C3" w:rsidRPr="009E19C3">
        <w:rPr>
          <w:rFonts w:ascii="Times New Roman" w:hAnsi="Times New Roman" w:cs="Times New Roman"/>
          <w:bCs/>
          <w:color w:val="1C283D"/>
          <w:sz w:val="24"/>
          <w:szCs w:val="24"/>
          <w:shd w:val="clear" w:color="auto" w:fill="FFFFFF"/>
        </w:rPr>
        <w:t xml:space="preserve"> </w:t>
      </w:r>
      <w:r w:rsidR="009E19C3" w:rsidRPr="009E19C3">
        <w:t>Türk Gıda Kodeksi Gıda İle Temas Eden Madde ve Malzemeler Yönetmeliğine uygun olmalıdır</w:t>
      </w:r>
      <w:r w:rsidR="00F40527">
        <w:t>.</w:t>
      </w:r>
    </w:p>
    <w:p w:rsidR="009E19C3" w:rsidRDefault="009E19C3" w:rsidP="00C4377C">
      <w:pPr>
        <w:pStyle w:val="GvdeMetni"/>
        <w:spacing w:line="240" w:lineRule="auto"/>
        <w:ind w:left="360"/>
        <w:rPr>
          <w:sz w:val="24"/>
        </w:rPr>
      </w:pPr>
    </w:p>
    <w:p w:rsidR="00C4377C" w:rsidRPr="009E19C3" w:rsidRDefault="002E4F1A" w:rsidP="009E19C3">
      <w:pPr>
        <w:pStyle w:val="AralkYok"/>
        <w:jc w:val="both"/>
        <w:rPr>
          <w:sz w:val="24"/>
          <w:szCs w:val="24"/>
        </w:rPr>
      </w:pPr>
      <w:r w:rsidRPr="002E4F1A">
        <w:rPr>
          <w:sz w:val="24"/>
        </w:rPr>
        <w:t>36)</w:t>
      </w:r>
      <w:r w:rsidR="00576D39">
        <w:rPr>
          <w:sz w:val="24"/>
        </w:rPr>
        <w:t xml:space="preserve"> </w:t>
      </w:r>
      <w:r w:rsidR="00576D39" w:rsidRPr="00A6275C">
        <w:rPr>
          <w:b/>
          <w:sz w:val="24"/>
        </w:rPr>
        <w:t>CAN PARE</w:t>
      </w:r>
      <w:r w:rsidR="00576D39">
        <w:rPr>
          <w:sz w:val="24"/>
        </w:rPr>
        <w:t>: (81</w:t>
      </w:r>
      <w:r w:rsidR="00AA324F">
        <w:rPr>
          <w:sz w:val="24"/>
        </w:rPr>
        <w:t xml:space="preserve"> </w:t>
      </w:r>
      <w:r w:rsidR="00576D39">
        <w:rPr>
          <w:sz w:val="24"/>
        </w:rPr>
        <w:t>gr) Olacaktır</w:t>
      </w:r>
      <w:r w:rsidR="009E19C3">
        <w:rPr>
          <w:sz w:val="24"/>
        </w:rPr>
        <w:t>.</w:t>
      </w:r>
      <w:r w:rsidR="009E19C3" w:rsidRPr="009E19C3">
        <w:rPr>
          <w:bCs/>
          <w:color w:val="1C283D"/>
          <w:sz w:val="24"/>
          <w:shd w:val="clear" w:color="auto" w:fill="FFFFFF"/>
        </w:rPr>
        <w:t xml:space="preserve"> </w:t>
      </w:r>
      <w:r w:rsidR="009E19C3" w:rsidRPr="00F40527">
        <w:rPr>
          <w:b/>
        </w:rPr>
        <w:t>Türk</w:t>
      </w:r>
      <w:r w:rsidR="009E19C3" w:rsidRPr="009E19C3">
        <w:rPr>
          <w:rFonts w:ascii="Times New Roman" w:hAnsi="Times New Roman" w:cs="Times New Roman"/>
          <w:bCs/>
          <w:color w:val="1C283D"/>
          <w:sz w:val="24"/>
          <w:szCs w:val="24"/>
          <w:shd w:val="clear" w:color="auto" w:fill="FFFFFF"/>
        </w:rPr>
        <w:t xml:space="preserve"> </w:t>
      </w:r>
      <w:r w:rsidR="009E19C3" w:rsidRPr="009E19C3">
        <w:rPr>
          <w:sz w:val="24"/>
          <w:szCs w:val="24"/>
        </w:rPr>
        <w:t>Gıda Kodeksi Gıda İle Temas Eden Madde ve Malzemeler Yönetmeliğine uygun olmalıdır</w:t>
      </w:r>
      <w:r w:rsidR="00F40527">
        <w:rPr>
          <w:sz w:val="24"/>
          <w:szCs w:val="24"/>
        </w:rPr>
        <w:t>.</w:t>
      </w:r>
    </w:p>
    <w:p w:rsidR="009E19C3" w:rsidRDefault="009E19C3" w:rsidP="00C4377C">
      <w:pPr>
        <w:pStyle w:val="GvdeMetni"/>
        <w:spacing w:line="240" w:lineRule="auto"/>
        <w:ind w:left="360"/>
        <w:rPr>
          <w:sz w:val="24"/>
        </w:rPr>
      </w:pPr>
    </w:p>
    <w:p w:rsidR="009E19C3" w:rsidRPr="009E19C3" w:rsidRDefault="002E4F1A" w:rsidP="009E19C3">
      <w:pPr>
        <w:pStyle w:val="GvdeMetni"/>
        <w:spacing w:line="240" w:lineRule="auto"/>
        <w:ind w:left="360"/>
        <w:rPr>
          <w:b w:val="0"/>
          <w:sz w:val="24"/>
          <w:szCs w:val="20"/>
        </w:rPr>
      </w:pPr>
      <w:r w:rsidRPr="002E4F1A">
        <w:rPr>
          <w:sz w:val="24"/>
        </w:rPr>
        <w:t>37)</w:t>
      </w:r>
      <w:r w:rsidR="00576D39">
        <w:rPr>
          <w:sz w:val="24"/>
        </w:rPr>
        <w:t xml:space="preserve"> ÇİZİ: (63</w:t>
      </w:r>
      <w:r w:rsidR="00AA324F">
        <w:rPr>
          <w:sz w:val="24"/>
        </w:rPr>
        <w:t xml:space="preserve"> </w:t>
      </w:r>
      <w:r w:rsidR="00576D39">
        <w:rPr>
          <w:sz w:val="24"/>
        </w:rPr>
        <w:t xml:space="preserve">gr) Peynirli </w:t>
      </w:r>
      <w:r w:rsidR="009E19C3">
        <w:rPr>
          <w:sz w:val="24"/>
        </w:rPr>
        <w:t>Kremalı, Sandviç</w:t>
      </w:r>
      <w:r w:rsidR="00576D39">
        <w:rPr>
          <w:sz w:val="24"/>
        </w:rPr>
        <w:t xml:space="preserve"> Olacaktır. </w:t>
      </w:r>
      <w:r w:rsidR="009E19C3" w:rsidRPr="009E19C3">
        <w:rPr>
          <w:rStyle w:val="KonuBalChar"/>
        </w:rPr>
        <w:t>Türk Gıda Kodeksi Gıda İle Temas Eden Madde ve Malzemeler Yönetmeliğine uygun olmalıdır</w:t>
      </w:r>
      <w:r w:rsidR="00F40527">
        <w:rPr>
          <w:rStyle w:val="KonuBalChar"/>
        </w:rPr>
        <w:t>.</w:t>
      </w:r>
      <w:r w:rsidRPr="002E4F1A">
        <w:rPr>
          <w:bCs/>
          <w:sz w:val="24"/>
        </w:rPr>
        <w:t xml:space="preserve">  </w:t>
      </w:r>
    </w:p>
    <w:p w:rsidR="009E19C3" w:rsidRDefault="009E19C3" w:rsidP="00C4377C">
      <w:pPr>
        <w:jc w:val="both"/>
        <w:rPr>
          <w:b/>
          <w:bCs/>
          <w:sz w:val="24"/>
          <w:szCs w:val="24"/>
        </w:rPr>
      </w:pPr>
    </w:p>
    <w:p w:rsidR="00B96826" w:rsidRPr="00D77716" w:rsidRDefault="009E19C3" w:rsidP="00D77716">
      <w:pPr>
        <w:jc w:val="both"/>
      </w:pPr>
      <w:r>
        <w:rPr>
          <w:b/>
          <w:bCs/>
          <w:sz w:val="24"/>
          <w:szCs w:val="24"/>
        </w:rPr>
        <w:t xml:space="preserve">      </w:t>
      </w:r>
      <w:r w:rsidR="002E4F1A" w:rsidRPr="002E4F1A">
        <w:rPr>
          <w:b/>
          <w:bCs/>
          <w:sz w:val="24"/>
          <w:szCs w:val="24"/>
        </w:rPr>
        <w:t>38)</w:t>
      </w:r>
      <w:r w:rsidRPr="00A6275C">
        <w:rPr>
          <w:b/>
          <w:bCs/>
          <w:sz w:val="24"/>
          <w:szCs w:val="24"/>
        </w:rPr>
        <w:t xml:space="preserve"> İKRAM</w:t>
      </w:r>
      <w:r>
        <w:rPr>
          <w:b/>
          <w:bCs/>
          <w:sz w:val="24"/>
          <w:szCs w:val="24"/>
        </w:rPr>
        <w:t xml:space="preserve"> :(84 gr)Çikolatalı, Kremalı Olacaktır. </w:t>
      </w:r>
      <w:r w:rsidRPr="009E19C3">
        <w:t>Türk Gıda Kodeksi Gıda İle Temas Eden Madde ve Malzemeler Yönetmeliğine uygun olmalıdır</w:t>
      </w:r>
      <w:r w:rsidR="00D77716">
        <w:t>.</w:t>
      </w:r>
    </w:p>
    <w:p w:rsidR="00973122" w:rsidRPr="00C81834" w:rsidRDefault="00FA4D13" w:rsidP="00C81834">
      <w:pPr>
        <w:pStyle w:val="KonuBal"/>
        <w:spacing w:before="60"/>
        <w:rPr>
          <w:rFonts w:ascii="Arial Narrow" w:hAnsi="Arial Narrow" w:cs="Arial"/>
          <w:b w:val="0"/>
          <w:color w:val="002060"/>
          <w:szCs w:val="24"/>
        </w:rPr>
      </w:pPr>
      <w:r w:rsidRPr="00FA4D13">
        <w:rPr>
          <w:rFonts w:ascii="Arial Narrow" w:hAnsi="Arial Narrow" w:cs="Arial"/>
          <w:color w:val="002060"/>
          <w:szCs w:val="24"/>
        </w:rPr>
        <w:t xml:space="preserve">Bu teknik şartname </w:t>
      </w:r>
      <w:r w:rsidR="009E04FF">
        <w:rPr>
          <w:rFonts w:ascii="Arial Narrow" w:hAnsi="Arial Narrow" w:cs="Arial"/>
          <w:color w:val="002060"/>
          <w:szCs w:val="24"/>
        </w:rPr>
        <w:t>38</w:t>
      </w:r>
      <w:r w:rsidRPr="00FA4D13">
        <w:rPr>
          <w:rFonts w:ascii="Arial Narrow" w:hAnsi="Arial Narrow" w:cs="Arial"/>
          <w:color w:val="002060"/>
          <w:szCs w:val="24"/>
        </w:rPr>
        <w:t>(</w:t>
      </w:r>
      <w:r w:rsidR="009E04FF">
        <w:rPr>
          <w:rFonts w:ascii="Arial Narrow" w:hAnsi="Arial Narrow" w:cs="Arial"/>
          <w:color w:val="002060"/>
          <w:szCs w:val="24"/>
        </w:rPr>
        <w:t>Otuz sekiz</w:t>
      </w:r>
      <w:r w:rsidRPr="00FA4D13">
        <w:rPr>
          <w:rFonts w:ascii="Arial Narrow" w:hAnsi="Arial Narrow" w:cs="Arial"/>
          <w:color w:val="002060"/>
          <w:szCs w:val="24"/>
        </w:rPr>
        <w:t>) maddeden oluşmaktadır</w:t>
      </w:r>
      <w:r w:rsidRPr="00FA4D13">
        <w:rPr>
          <w:rFonts w:ascii="Arial Narrow" w:hAnsi="Arial Narrow" w:cs="Arial"/>
          <w:b w:val="0"/>
          <w:color w:val="002060"/>
          <w:szCs w:val="24"/>
        </w:rPr>
        <w:t>.</w:t>
      </w:r>
    </w:p>
    <w:p w:rsidR="006675FF" w:rsidRDefault="006675FF" w:rsidP="00CC4E90">
      <w:pPr>
        <w:ind w:left="708"/>
        <w:jc w:val="both"/>
        <w:rPr>
          <w:b/>
        </w:rPr>
      </w:pPr>
      <w:r w:rsidRPr="002D7B47">
        <w:rPr>
          <w:b/>
        </w:rPr>
        <w:t>A</w:t>
      </w:r>
      <w:r>
        <w:rPr>
          <w:b/>
        </w:rPr>
        <w:t xml:space="preserve">lınacak tüm gıda ürünleri </w:t>
      </w:r>
      <w:r w:rsidRPr="002D7B47">
        <w:rPr>
          <w:b/>
        </w:rPr>
        <w:t>marka özelliğinde olacak, TSEK, ISO 9001 gibi kalite amblemleri ile imal ve son kullanma tarihleri üzerlerinde belirtilmiş olacaktır.</w:t>
      </w:r>
      <w:r>
        <w:rPr>
          <w:b/>
        </w:rPr>
        <w:t xml:space="preserve"> Yapılan </w:t>
      </w:r>
      <w:r w:rsidR="00204DFB">
        <w:rPr>
          <w:b/>
        </w:rPr>
        <w:t xml:space="preserve">İdari ve </w:t>
      </w:r>
      <w:r>
        <w:rPr>
          <w:b/>
        </w:rPr>
        <w:t xml:space="preserve">teknik şartnamede yazılı olan 38 (Otuz sekiz) kaleminin </w:t>
      </w:r>
      <w:r w:rsidR="009630F1">
        <w:rPr>
          <w:b/>
        </w:rPr>
        <w:t>1</w:t>
      </w:r>
      <w:r>
        <w:rPr>
          <w:b/>
        </w:rPr>
        <w:t xml:space="preserve">7 </w:t>
      </w:r>
      <w:r w:rsidR="00204DFB">
        <w:rPr>
          <w:b/>
        </w:rPr>
        <w:t>(</w:t>
      </w:r>
      <w:r w:rsidR="009630F1">
        <w:rPr>
          <w:b/>
        </w:rPr>
        <w:t xml:space="preserve">On </w:t>
      </w:r>
      <w:r w:rsidR="00204DFB">
        <w:rPr>
          <w:b/>
        </w:rPr>
        <w:t xml:space="preserve">Yedisinin) </w:t>
      </w:r>
      <w:r>
        <w:rPr>
          <w:b/>
        </w:rPr>
        <w:t>Numuneleri aşağıdaki tabloda belirtilen kalemlerin numuneleri</w:t>
      </w:r>
      <w:r w:rsidR="00204DFB">
        <w:rPr>
          <w:b/>
        </w:rPr>
        <w:t>n</w:t>
      </w:r>
      <w:r>
        <w:rPr>
          <w:b/>
        </w:rPr>
        <w:t xml:space="preserve"> İhale </w:t>
      </w:r>
      <w:r w:rsidR="00E95EF2">
        <w:rPr>
          <w:b/>
        </w:rPr>
        <w:t xml:space="preserve">Saatinde, en az </w:t>
      </w:r>
      <w:proofErr w:type="gramStart"/>
      <w:r w:rsidR="00E95EF2">
        <w:rPr>
          <w:b/>
        </w:rPr>
        <w:t>30</w:t>
      </w:r>
      <w:r>
        <w:rPr>
          <w:b/>
        </w:rPr>
        <w:t>:00</w:t>
      </w:r>
      <w:proofErr w:type="gramEnd"/>
      <w:r>
        <w:rPr>
          <w:b/>
        </w:rPr>
        <w:t xml:space="preserve"> Dakika önce okula getirip İhale Komisyon Başkanı </w:t>
      </w:r>
      <w:r w:rsidR="00204DFB">
        <w:rPr>
          <w:b/>
        </w:rPr>
        <w:t xml:space="preserve">ve </w:t>
      </w:r>
      <w:r>
        <w:rPr>
          <w:b/>
        </w:rPr>
        <w:t>Komisyon üyeleri</w:t>
      </w:r>
      <w:r w:rsidR="00204DFB">
        <w:rPr>
          <w:b/>
        </w:rPr>
        <w:t>ne</w:t>
      </w:r>
      <w:r>
        <w:rPr>
          <w:b/>
        </w:rPr>
        <w:t xml:space="preserve"> </w:t>
      </w:r>
      <w:r w:rsidR="00204DFB">
        <w:rPr>
          <w:b/>
        </w:rPr>
        <w:t>teslim etmeleri gerekmektedir. Bu</w:t>
      </w:r>
      <w:r w:rsidR="00204DFB" w:rsidRPr="00204DFB">
        <w:rPr>
          <w:b/>
        </w:rPr>
        <w:t xml:space="preserve"> </w:t>
      </w:r>
      <w:r w:rsidR="00204DFB">
        <w:rPr>
          <w:b/>
        </w:rPr>
        <w:t xml:space="preserve">şartnamede </w:t>
      </w:r>
      <w:r w:rsidR="00FF33B1">
        <w:rPr>
          <w:b/>
        </w:rPr>
        <w:t xml:space="preserve">İstenilen numunelerin Komisyon </w:t>
      </w:r>
      <w:r w:rsidR="00204DFB">
        <w:rPr>
          <w:b/>
        </w:rPr>
        <w:t>Tarafında</w:t>
      </w:r>
      <w:r w:rsidR="00DC0878">
        <w:rPr>
          <w:b/>
        </w:rPr>
        <w:t xml:space="preserve"> bakılıp ve beğenilen ürünlerde getirilecektir. İhaleye</w:t>
      </w:r>
      <w:r>
        <w:rPr>
          <w:b/>
        </w:rPr>
        <w:t xml:space="preserve"> alan Yüklenici firma</w:t>
      </w:r>
      <w:r w:rsidR="00FF33B1">
        <w:rPr>
          <w:b/>
        </w:rPr>
        <w:t>dan</w:t>
      </w:r>
      <w:r>
        <w:rPr>
          <w:b/>
        </w:rPr>
        <w:t xml:space="preserve"> </w:t>
      </w:r>
      <w:r w:rsidR="00CC4E90">
        <w:rPr>
          <w:b/>
        </w:rPr>
        <w:t xml:space="preserve">Muayene ve Teslim Alma </w:t>
      </w:r>
      <w:r w:rsidR="0024036C">
        <w:rPr>
          <w:b/>
        </w:rPr>
        <w:t xml:space="preserve">Komisyon </w:t>
      </w:r>
      <w:r w:rsidR="00E95EF2">
        <w:rPr>
          <w:b/>
        </w:rPr>
        <w:t xml:space="preserve">üyeleri </w:t>
      </w:r>
      <w:r w:rsidR="0024036C">
        <w:rPr>
          <w:b/>
        </w:rPr>
        <w:t>Tarafında beğenilen mal ve malzemeleri</w:t>
      </w:r>
      <w:r w:rsidR="00FF33B1">
        <w:rPr>
          <w:b/>
        </w:rPr>
        <w:t xml:space="preserve"> istenecektir. </w:t>
      </w:r>
      <w:r w:rsidR="00B17649">
        <w:rPr>
          <w:b/>
        </w:rPr>
        <w:t>Bilginize</w:t>
      </w:r>
    </w:p>
    <w:tbl>
      <w:tblPr>
        <w:tblStyle w:val="TabloKlavuzu"/>
        <w:tblW w:w="0" w:type="auto"/>
        <w:tblInd w:w="1384" w:type="dxa"/>
        <w:tblLook w:val="04A0"/>
      </w:tblPr>
      <w:tblGrid>
        <w:gridCol w:w="709"/>
        <w:gridCol w:w="3544"/>
        <w:gridCol w:w="2976"/>
      </w:tblGrid>
      <w:tr w:rsidR="006675FF" w:rsidTr="004E68E5">
        <w:tc>
          <w:tcPr>
            <w:tcW w:w="709" w:type="dxa"/>
          </w:tcPr>
          <w:p w:rsidR="006675FF" w:rsidRDefault="006675FF" w:rsidP="00E0610D">
            <w:pPr>
              <w:jc w:val="both"/>
              <w:rPr>
                <w:b/>
              </w:rPr>
            </w:pPr>
            <w:r>
              <w:rPr>
                <w:b/>
              </w:rPr>
              <w:t>S.No</w:t>
            </w:r>
          </w:p>
        </w:tc>
        <w:tc>
          <w:tcPr>
            <w:tcW w:w="3544" w:type="dxa"/>
          </w:tcPr>
          <w:p w:rsidR="006675FF" w:rsidRDefault="006675FF" w:rsidP="00E0610D">
            <w:pPr>
              <w:jc w:val="both"/>
              <w:rPr>
                <w:b/>
              </w:rPr>
            </w:pPr>
            <w:r>
              <w:rPr>
                <w:b/>
              </w:rPr>
              <w:t>CİNSİ</w:t>
            </w:r>
          </w:p>
        </w:tc>
        <w:tc>
          <w:tcPr>
            <w:tcW w:w="2976" w:type="dxa"/>
          </w:tcPr>
          <w:p w:rsidR="006675FF" w:rsidRDefault="006675FF" w:rsidP="00E0610D">
            <w:pPr>
              <w:jc w:val="both"/>
              <w:rPr>
                <w:b/>
              </w:rPr>
            </w:pPr>
            <w:r>
              <w:rPr>
                <w:b/>
              </w:rPr>
              <w:t xml:space="preserve">İSTENİLEN NUMUNELER </w:t>
            </w:r>
          </w:p>
        </w:tc>
      </w:tr>
      <w:tr w:rsidR="006675FF" w:rsidTr="004E68E5">
        <w:tc>
          <w:tcPr>
            <w:tcW w:w="709" w:type="dxa"/>
          </w:tcPr>
          <w:p w:rsidR="006675FF" w:rsidRPr="0063177D" w:rsidRDefault="006675FF" w:rsidP="00E0610D">
            <w:pPr>
              <w:jc w:val="both"/>
            </w:pPr>
            <w:r w:rsidRPr="0063177D">
              <w:t>1</w:t>
            </w:r>
          </w:p>
        </w:tc>
        <w:tc>
          <w:tcPr>
            <w:tcW w:w="3544" w:type="dxa"/>
          </w:tcPr>
          <w:p w:rsidR="006675FF" w:rsidRPr="0063177D" w:rsidRDefault="006675FF" w:rsidP="00E0610D">
            <w:pPr>
              <w:jc w:val="both"/>
            </w:pPr>
            <w:r w:rsidRPr="0063177D">
              <w:t>PİRİNÇ BALDO</w:t>
            </w:r>
          </w:p>
        </w:tc>
        <w:tc>
          <w:tcPr>
            <w:tcW w:w="2976" w:type="dxa"/>
          </w:tcPr>
          <w:p w:rsidR="006675FF" w:rsidRPr="0063177D" w:rsidRDefault="006675FF" w:rsidP="00E0610D">
            <w:pPr>
              <w:jc w:val="both"/>
            </w:pPr>
            <w:r w:rsidRPr="0063177D">
              <w:t>Numune</w:t>
            </w:r>
            <w:r w:rsidR="004E68E5">
              <w:t>si</w:t>
            </w:r>
            <w:r w:rsidRPr="0063177D">
              <w:t xml:space="preserve"> İstenecektir</w:t>
            </w:r>
            <w:r w:rsidR="004E68E5">
              <w:t>.</w:t>
            </w:r>
            <w:r w:rsidRPr="0063177D">
              <w:t xml:space="preserve"> </w:t>
            </w:r>
          </w:p>
        </w:tc>
      </w:tr>
      <w:tr w:rsidR="004E68E5" w:rsidTr="004E68E5">
        <w:tc>
          <w:tcPr>
            <w:tcW w:w="709" w:type="dxa"/>
          </w:tcPr>
          <w:p w:rsidR="004E68E5" w:rsidRPr="0063177D" w:rsidRDefault="004E68E5" w:rsidP="00E0610D">
            <w:pPr>
              <w:jc w:val="both"/>
            </w:pPr>
            <w:r w:rsidRPr="0063177D">
              <w:t>2</w:t>
            </w:r>
          </w:p>
        </w:tc>
        <w:tc>
          <w:tcPr>
            <w:tcW w:w="3544" w:type="dxa"/>
          </w:tcPr>
          <w:p w:rsidR="004E68E5" w:rsidRPr="0063177D" w:rsidRDefault="004E68E5" w:rsidP="00E0610D">
            <w:pPr>
              <w:jc w:val="both"/>
            </w:pPr>
            <w:r w:rsidRPr="0063177D">
              <w:t>MAKARNA</w:t>
            </w:r>
          </w:p>
        </w:tc>
        <w:tc>
          <w:tcPr>
            <w:tcW w:w="2976" w:type="dxa"/>
          </w:tcPr>
          <w:p w:rsidR="004E68E5" w:rsidRDefault="004E68E5">
            <w:r w:rsidRPr="00562421">
              <w:t xml:space="preserve">Numunesi İstenecektir. </w:t>
            </w:r>
          </w:p>
        </w:tc>
      </w:tr>
      <w:tr w:rsidR="004E68E5" w:rsidTr="004E68E5">
        <w:tc>
          <w:tcPr>
            <w:tcW w:w="709" w:type="dxa"/>
          </w:tcPr>
          <w:p w:rsidR="004E68E5" w:rsidRPr="0063177D" w:rsidRDefault="004E68E5" w:rsidP="00E0610D">
            <w:pPr>
              <w:jc w:val="both"/>
            </w:pPr>
            <w:r w:rsidRPr="0063177D">
              <w:t>3</w:t>
            </w:r>
          </w:p>
        </w:tc>
        <w:tc>
          <w:tcPr>
            <w:tcW w:w="3544" w:type="dxa"/>
          </w:tcPr>
          <w:p w:rsidR="004E68E5" w:rsidRPr="0063177D" w:rsidRDefault="004E68E5" w:rsidP="00E0610D">
            <w:pPr>
              <w:jc w:val="both"/>
            </w:pPr>
            <w:r w:rsidRPr="0063177D">
              <w:t>SIVI YAĞ (Ay Çiçek Yağı)</w:t>
            </w:r>
          </w:p>
        </w:tc>
        <w:tc>
          <w:tcPr>
            <w:tcW w:w="2976" w:type="dxa"/>
          </w:tcPr>
          <w:p w:rsidR="004E68E5" w:rsidRDefault="004E68E5">
            <w:r w:rsidRPr="00562421">
              <w:t xml:space="preserve">Numunesi İstenecektir. </w:t>
            </w:r>
          </w:p>
        </w:tc>
      </w:tr>
      <w:tr w:rsidR="004E68E5" w:rsidTr="004E68E5">
        <w:tc>
          <w:tcPr>
            <w:tcW w:w="709" w:type="dxa"/>
          </w:tcPr>
          <w:p w:rsidR="004E68E5" w:rsidRPr="0063177D" w:rsidRDefault="004E68E5" w:rsidP="00E0610D">
            <w:pPr>
              <w:jc w:val="both"/>
            </w:pPr>
            <w:r w:rsidRPr="0063177D">
              <w:t>4</w:t>
            </w:r>
          </w:p>
        </w:tc>
        <w:tc>
          <w:tcPr>
            <w:tcW w:w="3544" w:type="dxa"/>
          </w:tcPr>
          <w:p w:rsidR="004E68E5" w:rsidRPr="0063177D" w:rsidRDefault="004E68E5" w:rsidP="00E0610D">
            <w:pPr>
              <w:jc w:val="both"/>
            </w:pPr>
            <w:r w:rsidRPr="0063177D">
              <w:t>KURU FASULYE</w:t>
            </w:r>
          </w:p>
        </w:tc>
        <w:tc>
          <w:tcPr>
            <w:tcW w:w="2976" w:type="dxa"/>
          </w:tcPr>
          <w:p w:rsidR="004E68E5" w:rsidRDefault="004E68E5">
            <w:r w:rsidRPr="00562421">
              <w:t xml:space="preserve">Numunesi İstenecektir. </w:t>
            </w:r>
          </w:p>
        </w:tc>
      </w:tr>
      <w:tr w:rsidR="004E68E5" w:rsidTr="004E68E5">
        <w:tc>
          <w:tcPr>
            <w:tcW w:w="709" w:type="dxa"/>
          </w:tcPr>
          <w:p w:rsidR="004E68E5" w:rsidRPr="0063177D" w:rsidRDefault="004E68E5" w:rsidP="00E0610D">
            <w:pPr>
              <w:jc w:val="both"/>
            </w:pPr>
            <w:r w:rsidRPr="0063177D">
              <w:t>5</w:t>
            </w:r>
          </w:p>
        </w:tc>
        <w:tc>
          <w:tcPr>
            <w:tcW w:w="3544" w:type="dxa"/>
          </w:tcPr>
          <w:p w:rsidR="004E68E5" w:rsidRPr="0063177D" w:rsidRDefault="004E68E5" w:rsidP="00E0610D">
            <w:pPr>
              <w:jc w:val="both"/>
            </w:pPr>
            <w:r w:rsidRPr="0063177D">
              <w:t>PİLAVLIK BULGUR</w:t>
            </w:r>
          </w:p>
        </w:tc>
        <w:tc>
          <w:tcPr>
            <w:tcW w:w="2976" w:type="dxa"/>
          </w:tcPr>
          <w:p w:rsidR="004E68E5" w:rsidRDefault="004E68E5">
            <w:r w:rsidRPr="00562421">
              <w:t xml:space="preserve">Numunesi İstenecektir. </w:t>
            </w:r>
          </w:p>
        </w:tc>
      </w:tr>
      <w:tr w:rsidR="004E68E5" w:rsidTr="004E68E5">
        <w:tc>
          <w:tcPr>
            <w:tcW w:w="709" w:type="dxa"/>
          </w:tcPr>
          <w:p w:rsidR="004E68E5" w:rsidRPr="0063177D" w:rsidRDefault="004E68E5" w:rsidP="00E0610D">
            <w:pPr>
              <w:jc w:val="both"/>
            </w:pPr>
            <w:r w:rsidRPr="0063177D">
              <w:t>6</w:t>
            </w:r>
          </w:p>
        </w:tc>
        <w:tc>
          <w:tcPr>
            <w:tcW w:w="3544" w:type="dxa"/>
          </w:tcPr>
          <w:p w:rsidR="004E68E5" w:rsidRPr="0063177D" w:rsidRDefault="004E68E5" w:rsidP="00E0610D">
            <w:pPr>
              <w:jc w:val="both"/>
            </w:pPr>
            <w:r w:rsidRPr="0063177D">
              <w:t xml:space="preserve">DOMATES </w:t>
            </w:r>
            <w:r>
              <w:t xml:space="preserve">VE BİBER </w:t>
            </w:r>
            <w:r w:rsidRPr="0063177D">
              <w:t>SALÇASI</w:t>
            </w:r>
          </w:p>
        </w:tc>
        <w:tc>
          <w:tcPr>
            <w:tcW w:w="2976" w:type="dxa"/>
          </w:tcPr>
          <w:p w:rsidR="004E68E5" w:rsidRDefault="004E68E5">
            <w:r w:rsidRPr="00562421">
              <w:t xml:space="preserve">Numunesi İstenecektir. </w:t>
            </w:r>
          </w:p>
        </w:tc>
      </w:tr>
      <w:tr w:rsidR="004E68E5" w:rsidTr="004E68E5">
        <w:tc>
          <w:tcPr>
            <w:tcW w:w="709" w:type="dxa"/>
          </w:tcPr>
          <w:p w:rsidR="004E68E5" w:rsidRPr="0063177D" w:rsidRDefault="004E68E5" w:rsidP="00E0610D">
            <w:pPr>
              <w:jc w:val="both"/>
            </w:pPr>
            <w:r w:rsidRPr="0063177D">
              <w:t>7</w:t>
            </w:r>
          </w:p>
        </w:tc>
        <w:tc>
          <w:tcPr>
            <w:tcW w:w="3544" w:type="dxa"/>
          </w:tcPr>
          <w:p w:rsidR="004E68E5" w:rsidRPr="0063177D" w:rsidRDefault="004E68E5" w:rsidP="00E0610D">
            <w:pPr>
              <w:jc w:val="both"/>
            </w:pPr>
            <w:r>
              <w:t>KURU ÜZÜM</w:t>
            </w:r>
          </w:p>
        </w:tc>
        <w:tc>
          <w:tcPr>
            <w:tcW w:w="2976" w:type="dxa"/>
          </w:tcPr>
          <w:p w:rsidR="004E68E5" w:rsidRDefault="004E68E5">
            <w:r w:rsidRPr="00562421">
              <w:t xml:space="preserve">Numunesi İstenecektir. </w:t>
            </w:r>
          </w:p>
        </w:tc>
      </w:tr>
      <w:tr w:rsidR="004E68E5" w:rsidTr="004E68E5">
        <w:tc>
          <w:tcPr>
            <w:tcW w:w="709" w:type="dxa"/>
          </w:tcPr>
          <w:p w:rsidR="004E68E5" w:rsidRPr="0063177D" w:rsidRDefault="004E68E5" w:rsidP="00E0610D">
            <w:pPr>
              <w:jc w:val="both"/>
            </w:pPr>
            <w:r>
              <w:t>8</w:t>
            </w:r>
          </w:p>
        </w:tc>
        <w:tc>
          <w:tcPr>
            <w:tcW w:w="3544" w:type="dxa"/>
          </w:tcPr>
          <w:p w:rsidR="004E68E5" w:rsidRPr="0063177D" w:rsidRDefault="004E68E5" w:rsidP="00E0610D">
            <w:pPr>
              <w:jc w:val="both"/>
            </w:pPr>
            <w:r>
              <w:t>KURU KAYISI</w:t>
            </w:r>
          </w:p>
        </w:tc>
        <w:tc>
          <w:tcPr>
            <w:tcW w:w="2976" w:type="dxa"/>
          </w:tcPr>
          <w:p w:rsidR="004E68E5" w:rsidRDefault="004E68E5">
            <w:r w:rsidRPr="00BB4581">
              <w:t xml:space="preserve">Numunesi İstenecektir. </w:t>
            </w:r>
          </w:p>
        </w:tc>
      </w:tr>
      <w:tr w:rsidR="004E68E5" w:rsidTr="004E68E5">
        <w:tc>
          <w:tcPr>
            <w:tcW w:w="709" w:type="dxa"/>
          </w:tcPr>
          <w:p w:rsidR="004E68E5" w:rsidRPr="0063177D" w:rsidRDefault="004E68E5" w:rsidP="00E0610D">
            <w:pPr>
              <w:jc w:val="both"/>
            </w:pPr>
            <w:r>
              <w:t>9</w:t>
            </w:r>
          </w:p>
        </w:tc>
        <w:tc>
          <w:tcPr>
            <w:tcW w:w="3544" w:type="dxa"/>
          </w:tcPr>
          <w:p w:rsidR="004E68E5" w:rsidRPr="0063177D" w:rsidRDefault="004E68E5" w:rsidP="00E0610D">
            <w:pPr>
              <w:jc w:val="both"/>
            </w:pPr>
            <w:r>
              <w:t>KURU İNCİR</w:t>
            </w:r>
          </w:p>
        </w:tc>
        <w:tc>
          <w:tcPr>
            <w:tcW w:w="2976" w:type="dxa"/>
          </w:tcPr>
          <w:p w:rsidR="004E68E5" w:rsidRDefault="004E68E5">
            <w:r w:rsidRPr="00BB4581">
              <w:t xml:space="preserve">Numunesi İstenecektir. </w:t>
            </w:r>
          </w:p>
        </w:tc>
      </w:tr>
      <w:tr w:rsidR="004E68E5" w:rsidTr="004E68E5">
        <w:tc>
          <w:tcPr>
            <w:tcW w:w="709" w:type="dxa"/>
          </w:tcPr>
          <w:p w:rsidR="004E68E5" w:rsidRPr="0063177D" w:rsidRDefault="004E68E5" w:rsidP="00E0610D">
            <w:pPr>
              <w:jc w:val="both"/>
            </w:pPr>
            <w:r>
              <w:t>10</w:t>
            </w:r>
          </w:p>
        </w:tc>
        <w:tc>
          <w:tcPr>
            <w:tcW w:w="3544" w:type="dxa"/>
          </w:tcPr>
          <w:p w:rsidR="004E68E5" w:rsidRPr="0063177D" w:rsidRDefault="004E68E5" w:rsidP="00E0610D">
            <w:pPr>
              <w:jc w:val="both"/>
            </w:pPr>
            <w:r>
              <w:t>FİNDIK İÇİ (Kavrulmuş)</w:t>
            </w:r>
          </w:p>
        </w:tc>
        <w:tc>
          <w:tcPr>
            <w:tcW w:w="2976" w:type="dxa"/>
          </w:tcPr>
          <w:p w:rsidR="004E68E5" w:rsidRDefault="004E68E5">
            <w:r w:rsidRPr="00BB4581">
              <w:t xml:space="preserve">Numunesi İstenecektir. </w:t>
            </w:r>
          </w:p>
        </w:tc>
      </w:tr>
      <w:tr w:rsidR="004E68E5" w:rsidTr="004E68E5">
        <w:tc>
          <w:tcPr>
            <w:tcW w:w="709" w:type="dxa"/>
          </w:tcPr>
          <w:p w:rsidR="004E68E5" w:rsidRPr="0063177D" w:rsidRDefault="004E68E5" w:rsidP="00E0610D">
            <w:pPr>
              <w:jc w:val="both"/>
            </w:pPr>
            <w:r>
              <w:t>11</w:t>
            </w:r>
          </w:p>
        </w:tc>
        <w:tc>
          <w:tcPr>
            <w:tcW w:w="3544" w:type="dxa"/>
          </w:tcPr>
          <w:p w:rsidR="004E68E5" w:rsidRPr="0063177D" w:rsidRDefault="004E68E5" w:rsidP="00E0610D">
            <w:pPr>
              <w:jc w:val="both"/>
            </w:pPr>
            <w:r>
              <w:t>CEVİZ İÇİ</w:t>
            </w:r>
          </w:p>
        </w:tc>
        <w:tc>
          <w:tcPr>
            <w:tcW w:w="2976" w:type="dxa"/>
          </w:tcPr>
          <w:p w:rsidR="004E68E5" w:rsidRDefault="004E68E5">
            <w:r w:rsidRPr="00BB4581">
              <w:t xml:space="preserve">Numunesi İstenecektir. </w:t>
            </w:r>
          </w:p>
        </w:tc>
      </w:tr>
      <w:tr w:rsidR="004E68E5" w:rsidTr="004E68E5">
        <w:tc>
          <w:tcPr>
            <w:tcW w:w="709" w:type="dxa"/>
          </w:tcPr>
          <w:p w:rsidR="004E68E5" w:rsidRDefault="004E68E5" w:rsidP="00E0610D">
            <w:pPr>
              <w:jc w:val="both"/>
            </w:pPr>
            <w:r>
              <w:lastRenderedPageBreak/>
              <w:t>12</w:t>
            </w:r>
          </w:p>
        </w:tc>
        <w:tc>
          <w:tcPr>
            <w:tcW w:w="3544" w:type="dxa"/>
          </w:tcPr>
          <w:p w:rsidR="004E68E5" w:rsidRDefault="00956D92" w:rsidP="00E0610D">
            <w:pPr>
              <w:jc w:val="both"/>
            </w:pPr>
            <w:r>
              <w:t>MEYVE SUYU (200 ML)</w:t>
            </w:r>
            <w:r w:rsidR="00C64E1A">
              <w:t xml:space="preserve"> Nektar</w:t>
            </w:r>
          </w:p>
        </w:tc>
        <w:tc>
          <w:tcPr>
            <w:tcW w:w="2976" w:type="dxa"/>
          </w:tcPr>
          <w:p w:rsidR="004E68E5" w:rsidRPr="00BB4581" w:rsidRDefault="004E68E5">
            <w:r w:rsidRPr="00562421">
              <w:t>Numunesi İstenecektir.</w:t>
            </w:r>
          </w:p>
        </w:tc>
      </w:tr>
      <w:tr w:rsidR="004E68E5" w:rsidTr="004E68E5">
        <w:tc>
          <w:tcPr>
            <w:tcW w:w="709" w:type="dxa"/>
          </w:tcPr>
          <w:p w:rsidR="004E68E5" w:rsidRDefault="004E68E5" w:rsidP="00E0610D">
            <w:pPr>
              <w:jc w:val="both"/>
            </w:pPr>
            <w:r>
              <w:t>13</w:t>
            </w:r>
          </w:p>
        </w:tc>
        <w:tc>
          <w:tcPr>
            <w:tcW w:w="3544" w:type="dxa"/>
          </w:tcPr>
          <w:p w:rsidR="004E68E5" w:rsidRDefault="00956D92" w:rsidP="00E0610D">
            <w:pPr>
              <w:jc w:val="both"/>
            </w:pPr>
            <w:r>
              <w:t>POP KEK (60 gr)</w:t>
            </w:r>
          </w:p>
        </w:tc>
        <w:tc>
          <w:tcPr>
            <w:tcW w:w="2976" w:type="dxa"/>
          </w:tcPr>
          <w:p w:rsidR="004E68E5" w:rsidRDefault="004E68E5">
            <w:r w:rsidRPr="005562BC">
              <w:t xml:space="preserve">Numunesi İstenecektir. </w:t>
            </w:r>
          </w:p>
        </w:tc>
      </w:tr>
      <w:tr w:rsidR="004E68E5" w:rsidTr="004E68E5">
        <w:tc>
          <w:tcPr>
            <w:tcW w:w="709" w:type="dxa"/>
          </w:tcPr>
          <w:p w:rsidR="004E68E5" w:rsidRDefault="004E68E5" w:rsidP="00E0610D">
            <w:pPr>
              <w:jc w:val="both"/>
            </w:pPr>
            <w:r>
              <w:t>14</w:t>
            </w:r>
          </w:p>
        </w:tc>
        <w:tc>
          <w:tcPr>
            <w:tcW w:w="3544" w:type="dxa"/>
          </w:tcPr>
          <w:p w:rsidR="004E68E5" w:rsidRDefault="00956D92" w:rsidP="00E0610D">
            <w:pPr>
              <w:jc w:val="both"/>
            </w:pPr>
            <w:r>
              <w:t>ÇİKOLATALI HALLEY (66 gr)</w:t>
            </w:r>
          </w:p>
        </w:tc>
        <w:tc>
          <w:tcPr>
            <w:tcW w:w="2976" w:type="dxa"/>
          </w:tcPr>
          <w:p w:rsidR="004E68E5" w:rsidRDefault="004E68E5">
            <w:r w:rsidRPr="005562BC">
              <w:t xml:space="preserve">Numunesi İstenecektir. </w:t>
            </w:r>
          </w:p>
        </w:tc>
      </w:tr>
      <w:tr w:rsidR="004E68E5" w:rsidTr="004E68E5">
        <w:tc>
          <w:tcPr>
            <w:tcW w:w="709" w:type="dxa"/>
          </w:tcPr>
          <w:p w:rsidR="004E68E5" w:rsidRDefault="004E68E5" w:rsidP="00E0610D">
            <w:pPr>
              <w:jc w:val="both"/>
            </w:pPr>
            <w:r>
              <w:t>15</w:t>
            </w:r>
          </w:p>
        </w:tc>
        <w:tc>
          <w:tcPr>
            <w:tcW w:w="3544" w:type="dxa"/>
          </w:tcPr>
          <w:p w:rsidR="004E68E5" w:rsidRDefault="00956D92" w:rsidP="00E0610D">
            <w:pPr>
              <w:jc w:val="both"/>
            </w:pPr>
            <w:r>
              <w:t>CAN PARE (81 gr)</w:t>
            </w:r>
          </w:p>
        </w:tc>
        <w:tc>
          <w:tcPr>
            <w:tcW w:w="2976" w:type="dxa"/>
          </w:tcPr>
          <w:p w:rsidR="004E68E5" w:rsidRDefault="004E68E5">
            <w:r w:rsidRPr="005562BC">
              <w:t xml:space="preserve">Numunesi İstenecektir. </w:t>
            </w:r>
          </w:p>
        </w:tc>
      </w:tr>
      <w:tr w:rsidR="004E68E5" w:rsidTr="004E68E5">
        <w:tc>
          <w:tcPr>
            <w:tcW w:w="709" w:type="dxa"/>
          </w:tcPr>
          <w:p w:rsidR="004E68E5" w:rsidRDefault="004E68E5" w:rsidP="00E0610D">
            <w:pPr>
              <w:jc w:val="both"/>
            </w:pPr>
            <w:r>
              <w:t>16</w:t>
            </w:r>
          </w:p>
        </w:tc>
        <w:tc>
          <w:tcPr>
            <w:tcW w:w="3544" w:type="dxa"/>
          </w:tcPr>
          <w:p w:rsidR="004E68E5" w:rsidRDefault="00956D92" w:rsidP="00E0610D">
            <w:pPr>
              <w:jc w:val="both"/>
            </w:pPr>
            <w:r>
              <w:t>ÇİZİ (63 gr) Peynirli, Kremalı, Sandviç</w:t>
            </w:r>
          </w:p>
        </w:tc>
        <w:tc>
          <w:tcPr>
            <w:tcW w:w="2976" w:type="dxa"/>
          </w:tcPr>
          <w:p w:rsidR="004E68E5" w:rsidRDefault="004E68E5">
            <w:r w:rsidRPr="005562BC">
              <w:t xml:space="preserve">Numunesi İstenecektir. </w:t>
            </w:r>
          </w:p>
        </w:tc>
      </w:tr>
      <w:tr w:rsidR="004E68E5" w:rsidTr="004E68E5">
        <w:tc>
          <w:tcPr>
            <w:tcW w:w="709" w:type="dxa"/>
          </w:tcPr>
          <w:p w:rsidR="004E68E5" w:rsidRDefault="004E68E5" w:rsidP="00E0610D">
            <w:pPr>
              <w:jc w:val="both"/>
            </w:pPr>
            <w:r>
              <w:t>17</w:t>
            </w:r>
          </w:p>
        </w:tc>
        <w:tc>
          <w:tcPr>
            <w:tcW w:w="3544" w:type="dxa"/>
          </w:tcPr>
          <w:p w:rsidR="004E68E5" w:rsidRDefault="009630F1" w:rsidP="00E0610D">
            <w:pPr>
              <w:jc w:val="both"/>
            </w:pPr>
            <w:r>
              <w:t>İKRAM (84 gr) Çikolatalı, Kremalı</w:t>
            </w:r>
          </w:p>
        </w:tc>
        <w:tc>
          <w:tcPr>
            <w:tcW w:w="2976" w:type="dxa"/>
          </w:tcPr>
          <w:p w:rsidR="004E68E5" w:rsidRDefault="004E68E5">
            <w:r w:rsidRPr="005562BC">
              <w:t xml:space="preserve">Numunesi İstenecektir. </w:t>
            </w:r>
          </w:p>
        </w:tc>
      </w:tr>
    </w:tbl>
    <w:p w:rsidR="00B17649" w:rsidRDefault="00350131" w:rsidP="00350131">
      <w:pPr>
        <w:jc w:val="both"/>
        <w:rPr>
          <w:b/>
        </w:rPr>
      </w:pPr>
      <w:r>
        <w:rPr>
          <w:b/>
        </w:rPr>
        <w:t xml:space="preserve">      </w:t>
      </w:r>
      <w:r w:rsidR="00B17649">
        <w:rPr>
          <w:b/>
        </w:rPr>
        <w:t xml:space="preserve">Kabul görmeyen ürünlerin teslimi için </w:t>
      </w:r>
      <w:r w:rsidR="00B17649" w:rsidRPr="002D7B47">
        <w:rPr>
          <w:b/>
        </w:rPr>
        <w:t>ısrar edilmeyecek,</w:t>
      </w:r>
      <w:r w:rsidR="00B17649">
        <w:rPr>
          <w:b/>
        </w:rPr>
        <w:t xml:space="preserve"> yüklenici</w:t>
      </w:r>
      <w:r w:rsidR="00B17649" w:rsidRPr="002D7B47">
        <w:rPr>
          <w:b/>
        </w:rPr>
        <w:t xml:space="preserve"> komisyonun önereceği ürünü teslim edecektir. Komisyonun uygun görmediği ve teknik şartnameye uymayan malı teslim etmekte ısrar eden yükleniciler hakkında gerekli yasal işleme başvurulacaktır.</w:t>
      </w:r>
    </w:p>
    <w:p w:rsidR="00D50131" w:rsidRPr="000D354E" w:rsidRDefault="00446861" w:rsidP="00973122">
      <w:pPr>
        <w:ind w:left="708"/>
        <w:jc w:val="center"/>
        <w:rPr>
          <w:b/>
        </w:rPr>
      </w:pPr>
      <w:r w:rsidRPr="00973122">
        <w:rPr>
          <w:b/>
        </w:rPr>
        <w:t>ÖDEMELER VE C</w:t>
      </w:r>
      <w:r w:rsidR="00973122" w:rsidRPr="00973122">
        <w:rPr>
          <w:b/>
        </w:rPr>
        <w:t>EZAİ İŞLEMLER MADDELERİ AŞAĞIDA YAZILMIŞTIR</w:t>
      </w:r>
      <w:r w:rsidR="00973122">
        <w:rPr>
          <w:b/>
        </w:rPr>
        <w:t>.</w:t>
      </w:r>
    </w:p>
    <w:p w:rsidR="00D50131" w:rsidRPr="00D21E7F" w:rsidRDefault="00D50131" w:rsidP="00D50131">
      <w:pPr>
        <w:jc w:val="both"/>
        <w:rPr>
          <w:rFonts w:asciiTheme="majorHAnsi" w:eastAsiaTheme="minorHAnsi" w:hAnsiTheme="majorHAnsi"/>
          <w:lang w:eastAsia="en-US"/>
        </w:rPr>
      </w:pPr>
      <w:r w:rsidRPr="00D21E7F">
        <w:rPr>
          <w:rFonts w:asciiTheme="majorHAnsi" w:eastAsiaTheme="minorHAnsi" w:hAnsiTheme="majorHAnsi"/>
          <w:lang w:eastAsia="en-US"/>
        </w:rPr>
        <w:t xml:space="preserve">1-)İhaleyi </w:t>
      </w:r>
      <w:r>
        <w:rPr>
          <w:rFonts w:asciiTheme="majorHAnsi" w:eastAsiaTheme="minorHAnsi" w:hAnsiTheme="majorHAnsi"/>
          <w:lang w:eastAsia="en-US"/>
        </w:rPr>
        <w:t>alan</w:t>
      </w:r>
      <w:r w:rsidRPr="00D21E7F">
        <w:rPr>
          <w:rFonts w:asciiTheme="majorHAnsi" w:eastAsiaTheme="minorHAnsi" w:hAnsiTheme="majorHAnsi"/>
          <w:lang w:eastAsia="en-US"/>
        </w:rPr>
        <w:t xml:space="preserve"> Yüklenici Firma satın alması ön görülen </w:t>
      </w:r>
      <w:r>
        <w:rPr>
          <w:rFonts w:asciiTheme="majorHAnsi" w:eastAsiaTheme="minorHAnsi" w:hAnsiTheme="majorHAnsi"/>
          <w:lang w:eastAsia="en-US"/>
        </w:rPr>
        <w:t>(</w:t>
      </w:r>
      <w:r w:rsidR="0046574A">
        <w:rPr>
          <w:rFonts w:asciiTheme="majorHAnsi" w:eastAsiaTheme="minorHAnsi" w:hAnsiTheme="majorHAnsi"/>
          <w:lang w:eastAsia="en-US"/>
        </w:rPr>
        <w:t>38</w:t>
      </w:r>
      <w:r>
        <w:rPr>
          <w:rFonts w:asciiTheme="majorHAnsi" w:eastAsiaTheme="minorHAnsi" w:hAnsiTheme="majorHAnsi"/>
          <w:lang w:eastAsia="en-US"/>
        </w:rPr>
        <w:t xml:space="preserve"> kalem </w:t>
      </w:r>
      <w:r w:rsidRPr="00D21E7F">
        <w:rPr>
          <w:rFonts w:asciiTheme="majorHAnsi" w:eastAsiaTheme="minorHAnsi" w:hAnsiTheme="majorHAnsi"/>
          <w:lang w:eastAsia="en-US"/>
        </w:rPr>
        <w:t>kuru gıda</w:t>
      </w:r>
      <w:r w:rsidR="0046574A">
        <w:rPr>
          <w:rFonts w:asciiTheme="majorHAnsi" w:eastAsiaTheme="minorHAnsi" w:hAnsiTheme="majorHAnsi"/>
          <w:lang w:eastAsia="en-US"/>
        </w:rPr>
        <w:t xml:space="preserve"> ve ara öğün</w:t>
      </w:r>
      <w:r>
        <w:rPr>
          <w:rFonts w:asciiTheme="majorHAnsi" w:eastAsiaTheme="minorHAnsi" w:hAnsiTheme="majorHAnsi"/>
          <w:lang w:eastAsia="en-US"/>
        </w:rPr>
        <w:t>)</w:t>
      </w:r>
      <w:r w:rsidRPr="00D21E7F">
        <w:rPr>
          <w:rFonts w:asciiTheme="majorHAnsi" w:eastAsiaTheme="minorHAnsi" w:hAnsiTheme="majorHAnsi"/>
          <w:lang w:eastAsia="en-US"/>
        </w:rPr>
        <w:t xml:space="preserve"> ihale bedeli dışında. Beyan edeceği hizmetlerden pul, harç, vb. Bütün masraflar kendisine ait olup, hiçbir şekilde talep etmeyecektir. Şartnamede Olan Malzemelerin Şartnameye uyarak Getirmek zorundadır. Getirilen malzemeler </w:t>
      </w:r>
      <w:r>
        <w:rPr>
          <w:rFonts w:asciiTheme="majorHAnsi" w:eastAsiaTheme="minorHAnsi" w:hAnsiTheme="majorHAnsi"/>
          <w:lang w:eastAsia="en-US"/>
        </w:rPr>
        <w:t>okulun kuru gıda Ambarına</w:t>
      </w:r>
      <w:r w:rsidRPr="00D21E7F">
        <w:rPr>
          <w:rFonts w:asciiTheme="majorHAnsi" w:eastAsiaTheme="minorHAnsi" w:hAnsiTheme="majorHAnsi"/>
          <w:lang w:eastAsia="en-US"/>
        </w:rPr>
        <w:t xml:space="preserve"> yüklenici tarafından istifleme yapılır. Bunun için ayrıca </w:t>
      </w:r>
      <w:r>
        <w:rPr>
          <w:rFonts w:asciiTheme="majorHAnsi" w:eastAsiaTheme="minorHAnsi" w:hAnsiTheme="majorHAnsi"/>
          <w:lang w:eastAsia="en-US"/>
        </w:rPr>
        <w:t xml:space="preserve">ek </w:t>
      </w:r>
      <w:r w:rsidRPr="00D21E7F">
        <w:rPr>
          <w:rFonts w:asciiTheme="majorHAnsi" w:eastAsiaTheme="minorHAnsi" w:hAnsiTheme="majorHAnsi"/>
          <w:lang w:eastAsia="en-US"/>
        </w:rPr>
        <w:t>bir ücret verilmez</w:t>
      </w:r>
      <w:r w:rsidR="0046574A">
        <w:rPr>
          <w:rFonts w:asciiTheme="majorHAnsi" w:eastAsiaTheme="minorHAnsi" w:hAnsiTheme="majorHAnsi"/>
          <w:lang w:eastAsia="en-US"/>
        </w:rPr>
        <w:t>.</w:t>
      </w:r>
    </w:p>
    <w:p w:rsidR="00D50131" w:rsidRPr="00D21E7F" w:rsidRDefault="00D50131" w:rsidP="00D50131">
      <w:pPr>
        <w:jc w:val="both"/>
        <w:rPr>
          <w:rFonts w:asciiTheme="majorHAnsi" w:eastAsiaTheme="minorHAnsi" w:hAnsiTheme="majorHAnsi"/>
          <w:lang w:eastAsia="en-US"/>
        </w:rPr>
      </w:pPr>
      <w:r w:rsidRPr="00D21E7F">
        <w:rPr>
          <w:rFonts w:asciiTheme="majorHAnsi" w:eastAsiaTheme="minorHAnsi" w:hAnsiTheme="majorHAnsi"/>
          <w:b/>
          <w:lang w:eastAsia="en-US"/>
        </w:rPr>
        <w:t>2-)</w:t>
      </w:r>
      <w:r w:rsidRPr="00D21E7F">
        <w:rPr>
          <w:rFonts w:asciiTheme="majorHAnsi" w:eastAsiaTheme="minorHAnsi" w:hAnsiTheme="majorHAnsi"/>
          <w:lang w:eastAsia="en-US"/>
        </w:rPr>
        <w:t xml:space="preserve"> kuru gıda taşıma işlemi sırasında idare, yüklenicinin persone</w:t>
      </w:r>
      <w:bookmarkStart w:id="0" w:name="_GoBack"/>
      <w:bookmarkEnd w:id="0"/>
      <w:r w:rsidRPr="00D21E7F">
        <w:rPr>
          <w:rFonts w:asciiTheme="majorHAnsi" w:eastAsiaTheme="minorHAnsi" w:hAnsiTheme="majorHAnsi"/>
          <w:lang w:eastAsia="en-US"/>
        </w:rPr>
        <w:t xml:space="preserve">llerini kontrol edebilir. İdarenin gösterdiği ve istedikleri şekilde, personel </w:t>
      </w:r>
      <w:r w:rsidR="004710DC">
        <w:rPr>
          <w:rFonts w:asciiTheme="majorHAnsi" w:eastAsiaTheme="minorHAnsi" w:hAnsiTheme="majorHAnsi"/>
          <w:lang w:eastAsia="en-US"/>
        </w:rPr>
        <w:t xml:space="preserve">Okul </w:t>
      </w:r>
      <w:r w:rsidR="0097180F">
        <w:rPr>
          <w:rFonts w:asciiTheme="majorHAnsi" w:eastAsiaTheme="minorHAnsi" w:hAnsiTheme="majorHAnsi"/>
          <w:lang w:eastAsia="en-US"/>
        </w:rPr>
        <w:t xml:space="preserve">kuru gıda </w:t>
      </w:r>
      <w:r w:rsidR="004710DC">
        <w:rPr>
          <w:rFonts w:asciiTheme="majorHAnsi" w:eastAsiaTheme="minorHAnsi" w:hAnsiTheme="majorHAnsi"/>
          <w:lang w:eastAsia="en-US"/>
        </w:rPr>
        <w:t>Ambarına</w:t>
      </w:r>
      <w:r w:rsidRPr="00D21E7F">
        <w:rPr>
          <w:rFonts w:asciiTheme="majorHAnsi" w:eastAsiaTheme="minorHAnsi" w:hAnsiTheme="majorHAnsi"/>
          <w:lang w:eastAsia="en-US"/>
        </w:rPr>
        <w:t xml:space="preserve"> </w:t>
      </w:r>
      <w:r w:rsidR="0097180F">
        <w:rPr>
          <w:rFonts w:asciiTheme="majorHAnsi" w:eastAsiaTheme="minorHAnsi" w:hAnsiTheme="majorHAnsi"/>
          <w:lang w:eastAsia="en-US"/>
        </w:rPr>
        <w:t>malzemelerini</w:t>
      </w:r>
      <w:r w:rsidR="0097180F" w:rsidRPr="00D21E7F">
        <w:rPr>
          <w:rFonts w:asciiTheme="majorHAnsi" w:eastAsiaTheme="minorHAnsi" w:hAnsiTheme="majorHAnsi"/>
          <w:lang w:eastAsia="en-US"/>
        </w:rPr>
        <w:t xml:space="preserve"> </w:t>
      </w:r>
      <w:r w:rsidRPr="00D21E7F">
        <w:rPr>
          <w:rFonts w:asciiTheme="majorHAnsi" w:eastAsiaTheme="minorHAnsi" w:hAnsiTheme="majorHAnsi"/>
          <w:lang w:eastAsia="en-US"/>
        </w:rPr>
        <w:t xml:space="preserve">istiflemek zorundadır. Satın alınacak kuru gıdayla ilgili ödemeler. Malın teslim edilmesinden sonra </w:t>
      </w:r>
      <w:r w:rsidR="004710DC">
        <w:rPr>
          <w:rFonts w:asciiTheme="majorHAnsi" w:eastAsiaTheme="minorHAnsi" w:hAnsiTheme="majorHAnsi"/>
          <w:lang w:eastAsia="en-US"/>
        </w:rPr>
        <w:t xml:space="preserve">Bakanlıkça Gönderilen ödenekler </w:t>
      </w:r>
      <w:r w:rsidR="00AA3C6C">
        <w:rPr>
          <w:rFonts w:asciiTheme="majorHAnsi" w:eastAsiaTheme="minorHAnsi" w:hAnsiTheme="majorHAnsi"/>
          <w:lang w:eastAsia="en-US"/>
        </w:rPr>
        <w:t>dâhilinde</w:t>
      </w:r>
      <w:r w:rsidR="004710DC">
        <w:rPr>
          <w:rFonts w:asciiTheme="majorHAnsi" w:eastAsiaTheme="minorHAnsi" w:hAnsiTheme="majorHAnsi"/>
          <w:lang w:eastAsia="en-US"/>
        </w:rPr>
        <w:t xml:space="preserve"> </w:t>
      </w:r>
      <w:r w:rsidRPr="00D21E7F">
        <w:rPr>
          <w:rFonts w:asciiTheme="majorHAnsi" w:eastAsiaTheme="minorHAnsi" w:hAnsiTheme="majorHAnsi"/>
          <w:lang w:eastAsia="en-US"/>
        </w:rPr>
        <w:t>pansiyon bütçesi ne göre ödemesi yapılacaktır. İhale bedelinin dışında ödemelerde fiyat farkı verilmeyecektir. Verilen teklifler k.d.v.hariç olarak verilmelidir.</w:t>
      </w:r>
    </w:p>
    <w:p w:rsidR="009E04FF" w:rsidRDefault="00D11996" w:rsidP="009E04FF">
      <w:pPr>
        <w:jc w:val="both"/>
        <w:rPr>
          <w:rFonts w:ascii="Times New Roman" w:hAnsi="Times New Roman" w:cs="Times New Roman"/>
          <w:b/>
          <w:bCs/>
          <w:kern w:val="36"/>
        </w:rPr>
      </w:pPr>
      <w:r w:rsidRPr="00587114">
        <w:rPr>
          <w:rStyle w:val="Balk1Char"/>
          <w:rFonts w:eastAsiaTheme="minorEastAsia"/>
          <w:sz w:val="22"/>
          <w:szCs w:val="22"/>
        </w:rPr>
        <w:t xml:space="preserve">Bu şartname maddelerinin uygulamasında doğabilecek her turlu sorunun çözümü 4734 </w:t>
      </w:r>
      <w:r>
        <w:rPr>
          <w:rStyle w:val="Balk1Char"/>
          <w:rFonts w:eastAsiaTheme="minorEastAsia"/>
          <w:sz w:val="22"/>
          <w:szCs w:val="22"/>
        </w:rPr>
        <w:t xml:space="preserve">-4735 </w:t>
      </w:r>
      <w:r w:rsidRPr="00587114">
        <w:rPr>
          <w:rStyle w:val="Balk1Char"/>
          <w:rFonts w:eastAsiaTheme="minorEastAsia"/>
          <w:sz w:val="22"/>
          <w:szCs w:val="22"/>
        </w:rPr>
        <w:t>sayılı kanunun çerçevesince yapılacak ve idarenin bulunduğu yerdeki mahkemeleri yetkili olacaktır. İş bu şartname İdare ve Yüklenici Tarafında karşılıklı imza Altına Alı</w:t>
      </w:r>
      <w:r>
        <w:rPr>
          <w:rStyle w:val="Balk1Char"/>
          <w:rFonts w:eastAsiaTheme="minorEastAsia"/>
          <w:sz w:val="22"/>
          <w:szCs w:val="22"/>
        </w:rPr>
        <w:t>nacak</w:t>
      </w:r>
      <w:r w:rsidRPr="00587114">
        <w:rPr>
          <w:rStyle w:val="Balk1Char"/>
          <w:rFonts w:eastAsiaTheme="minorEastAsia"/>
          <w:sz w:val="22"/>
          <w:szCs w:val="22"/>
        </w:rPr>
        <w:t>tır.</w:t>
      </w:r>
    </w:p>
    <w:p w:rsidR="009E04FF" w:rsidRPr="003B673C" w:rsidRDefault="009E04FF" w:rsidP="003B673C">
      <w:pPr>
        <w:jc w:val="center"/>
        <w:rPr>
          <w:rFonts w:ascii="Times New Roman" w:eastAsia="Times New Roman" w:hAnsi="Times New Roman" w:cs="Times New Roman"/>
          <w:b/>
          <w:bCs/>
          <w:kern w:val="36"/>
        </w:rPr>
      </w:pPr>
      <w:r w:rsidRPr="009F2D9D">
        <w:rPr>
          <w:rFonts w:ascii="Calibri" w:eastAsia="Times New Roman" w:hAnsi="Calibri" w:cs="Times New Roman"/>
          <w:b/>
        </w:rPr>
        <w:t>TÜM YİYECEK M</w:t>
      </w:r>
      <w:r>
        <w:rPr>
          <w:rFonts w:ascii="Calibri" w:eastAsia="Times New Roman" w:hAnsi="Calibri" w:cs="Times New Roman"/>
          <w:b/>
        </w:rPr>
        <w:t>ADDELERİNİN KALİTESİNİ OKULUMUZDAKİ İDARE VE İLGİLİ KOMİSYON BELİRLER.</w:t>
      </w:r>
    </w:p>
    <w:p w:rsidR="00D11996" w:rsidRDefault="00D11996" w:rsidP="00D11996">
      <w:pPr>
        <w:tabs>
          <w:tab w:val="left" w:pos="2528"/>
        </w:tabs>
        <w:spacing w:after="0"/>
        <w:rPr>
          <w:b/>
        </w:rPr>
      </w:pPr>
      <w:r>
        <w:rPr>
          <w:b/>
        </w:rPr>
        <w:t xml:space="preserve">   </w:t>
      </w:r>
      <w:r w:rsidR="00DD10D8">
        <w:rPr>
          <w:b/>
        </w:rPr>
        <w:t xml:space="preserve">            </w:t>
      </w:r>
      <w:r>
        <w:rPr>
          <w:b/>
        </w:rPr>
        <w:t>HAZIRLAYAN</w:t>
      </w:r>
    </w:p>
    <w:p w:rsidR="00D11996" w:rsidRDefault="00D11996" w:rsidP="00D11996">
      <w:pPr>
        <w:tabs>
          <w:tab w:val="left" w:pos="2528"/>
        </w:tabs>
        <w:spacing w:after="0"/>
        <w:rPr>
          <w:b/>
        </w:rPr>
      </w:pPr>
      <w:r>
        <w:rPr>
          <w:b/>
        </w:rPr>
        <w:t xml:space="preserve">         Ali Haydar YILMAZ</w:t>
      </w:r>
    </w:p>
    <w:p w:rsidR="00D11996" w:rsidRDefault="00FB49B2" w:rsidP="00D11996">
      <w:pPr>
        <w:tabs>
          <w:tab w:val="left" w:pos="2528"/>
        </w:tabs>
        <w:spacing w:after="0"/>
        <w:rPr>
          <w:b/>
        </w:rPr>
      </w:pPr>
      <w:proofErr w:type="spellStart"/>
      <w:r>
        <w:rPr>
          <w:b/>
        </w:rPr>
        <w:t>Pans</w:t>
      </w:r>
      <w:proofErr w:type="spellEnd"/>
      <w:r>
        <w:rPr>
          <w:b/>
        </w:rPr>
        <w:t>. Sorumlu</w:t>
      </w:r>
      <w:r w:rsidR="00D11996">
        <w:rPr>
          <w:b/>
        </w:rPr>
        <w:t xml:space="preserve"> Müdür Yardımcısı</w:t>
      </w:r>
    </w:p>
    <w:p w:rsidR="00D11996" w:rsidRPr="003B673C" w:rsidRDefault="00D11996" w:rsidP="003B673C">
      <w:pPr>
        <w:tabs>
          <w:tab w:val="left" w:pos="2528"/>
        </w:tabs>
        <w:spacing w:after="0"/>
        <w:rPr>
          <w:b/>
        </w:rPr>
      </w:pPr>
      <w:r>
        <w:rPr>
          <w:b/>
        </w:rPr>
        <w:t>Satın Alma İhale Komisyonu Başkanı</w:t>
      </w:r>
    </w:p>
    <w:p w:rsidR="00D11996" w:rsidRDefault="00D11996" w:rsidP="00973122">
      <w:pPr>
        <w:jc w:val="center"/>
      </w:pPr>
      <w:r>
        <w:t xml:space="preserve">MUAYENE VE TESLİM ALMA KOMİSYON ÜYELERİ </w:t>
      </w:r>
    </w:p>
    <w:p w:rsidR="00D11996" w:rsidRPr="0045609E" w:rsidRDefault="00D11996" w:rsidP="00D11996">
      <w:pPr>
        <w:tabs>
          <w:tab w:val="left" w:pos="536"/>
        </w:tabs>
        <w:spacing w:after="0"/>
        <w:rPr>
          <w:b/>
        </w:rPr>
      </w:pPr>
      <w:r>
        <w:tab/>
      </w:r>
      <w:r w:rsidR="008456AA">
        <w:t xml:space="preserve">  </w:t>
      </w:r>
      <w:r w:rsidRPr="008F2265">
        <w:rPr>
          <w:b/>
        </w:rPr>
        <w:t xml:space="preserve">BAŞKAN                                               </w:t>
      </w:r>
      <w:r>
        <w:rPr>
          <w:b/>
        </w:rPr>
        <w:t xml:space="preserve">               </w:t>
      </w:r>
      <w:r w:rsidRPr="008F2265">
        <w:rPr>
          <w:b/>
        </w:rPr>
        <w:t xml:space="preserve"> ÜYE                                                      ÜYE</w:t>
      </w:r>
    </w:p>
    <w:p w:rsidR="00D11996" w:rsidRPr="004951D5" w:rsidRDefault="00D11996" w:rsidP="00D11996">
      <w:pPr>
        <w:tabs>
          <w:tab w:val="left" w:pos="519"/>
          <w:tab w:val="left" w:pos="7317"/>
        </w:tabs>
        <w:spacing w:after="0"/>
        <w:rPr>
          <w:sz w:val="24"/>
          <w:szCs w:val="24"/>
        </w:rPr>
      </w:pPr>
      <w:r>
        <w:rPr>
          <w:sz w:val="24"/>
          <w:szCs w:val="24"/>
        </w:rPr>
        <w:t xml:space="preserve">       </w:t>
      </w:r>
      <w:r w:rsidR="008456AA">
        <w:rPr>
          <w:sz w:val="24"/>
          <w:szCs w:val="24"/>
        </w:rPr>
        <w:t>Murat BAYRAM</w:t>
      </w:r>
      <w:r w:rsidRPr="004951D5">
        <w:rPr>
          <w:sz w:val="24"/>
          <w:szCs w:val="24"/>
        </w:rPr>
        <w:t xml:space="preserve">                                         </w:t>
      </w:r>
      <w:r>
        <w:rPr>
          <w:sz w:val="24"/>
          <w:szCs w:val="24"/>
        </w:rPr>
        <w:t xml:space="preserve">  </w:t>
      </w:r>
      <w:r w:rsidRPr="004951D5">
        <w:rPr>
          <w:sz w:val="24"/>
          <w:szCs w:val="24"/>
        </w:rPr>
        <w:t xml:space="preserve"> </w:t>
      </w:r>
      <w:r w:rsidR="008456AA">
        <w:rPr>
          <w:sz w:val="24"/>
          <w:szCs w:val="24"/>
        </w:rPr>
        <w:t>Ömer KAYA</w:t>
      </w:r>
      <w:r w:rsidRPr="004951D5">
        <w:rPr>
          <w:sz w:val="24"/>
          <w:szCs w:val="24"/>
        </w:rPr>
        <w:t xml:space="preserve">                            </w:t>
      </w:r>
      <w:r>
        <w:rPr>
          <w:sz w:val="24"/>
          <w:szCs w:val="24"/>
        </w:rPr>
        <w:t xml:space="preserve"> </w:t>
      </w:r>
      <w:r w:rsidRPr="004951D5">
        <w:rPr>
          <w:sz w:val="24"/>
          <w:szCs w:val="24"/>
        </w:rPr>
        <w:t xml:space="preserve"> </w:t>
      </w:r>
      <w:r>
        <w:rPr>
          <w:sz w:val="24"/>
          <w:szCs w:val="24"/>
        </w:rPr>
        <w:t xml:space="preserve">   </w:t>
      </w:r>
      <w:r w:rsidR="008456AA">
        <w:rPr>
          <w:sz w:val="24"/>
          <w:szCs w:val="24"/>
        </w:rPr>
        <w:t xml:space="preserve">  Olcay KAYA</w:t>
      </w:r>
    </w:p>
    <w:p w:rsidR="00D11996" w:rsidRPr="004951D5" w:rsidRDefault="00D11996" w:rsidP="00D11996">
      <w:pPr>
        <w:tabs>
          <w:tab w:val="left" w:pos="737"/>
        </w:tabs>
        <w:spacing w:after="0"/>
        <w:rPr>
          <w:sz w:val="24"/>
          <w:szCs w:val="24"/>
        </w:rPr>
      </w:pPr>
      <w:r w:rsidRPr="004951D5">
        <w:rPr>
          <w:sz w:val="24"/>
          <w:szCs w:val="24"/>
        </w:rPr>
        <w:t xml:space="preserve">   </w:t>
      </w:r>
      <w:r w:rsidR="008456AA">
        <w:rPr>
          <w:sz w:val="24"/>
          <w:szCs w:val="24"/>
        </w:rPr>
        <w:t xml:space="preserve"> </w:t>
      </w:r>
      <w:r w:rsidRPr="004951D5">
        <w:rPr>
          <w:sz w:val="24"/>
          <w:szCs w:val="24"/>
        </w:rPr>
        <w:t xml:space="preserve"> Müdür </w:t>
      </w:r>
      <w:r w:rsidR="008456AA">
        <w:rPr>
          <w:sz w:val="24"/>
          <w:szCs w:val="24"/>
        </w:rPr>
        <w:t>Y</w:t>
      </w:r>
      <w:r w:rsidRPr="004951D5">
        <w:rPr>
          <w:sz w:val="24"/>
          <w:szCs w:val="24"/>
        </w:rPr>
        <w:t xml:space="preserve">ardımcısı                                  </w:t>
      </w:r>
      <w:r w:rsidR="008456AA">
        <w:rPr>
          <w:sz w:val="24"/>
          <w:szCs w:val="24"/>
        </w:rPr>
        <w:t xml:space="preserve">       </w:t>
      </w:r>
      <w:r w:rsidRPr="004951D5">
        <w:rPr>
          <w:sz w:val="24"/>
          <w:szCs w:val="24"/>
        </w:rPr>
        <w:t xml:space="preserve">  Öğretmen           </w:t>
      </w:r>
      <w:r>
        <w:rPr>
          <w:sz w:val="24"/>
          <w:szCs w:val="24"/>
        </w:rPr>
        <w:t xml:space="preserve">                         </w:t>
      </w:r>
      <w:r w:rsidRPr="004951D5">
        <w:rPr>
          <w:sz w:val="24"/>
          <w:szCs w:val="24"/>
        </w:rPr>
        <w:t xml:space="preserve">   </w:t>
      </w:r>
      <w:proofErr w:type="spellStart"/>
      <w:r w:rsidRPr="004951D5">
        <w:rPr>
          <w:sz w:val="24"/>
          <w:szCs w:val="24"/>
        </w:rPr>
        <w:t>Öğretmen</w:t>
      </w:r>
      <w:proofErr w:type="spellEnd"/>
    </w:p>
    <w:p w:rsidR="00DD10D8" w:rsidRDefault="00DD10D8" w:rsidP="00D11996">
      <w:pPr>
        <w:tabs>
          <w:tab w:val="left" w:pos="3684"/>
        </w:tabs>
        <w:rPr>
          <w:b/>
        </w:rPr>
      </w:pPr>
    </w:p>
    <w:p w:rsidR="00D11996" w:rsidRPr="00870AB7" w:rsidRDefault="009F022E" w:rsidP="00870AB7">
      <w:pPr>
        <w:tabs>
          <w:tab w:val="left" w:pos="430"/>
          <w:tab w:val="center" w:pos="4960"/>
        </w:tabs>
        <w:spacing w:before="100" w:beforeAutospacing="1" w:after="100" w:afterAutospacing="1"/>
        <w:rPr>
          <w:rFonts w:ascii="Arial" w:hAnsi="Arial" w:cs="Arial"/>
          <w:sz w:val="18"/>
          <w:szCs w:val="18"/>
          <w:shd w:val="clear" w:color="auto" w:fill="FFFFFF"/>
        </w:rPr>
      </w:pPr>
      <w:r>
        <w:rPr>
          <w:b/>
        </w:rPr>
        <w:t>Yüklenici Firma</w:t>
      </w:r>
      <w:r>
        <w:rPr>
          <w:b/>
        </w:rPr>
        <w:tab/>
      </w:r>
      <w:r w:rsidR="00D11996">
        <w:rPr>
          <w:b/>
        </w:rPr>
        <w:t>...İNCELENMİŞTİR</w:t>
      </w:r>
      <w:r w:rsidR="00D11996">
        <w:rPr>
          <w:rFonts w:ascii="Arial" w:hAnsi="Arial" w:cs="Arial"/>
          <w:sz w:val="18"/>
          <w:szCs w:val="18"/>
          <w:shd w:val="clear" w:color="auto" w:fill="FFFFFF"/>
        </w:rPr>
        <w:t xml:space="preserve">                                                                                                                                          </w:t>
      </w:r>
      <w:r w:rsidR="00870AB7">
        <w:rPr>
          <w:rFonts w:ascii="Arial" w:hAnsi="Arial" w:cs="Arial"/>
          <w:sz w:val="18"/>
          <w:szCs w:val="18"/>
          <w:shd w:val="clear" w:color="auto" w:fill="FFFFFF"/>
        </w:rPr>
        <w:t xml:space="preserve">       </w:t>
      </w:r>
      <w:r w:rsidR="00870AB7" w:rsidRPr="00870AB7">
        <w:rPr>
          <w:rFonts w:ascii="Arial" w:hAnsi="Arial" w:cs="Arial"/>
          <w:shd w:val="clear" w:color="auto" w:fill="FFFFFF"/>
        </w:rPr>
        <w:t>İmza ve Kaşe</w:t>
      </w:r>
      <w:r w:rsidR="00870AB7">
        <w:rPr>
          <w:rFonts w:ascii="Arial" w:hAnsi="Arial" w:cs="Arial"/>
          <w:b/>
          <w:sz w:val="24"/>
          <w:szCs w:val="24"/>
          <w:shd w:val="clear" w:color="auto" w:fill="FFFFFF"/>
        </w:rPr>
        <w:tab/>
      </w:r>
      <w:proofErr w:type="gramStart"/>
      <w:r w:rsidR="008456AA">
        <w:rPr>
          <w:rFonts w:ascii="Arial" w:hAnsi="Arial" w:cs="Arial"/>
          <w:b/>
          <w:sz w:val="24"/>
          <w:szCs w:val="24"/>
          <w:shd w:val="clear" w:color="auto" w:fill="FFFFFF"/>
        </w:rPr>
        <w:t>25</w:t>
      </w:r>
      <w:r w:rsidR="00D11996">
        <w:rPr>
          <w:rFonts w:ascii="Arial" w:hAnsi="Arial" w:cs="Arial"/>
          <w:b/>
          <w:sz w:val="24"/>
          <w:szCs w:val="24"/>
          <w:shd w:val="clear" w:color="auto" w:fill="FFFFFF"/>
        </w:rPr>
        <w:t>/09/201</w:t>
      </w:r>
      <w:r w:rsidR="008456AA">
        <w:rPr>
          <w:rFonts w:ascii="Arial" w:hAnsi="Arial" w:cs="Arial"/>
          <w:b/>
          <w:sz w:val="24"/>
          <w:szCs w:val="24"/>
          <w:shd w:val="clear" w:color="auto" w:fill="FFFFFF"/>
        </w:rPr>
        <w:t>9</w:t>
      </w:r>
      <w:proofErr w:type="gramEnd"/>
    </w:p>
    <w:p w:rsidR="00870AB7" w:rsidRPr="004951D5" w:rsidRDefault="00870AB7" w:rsidP="00870AB7">
      <w:pPr>
        <w:tabs>
          <w:tab w:val="left" w:pos="7753"/>
        </w:tabs>
        <w:spacing w:after="0"/>
        <w:jc w:val="center"/>
        <w:rPr>
          <w:sz w:val="24"/>
          <w:szCs w:val="24"/>
        </w:rPr>
      </w:pPr>
      <w:r w:rsidRPr="004951D5">
        <w:rPr>
          <w:sz w:val="24"/>
          <w:szCs w:val="24"/>
        </w:rPr>
        <w:t>İhale Yetkilisi</w:t>
      </w:r>
    </w:p>
    <w:p w:rsidR="00D11996" w:rsidRPr="004951D5" w:rsidRDefault="00D11996" w:rsidP="00D11996">
      <w:pPr>
        <w:tabs>
          <w:tab w:val="left" w:pos="7568"/>
        </w:tabs>
        <w:spacing w:after="0"/>
        <w:jc w:val="center"/>
        <w:rPr>
          <w:sz w:val="24"/>
          <w:szCs w:val="24"/>
        </w:rPr>
      </w:pPr>
      <w:proofErr w:type="spellStart"/>
      <w:r w:rsidRPr="004951D5">
        <w:rPr>
          <w:sz w:val="24"/>
          <w:szCs w:val="24"/>
        </w:rPr>
        <w:t>Menduh</w:t>
      </w:r>
      <w:proofErr w:type="spellEnd"/>
      <w:r w:rsidRPr="004951D5">
        <w:rPr>
          <w:sz w:val="24"/>
          <w:szCs w:val="24"/>
        </w:rPr>
        <w:t xml:space="preserve"> PUGAR</w:t>
      </w:r>
    </w:p>
    <w:p w:rsidR="00D11996" w:rsidRPr="004951D5" w:rsidRDefault="00D11996" w:rsidP="00D11996">
      <w:pPr>
        <w:tabs>
          <w:tab w:val="left" w:pos="7753"/>
        </w:tabs>
        <w:spacing w:after="0"/>
        <w:jc w:val="center"/>
        <w:rPr>
          <w:sz w:val="24"/>
          <w:szCs w:val="24"/>
        </w:rPr>
      </w:pPr>
      <w:r w:rsidRPr="004951D5">
        <w:rPr>
          <w:sz w:val="24"/>
          <w:szCs w:val="24"/>
        </w:rPr>
        <w:t>Okul Müdürü</w:t>
      </w:r>
    </w:p>
    <w:p w:rsidR="00FA4D13" w:rsidRDefault="00FA4D13" w:rsidP="003B673C">
      <w:pPr>
        <w:spacing w:after="0"/>
        <w:rPr>
          <w:rFonts w:ascii="Arial Narrow" w:hAnsi="Arial Narrow"/>
          <w:b/>
        </w:rPr>
      </w:pPr>
    </w:p>
    <w:p w:rsidR="00FA4D13" w:rsidRDefault="00FA4D13" w:rsidP="005B582A">
      <w:pPr>
        <w:pStyle w:val="Default"/>
        <w:ind w:left="360"/>
        <w:rPr>
          <w:rFonts w:ascii="Arial Narrow" w:hAnsi="Arial Narrow"/>
          <w:b/>
        </w:rPr>
      </w:pPr>
    </w:p>
    <w:p w:rsidR="001347B8" w:rsidRDefault="001347B8" w:rsidP="005B582A">
      <w:pPr>
        <w:pStyle w:val="Default"/>
        <w:ind w:left="360"/>
        <w:rPr>
          <w:rFonts w:ascii="Arial Narrow" w:hAnsi="Arial Narrow"/>
          <w:b/>
        </w:rPr>
      </w:pPr>
    </w:p>
    <w:p w:rsidR="001347B8" w:rsidRDefault="001347B8" w:rsidP="005B582A">
      <w:pPr>
        <w:pStyle w:val="Default"/>
        <w:ind w:left="360"/>
        <w:rPr>
          <w:rFonts w:ascii="Arial Narrow" w:hAnsi="Arial Narrow"/>
          <w:b/>
        </w:rPr>
      </w:pPr>
    </w:p>
    <w:p w:rsidR="001347B8" w:rsidRDefault="001347B8" w:rsidP="005B582A">
      <w:pPr>
        <w:pStyle w:val="Default"/>
        <w:ind w:left="360"/>
        <w:rPr>
          <w:rFonts w:ascii="Arial Narrow" w:hAnsi="Arial Narrow"/>
          <w:b/>
        </w:rPr>
      </w:pPr>
    </w:p>
    <w:p w:rsidR="001347B8" w:rsidRDefault="001347B8" w:rsidP="005B582A">
      <w:pPr>
        <w:pStyle w:val="Default"/>
        <w:ind w:left="360"/>
        <w:rPr>
          <w:rFonts w:ascii="Arial Narrow" w:hAnsi="Arial Narrow"/>
          <w:b/>
        </w:rPr>
      </w:pPr>
    </w:p>
    <w:p w:rsidR="001347B8" w:rsidRPr="001347B8" w:rsidRDefault="001347B8" w:rsidP="001347B8">
      <w:pPr>
        <w:shd w:val="clear" w:color="auto" w:fill="F8F8F8"/>
        <w:spacing w:after="0" w:line="240" w:lineRule="auto"/>
        <w:jc w:val="center"/>
        <w:rPr>
          <w:rFonts w:ascii="Helvetica" w:eastAsia="Times New Roman" w:hAnsi="Helvetica" w:cs="Helvetica"/>
          <w:color w:val="585858"/>
          <w:sz w:val="14"/>
          <w:szCs w:val="14"/>
        </w:rPr>
      </w:pPr>
      <w:r w:rsidRPr="001347B8">
        <w:rPr>
          <w:rFonts w:ascii="Helvetica" w:eastAsia="Times New Roman" w:hAnsi="Helvetica" w:cs="Helvetica"/>
          <w:b/>
          <w:bCs/>
          <w:color w:val="585858"/>
          <w:sz w:val="14"/>
          <w:szCs w:val="14"/>
        </w:rPr>
        <w:t>OKULUMUZUN İHTİYACI OLAN 38 KALEM KURU GIDA VE ARA ÖĞÜN MAL VE MALZEME ALIMI</w:t>
      </w:r>
    </w:p>
    <w:p w:rsidR="001347B8" w:rsidRPr="001347B8" w:rsidRDefault="001347B8" w:rsidP="001347B8">
      <w:pPr>
        <w:spacing w:after="0" w:line="240" w:lineRule="auto"/>
        <w:jc w:val="center"/>
        <w:rPr>
          <w:rFonts w:ascii="Times New Roman" w:eastAsia="Times New Roman" w:hAnsi="Times New Roman" w:cs="Times New Roman"/>
          <w:sz w:val="14"/>
          <w:szCs w:val="14"/>
        </w:rPr>
      </w:pPr>
      <w:r w:rsidRPr="001347B8">
        <w:rPr>
          <w:rFonts w:ascii="Helvetica" w:eastAsia="Times New Roman" w:hAnsi="Helvetica" w:cs="Helvetica"/>
          <w:b/>
          <w:bCs/>
          <w:color w:val="585858"/>
          <w:sz w:val="14"/>
          <w:szCs w:val="14"/>
          <w:u w:val="single"/>
          <w:shd w:val="clear" w:color="auto" w:fill="F8F8F8"/>
        </w:rPr>
        <w:t>YATILI BÖLGE ORTAOKULU-MRK. OZANLAR MİLLİ EĞİTİM BAKANLIĞI BAKAN YARDIMCILIKLARI</w:t>
      </w:r>
      <w:r w:rsidRPr="001347B8">
        <w:rPr>
          <w:rFonts w:ascii="Helvetica" w:eastAsia="Times New Roman" w:hAnsi="Helvetica" w:cs="Helvetica"/>
          <w:color w:val="585858"/>
          <w:sz w:val="14"/>
          <w:szCs w:val="14"/>
        </w:rPr>
        <w:br/>
      </w:r>
      <w:r w:rsidRPr="001347B8">
        <w:rPr>
          <w:rFonts w:ascii="Helvetica" w:eastAsia="Times New Roman" w:hAnsi="Helvetica" w:cs="Helvetica"/>
          <w:color w:val="585858"/>
          <w:sz w:val="14"/>
          <w:szCs w:val="14"/>
        </w:rPr>
        <w:br/>
      </w:r>
      <w:r w:rsidRPr="001347B8">
        <w:rPr>
          <w:rFonts w:ascii="Helvetica" w:eastAsia="Times New Roman" w:hAnsi="Helvetica" w:cs="Helvetica"/>
          <w:b/>
          <w:bCs/>
          <w:color w:val="118ABE"/>
          <w:sz w:val="14"/>
          <w:szCs w:val="14"/>
        </w:rPr>
        <w:t>Okulumuzun İhtiyacı Olan 38 Kalem Kuru Gıda ve Ara Öğün Mal ve Malzeme</w:t>
      </w:r>
      <w:r w:rsidRPr="001347B8">
        <w:rPr>
          <w:rFonts w:ascii="Helvetica" w:eastAsia="Times New Roman" w:hAnsi="Helvetica" w:cs="Helvetica"/>
          <w:color w:val="585858"/>
          <w:sz w:val="14"/>
          <w:szCs w:val="14"/>
          <w:shd w:val="clear" w:color="auto" w:fill="F8F8F8"/>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tblPr>
      <w:tblGrid>
        <w:gridCol w:w="3328"/>
        <w:gridCol w:w="167"/>
        <w:gridCol w:w="6486"/>
      </w:tblGrid>
      <w:tr w:rsidR="001347B8" w:rsidRPr="001347B8" w:rsidTr="00D75885">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1347B8" w:rsidRPr="001347B8" w:rsidRDefault="001347B8" w:rsidP="00D75885">
            <w:pPr>
              <w:spacing w:after="0" w:line="240" w:lineRule="atLeast"/>
              <w:rPr>
                <w:rFonts w:ascii="Helvetica" w:eastAsia="Times New Roman" w:hAnsi="Helvetica" w:cs="Helvetica"/>
                <w:color w:val="585858"/>
                <w:sz w:val="14"/>
                <w:szCs w:val="14"/>
              </w:rPr>
            </w:pPr>
            <w:r w:rsidRPr="001347B8">
              <w:rPr>
                <w:rFonts w:ascii="Helvetica" w:eastAsia="Times New Roman" w:hAnsi="Helvetica" w:cs="Helvetica"/>
                <w:b/>
                <w:bCs/>
                <w:color w:val="585858"/>
                <w:sz w:val="14"/>
                <w:szCs w:val="14"/>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47B8" w:rsidRPr="001347B8" w:rsidRDefault="001347B8" w:rsidP="00D75885">
            <w:pPr>
              <w:spacing w:after="0" w:line="240" w:lineRule="atLeast"/>
              <w:jc w:val="both"/>
              <w:rPr>
                <w:rFonts w:ascii="Helvetica" w:eastAsia="Times New Roman" w:hAnsi="Helvetica" w:cs="Helvetica"/>
                <w:color w:val="585858"/>
                <w:sz w:val="14"/>
                <w:szCs w:val="14"/>
              </w:rPr>
            </w:pPr>
            <w:r w:rsidRPr="001347B8">
              <w:rPr>
                <w:rFonts w:ascii="Helvetica" w:eastAsia="Times New Roman" w:hAnsi="Helvetica" w:cs="Helvetica"/>
                <w:b/>
                <w:bCs/>
                <w:color w:val="585858"/>
                <w:sz w:val="14"/>
                <w:szCs w:val="14"/>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47B8" w:rsidRPr="001347B8" w:rsidRDefault="001347B8" w:rsidP="00D75885">
            <w:pPr>
              <w:spacing w:after="0" w:line="240" w:lineRule="atLeast"/>
              <w:jc w:val="both"/>
              <w:rPr>
                <w:rFonts w:ascii="Helvetica" w:eastAsia="Times New Roman" w:hAnsi="Helvetica" w:cs="Helvetica"/>
                <w:color w:val="585858"/>
                <w:sz w:val="14"/>
                <w:szCs w:val="14"/>
              </w:rPr>
            </w:pPr>
            <w:r w:rsidRPr="001347B8">
              <w:rPr>
                <w:rFonts w:ascii="Helvetica" w:eastAsia="Times New Roman" w:hAnsi="Helvetica" w:cs="Helvetica"/>
                <w:b/>
                <w:bCs/>
                <w:color w:val="585858"/>
                <w:sz w:val="14"/>
                <w:szCs w:val="14"/>
              </w:rPr>
              <w:t>2019/479464</w:t>
            </w:r>
          </w:p>
        </w:tc>
      </w:tr>
    </w:tbl>
    <w:p w:rsidR="001347B8" w:rsidRPr="001347B8" w:rsidRDefault="001347B8" w:rsidP="001347B8">
      <w:pPr>
        <w:spacing w:after="0" w:line="240" w:lineRule="auto"/>
        <w:rPr>
          <w:rFonts w:ascii="Times New Roman" w:eastAsia="Times New Roman" w:hAnsi="Times New Roman" w:cs="Times New Roman"/>
          <w:vanish/>
          <w:sz w:val="14"/>
          <w:szCs w:val="14"/>
        </w:rPr>
      </w:pPr>
    </w:p>
    <w:tbl>
      <w:tblPr>
        <w:tblW w:w="5000" w:type="pct"/>
        <w:tblCellSpacing w:w="15" w:type="dxa"/>
        <w:shd w:val="clear" w:color="auto" w:fill="F8F8F8"/>
        <w:tblCellMar>
          <w:top w:w="15" w:type="dxa"/>
          <w:left w:w="15" w:type="dxa"/>
          <w:bottom w:w="15" w:type="dxa"/>
          <w:right w:w="15" w:type="dxa"/>
        </w:tblCellMar>
        <w:tblLook w:val="04A0"/>
      </w:tblPr>
      <w:tblGrid>
        <w:gridCol w:w="3723"/>
        <w:gridCol w:w="159"/>
        <w:gridCol w:w="6099"/>
      </w:tblGrid>
      <w:tr w:rsidR="001347B8" w:rsidRPr="001347B8" w:rsidTr="00D75885">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1347B8" w:rsidRPr="001347B8" w:rsidRDefault="001347B8" w:rsidP="00D75885">
            <w:pPr>
              <w:spacing w:after="0" w:line="240" w:lineRule="atLeast"/>
              <w:rPr>
                <w:rFonts w:ascii="Helvetica" w:eastAsia="Times New Roman" w:hAnsi="Helvetica" w:cs="Helvetica"/>
                <w:color w:val="585858"/>
                <w:sz w:val="14"/>
                <w:szCs w:val="14"/>
              </w:rPr>
            </w:pPr>
            <w:r w:rsidRPr="001347B8">
              <w:rPr>
                <w:rFonts w:ascii="Helvetica" w:eastAsia="Times New Roman" w:hAnsi="Helvetica" w:cs="Helvetica"/>
                <w:b/>
                <w:bCs/>
                <w:color w:val="B04935"/>
                <w:sz w:val="14"/>
                <w:szCs w:val="14"/>
              </w:rPr>
              <w:t>1-İdarenin</w:t>
            </w:r>
          </w:p>
        </w:tc>
      </w:tr>
      <w:tr w:rsidR="001347B8" w:rsidRPr="001347B8" w:rsidTr="00D75885">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1347B8" w:rsidRPr="001347B8" w:rsidRDefault="001347B8" w:rsidP="00D75885">
            <w:pPr>
              <w:spacing w:after="0" w:line="240" w:lineRule="atLeast"/>
              <w:rPr>
                <w:rFonts w:ascii="Helvetica" w:eastAsia="Times New Roman" w:hAnsi="Helvetica" w:cs="Helvetica"/>
                <w:color w:val="585858"/>
                <w:sz w:val="14"/>
                <w:szCs w:val="14"/>
              </w:rPr>
            </w:pPr>
            <w:r w:rsidRPr="001347B8">
              <w:rPr>
                <w:rFonts w:ascii="Helvetica" w:eastAsia="Times New Roman" w:hAnsi="Helvetica" w:cs="Helvetica"/>
                <w:b/>
                <w:bCs/>
                <w:color w:val="585858"/>
                <w:sz w:val="14"/>
                <w:szCs w:val="14"/>
              </w:rPr>
              <w:t>a)</w:t>
            </w:r>
            <w:r w:rsidRPr="001347B8">
              <w:rPr>
                <w:rFonts w:ascii="Helvetica" w:eastAsia="Times New Roman" w:hAnsi="Helvetica" w:cs="Helvetica"/>
                <w:color w:val="585858"/>
                <w:sz w:val="14"/>
                <w:szCs w:val="14"/>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47B8" w:rsidRPr="001347B8" w:rsidRDefault="001347B8" w:rsidP="00D75885">
            <w:pPr>
              <w:spacing w:after="0" w:line="240" w:lineRule="atLeast"/>
              <w:jc w:val="both"/>
              <w:rPr>
                <w:rFonts w:ascii="Helvetica" w:eastAsia="Times New Roman" w:hAnsi="Helvetica" w:cs="Helvetica"/>
                <w:color w:val="585858"/>
                <w:sz w:val="14"/>
                <w:szCs w:val="14"/>
              </w:rPr>
            </w:pPr>
            <w:r w:rsidRPr="001347B8">
              <w:rPr>
                <w:rFonts w:ascii="Helvetica" w:eastAsia="Times New Roman" w:hAnsi="Helvetica" w:cs="Helvetica"/>
                <w:color w:val="585858"/>
                <w:sz w:val="14"/>
                <w:szCs w:val="14"/>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47B8" w:rsidRPr="001347B8" w:rsidRDefault="001347B8" w:rsidP="00D75885">
            <w:pPr>
              <w:spacing w:after="0" w:line="240" w:lineRule="atLeast"/>
              <w:jc w:val="both"/>
              <w:rPr>
                <w:rFonts w:ascii="Helvetica" w:eastAsia="Times New Roman" w:hAnsi="Helvetica" w:cs="Helvetica"/>
                <w:color w:val="585858"/>
                <w:sz w:val="14"/>
                <w:szCs w:val="14"/>
              </w:rPr>
            </w:pPr>
            <w:r w:rsidRPr="001347B8">
              <w:rPr>
                <w:rFonts w:ascii="Helvetica" w:eastAsia="Times New Roman" w:hAnsi="Helvetica" w:cs="Helvetica"/>
                <w:b/>
                <w:bCs/>
                <w:color w:val="118ABE"/>
                <w:sz w:val="14"/>
                <w:szCs w:val="14"/>
              </w:rPr>
              <w:t>OZANLAR KÖYÜ /YATILI BÖLGE ORTAOKULU MÜDÜRLÜĞÜ-AĞRI 04100 AĞRI MERKEZ/AĞRI</w:t>
            </w:r>
          </w:p>
        </w:tc>
      </w:tr>
      <w:tr w:rsidR="001347B8" w:rsidRPr="001347B8" w:rsidTr="00D75885">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1347B8" w:rsidRPr="001347B8" w:rsidRDefault="001347B8" w:rsidP="00D75885">
            <w:pPr>
              <w:spacing w:after="0" w:line="240" w:lineRule="atLeast"/>
              <w:rPr>
                <w:rFonts w:ascii="Helvetica" w:eastAsia="Times New Roman" w:hAnsi="Helvetica" w:cs="Helvetica"/>
                <w:color w:val="585858"/>
                <w:sz w:val="14"/>
                <w:szCs w:val="14"/>
              </w:rPr>
            </w:pPr>
            <w:r w:rsidRPr="001347B8">
              <w:rPr>
                <w:rFonts w:ascii="Helvetica" w:eastAsia="Times New Roman" w:hAnsi="Helvetica" w:cs="Helvetica"/>
                <w:b/>
                <w:bCs/>
                <w:color w:val="585858"/>
                <w:sz w:val="14"/>
                <w:szCs w:val="14"/>
              </w:rPr>
              <w:t>b)</w:t>
            </w:r>
            <w:r w:rsidRPr="001347B8">
              <w:rPr>
                <w:rFonts w:ascii="Helvetica" w:eastAsia="Times New Roman" w:hAnsi="Helvetica" w:cs="Helvetica"/>
                <w:color w:val="585858"/>
                <w:sz w:val="14"/>
                <w:szCs w:val="14"/>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47B8" w:rsidRPr="001347B8" w:rsidRDefault="001347B8" w:rsidP="00D75885">
            <w:pPr>
              <w:spacing w:after="0" w:line="240" w:lineRule="atLeast"/>
              <w:jc w:val="both"/>
              <w:rPr>
                <w:rFonts w:ascii="Helvetica" w:eastAsia="Times New Roman" w:hAnsi="Helvetica" w:cs="Helvetica"/>
                <w:color w:val="585858"/>
                <w:sz w:val="14"/>
                <w:szCs w:val="14"/>
              </w:rPr>
            </w:pPr>
            <w:r w:rsidRPr="001347B8">
              <w:rPr>
                <w:rFonts w:ascii="Helvetica" w:eastAsia="Times New Roman" w:hAnsi="Helvetica" w:cs="Helvetica"/>
                <w:color w:val="585858"/>
                <w:sz w:val="14"/>
                <w:szCs w:val="14"/>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47B8" w:rsidRPr="001347B8" w:rsidRDefault="001347B8" w:rsidP="00D75885">
            <w:pPr>
              <w:spacing w:after="0" w:line="240" w:lineRule="atLeast"/>
              <w:jc w:val="both"/>
              <w:rPr>
                <w:rFonts w:ascii="Helvetica" w:eastAsia="Times New Roman" w:hAnsi="Helvetica" w:cs="Helvetica"/>
                <w:color w:val="585858"/>
                <w:sz w:val="14"/>
                <w:szCs w:val="14"/>
              </w:rPr>
            </w:pPr>
            <w:proofErr w:type="gramStart"/>
            <w:r w:rsidRPr="001347B8">
              <w:rPr>
                <w:rFonts w:ascii="Helvetica" w:eastAsia="Times New Roman" w:hAnsi="Helvetica" w:cs="Helvetica"/>
                <w:b/>
                <w:bCs/>
                <w:color w:val="118ABE"/>
                <w:sz w:val="14"/>
                <w:szCs w:val="14"/>
              </w:rPr>
              <w:t>4722154422</w:t>
            </w:r>
            <w:proofErr w:type="gramEnd"/>
            <w:r w:rsidRPr="001347B8">
              <w:rPr>
                <w:rFonts w:ascii="Helvetica" w:eastAsia="Times New Roman" w:hAnsi="Helvetica" w:cs="Helvetica"/>
                <w:b/>
                <w:bCs/>
                <w:color w:val="118ABE"/>
                <w:sz w:val="14"/>
                <w:szCs w:val="14"/>
              </w:rPr>
              <w:t xml:space="preserve"> - 4722154964</w:t>
            </w:r>
          </w:p>
        </w:tc>
      </w:tr>
      <w:tr w:rsidR="001347B8" w:rsidRPr="001347B8" w:rsidTr="00D75885">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1347B8" w:rsidRPr="001347B8" w:rsidRDefault="001347B8" w:rsidP="00D75885">
            <w:pPr>
              <w:spacing w:after="0" w:line="240" w:lineRule="atLeast"/>
              <w:rPr>
                <w:rFonts w:ascii="Helvetica" w:eastAsia="Times New Roman" w:hAnsi="Helvetica" w:cs="Helvetica"/>
                <w:color w:val="585858"/>
                <w:sz w:val="14"/>
                <w:szCs w:val="14"/>
              </w:rPr>
            </w:pPr>
            <w:r w:rsidRPr="001347B8">
              <w:rPr>
                <w:rFonts w:ascii="Helvetica" w:eastAsia="Times New Roman" w:hAnsi="Helvetica" w:cs="Helvetica"/>
                <w:b/>
                <w:bCs/>
                <w:color w:val="585858"/>
                <w:sz w:val="14"/>
                <w:szCs w:val="14"/>
              </w:rPr>
              <w:t>c)</w:t>
            </w:r>
            <w:r w:rsidRPr="001347B8">
              <w:rPr>
                <w:rFonts w:ascii="Helvetica" w:eastAsia="Times New Roman" w:hAnsi="Helvetica" w:cs="Helvetica"/>
                <w:color w:val="585858"/>
                <w:sz w:val="14"/>
                <w:szCs w:val="14"/>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47B8" w:rsidRPr="001347B8" w:rsidRDefault="001347B8" w:rsidP="00D75885">
            <w:pPr>
              <w:spacing w:after="0" w:line="240" w:lineRule="atLeast"/>
              <w:jc w:val="both"/>
              <w:rPr>
                <w:rFonts w:ascii="Helvetica" w:eastAsia="Times New Roman" w:hAnsi="Helvetica" w:cs="Helvetica"/>
                <w:color w:val="585858"/>
                <w:sz w:val="14"/>
                <w:szCs w:val="14"/>
              </w:rPr>
            </w:pPr>
            <w:r w:rsidRPr="001347B8">
              <w:rPr>
                <w:rFonts w:ascii="Helvetica" w:eastAsia="Times New Roman" w:hAnsi="Helvetica" w:cs="Helvetica"/>
                <w:color w:val="585858"/>
                <w:sz w:val="14"/>
                <w:szCs w:val="14"/>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47B8" w:rsidRPr="001347B8" w:rsidRDefault="001347B8" w:rsidP="00D75885">
            <w:pPr>
              <w:spacing w:after="0" w:line="240" w:lineRule="atLeast"/>
              <w:jc w:val="both"/>
              <w:rPr>
                <w:rFonts w:ascii="Helvetica" w:eastAsia="Times New Roman" w:hAnsi="Helvetica" w:cs="Helvetica"/>
                <w:color w:val="585858"/>
                <w:sz w:val="14"/>
                <w:szCs w:val="14"/>
              </w:rPr>
            </w:pPr>
            <w:r w:rsidRPr="001347B8">
              <w:rPr>
                <w:rFonts w:ascii="Helvetica" w:eastAsia="Times New Roman" w:hAnsi="Helvetica" w:cs="Helvetica"/>
                <w:b/>
                <w:bCs/>
                <w:color w:val="118ABE"/>
                <w:sz w:val="14"/>
                <w:szCs w:val="14"/>
              </w:rPr>
              <w:t>747762@</w:t>
            </w:r>
            <w:proofErr w:type="spellStart"/>
            <w:r w:rsidRPr="001347B8">
              <w:rPr>
                <w:rFonts w:ascii="Helvetica" w:eastAsia="Times New Roman" w:hAnsi="Helvetica" w:cs="Helvetica"/>
                <w:b/>
                <w:bCs/>
                <w:color w:val="118ABE"/>
                <w:sz w:val="14"/>
                <w:szCs w:val="14"/>
              </w:rPr>
              <w:t>meb</w:t>
            </w:r>
            <w:proofErr w:type="spellEnd"/>
            <w:r w:rsidRPr="001347B8">
              <w:rPr>
                <w:rFonts w:ascii="Helvetica" w:eastAsia="Times New Roman" w:hAnsi="Helvetica" w:cs="Helvetica"/>
                <w:b/>
                <w:bCs/>
                <w:color w:val="118ABE"/>
                <w:sz w:val="14"/>
                <w:szCs w:val="14"/>
              </w:rPr>
              <w:t>.k12.tr</w:t>
            </w:r>
          </w:p>
        </w:tc>
      </w:tr>
      <w:tr w:rsidR="001347B8" w:rsidRPr="001347B8" w:rsidTr="00D75885">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1347B8" w:rsidRPr="001347B8" w:rsidRDefault="001347B8" w:rsidP="00D75885">
            <w:pPr>
              <w:spacing w:after="0" w:line="240" w:lineRule="atLeast"/>
              <w:rPr>
                <w:rFonts w:ascii="Helvetica" w:eastAsia="Times New Roman" w:hAnsi="Helvetica" w:cs="Helvetica"/>
                <w:color w:val="585858"/>
                <w:sz w:val="14"/>
                <w:szCs w:val="14"/>
              </w:rPr>
            </w:pPr>
            <w:r w:rsidRPr="001347B8">
              <w:rPr>
                <w:rFonts w:ascii="Helvetica" w:eastAsia="Times New Roman" w:hAnsi="Helvetica" w:cs="Helvetica"/>
                <w:b/>
                <w:bCs/>
                <w:color w:val="585858"/>
                <w:sz w:val="14"/>
                <w:szCs w:val="14"/>
              </w:rPr>
              <w:t>ç)</w:t>
            </w:r>
            <w:r w:rsidRPr="001347B8">
              <w:rPr>
                <w:rFonts w:ascii="Helvetica" w:eastAsia="Times New Roman" w:hAnsi="Helvetica" w:cs="Helvetica"/>
                <w:color w:val="585858"/>
                <w:sz w:val="14"/>
                <w:szCs w:val="14"/>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47B8" w:rsidRPr="001347B8" w:rsidRDefault="001347B8" w:rsidP="00D75885">
            <w:pPr>
              <w:spacing w:after="0" w:line="240" w:lineRule="atLeast"/>
              <w:jc w:val="both"/>
              <w:rPr>
                <w:rFonts w:ascii="Helvetica" w:eastAsia="Times New Roman" w:hAnsi="Helvetica" w:cs="Helvetica"/>
                <w:color w:val="585858"/>
                <w:sz w:val="14"/>
                <w:szCs w:val="14"/>
              </w:rPr>
            </w:pPr>
            <w:r w:rsidRPr="001347B8">
              <w:rPr>
                <w:rFonts w:ascii="Helvetica" w:eastAsia="Times New Roman" w:hAnsi="Helvetica" w:cs="Helvetica"/>
                <w:color w:val="585858"/>
                <w:sz w:val="14"/>
                <w:szCs w:val="14"/>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47B8" w:rsidRPr="001347B8" w:rsidRDefault="001347B8" w:rsidP="00D75885">
            <w:pPr>
              <w:spacing w:after="0" w:line="240" w:lineRule="atLeast"/>
              <w:jc w:val="both"/>
              <w:rPr>
                <w:rFonts w:ascii="Helvetica" w:eastAsia="Times New Roman" w:hAnsi="Helvetica" w:cs="Helvetica"/>
                <w:color w:val="585858"/>
                <w:sz w:val="14"/>
                <w:szCs w:val="14"/>
              </w:rPr>
            </w:pPr>
            <w:r w:rsidRPr="001347B8">
              <w:rPr>
                <w:rFonts w:ascii="Helvetica" w:eastAsia="Times New Roman" w:hAnsi="Helvetica" w:cs="Helvetica"/>
                <w:color w:val="585858"/>
                <w:sz w:val="14"/>
                <w:szCs w:val="14"/>
              </w:rPr>
              <w:t>https://ekap.kik.gov.tr/EKAP/</w:t>
            </w:r>
          </w:p>
        </w:tc>
      </w:tr>
    </w:tbl>
    <w:p w:rsidR="001347B8" w:rsidRPr="001347B8" w:rsidRDefault="001347B8" w:rsidP="001347B8">
      <w:pPr>
        <w:spacing w:after="0" w:line="240" w:lineRule="auto"/>
        <w:rPr>
          <w:rFonts w:ascii="Times New Roman" w:eastAsia="Times New Roman" w:hAnsi="Times New Roman" w:cs="Times New Roman"/>
          <w:sz w:val="14"/>
          <w:szCs w:val="14"/>
        </w:rPr>
      </w:pPr>
      <w:r w:rsidRPr="001347B8">
        <w:rPr>
          <w:rFonts w:ascii="Helvetica" w:eastAsia="Times New Roman" w:hAnsi="Helvetica" w:cs="Helvetica"/>
          <w:color w:val="585858"/>
          <w:sz w:val="14"/>
          <w:szCs w:val="14"/>
        </w:rPr>
        <w:br/>
      </w:r>
      <w:r w:rsidRPr="001347B8">
        <w:rPr>
          <w:rFonts w:ascii="Helvetica" w:eastAsia="Times New Roman" w:hAnsi="Helvetica" w:cs="Helvetica"/>
          <w:b/>
          <w:bCs/>
          <w:color w:val="B04935"/>
          <w:sz w:val="14"/>
          <w:szCs w:val="14"/>
        </w:rPr>
        <w:t>2-İhale konusu malın</w:t>
      </w:r>
    </w:p>
    <w:tbl>
      <w:tblPr>
        <w:tblW w:w="5000" w:type="pct"/>
        <w:tblCellSpacing w:w="15" w:type="dxa"/>
        <w:shd w:val="clear" w:color="auto" w:fill="F8F8F8"/>
        <w:tblCellMar>
          <w:top w:w="15" w:type="dxa"/>
          <w:left w:w="15" w:type="dxa"/>
          <w:bottom w:w="15" w:type="dxa"/>
          <w:right w:w="15" w:type="dxa"/>
        </w:tblCellMar>
        <w:tblLook w:val="04A0"/>
      </w:tblPr>
      <w:tblGrid>
        <w:gridCol w:w="3328"/>
        <w:gridCol w:w="159"/>
        <w:gridCol w:w="6494"/>
      </w:tblGrid>
      <w:tr w:rsidR="001347B8" w:rsidRPr="001347B8" w:rsidTr="00D75885">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1347B8" w:rsidRPr="001347B8" w:rsidRDefault="001347B8" w:rsidP="00D75885">
            <w:pPr>
              <w:spacing w:after="0" w:line="240" w:lineRule="atLeast"/>
              <w:rPr>
                <w:rFonts w:ascii="Helvetica" w:eastAsia="Times New Roman" w:hAnsi="Helvetica" w:cs="Helvetica"/>
                <w:color w:val="585858"/>
                <w:sz w:val="14"/>
                <w:szCs w:val="14"/>
              </w:rPr>
            </w:pPr>
            <w:r w:rsidRPr="001347B8">
              <w:rPr>
                <w:rFonts w:ascii="Helvetica" w:eastAsia="Times New Roman" w:hAnsi="Helvetica" w:cs="Helvetica"/>
                <w:b/>
                <w:bCs/>
                <w:color w:val="585858"/>
                <w:sz w:val="14"/>
                <w:szCs w:val="14"/>
              </w:rPr>
              <w:t>a)</w:t>
            </w:r>
            <w:r w:rsidRPr="001347B8">
              <w:rPr>
                <w:rFonts w:ascii="Helvetica" w:eastAsia="Times New Roman" w:hAnsi="Helvetica" w:cs="Helvetica"/>
                <w:color w:val="585858"/>
                <w:sz w:val="14"/>
                <w:szCs w:val="14"/>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47B8" w:rsidRPr="001347B8" w:rsidRDefault="001347B8" w:rsidP="00D75885">
            <w:pPr>
              <w:spacing w:after="0" w:line="240" w:lineRule="atLeast"/>
              <w:jc w:val="both"/>
              <w:rPr>
                <w:rFonts w:ascii="Helvetica" w:eastAsia="Times New Roman" w:hAnsi="Helvetica" w:cs="Helvetica"/>
                <w:color w:val="585858"/>
                <w:sz w:val="14"/>
                <w:szCs w:val="14"/>
              </w:rPr>
            </w:pPr>
            <w:r w:rsidRPr="001347B8">
              <w:rPr>
                <w:rFonts w:ascii="Helvetica" w:eastAsia="Times New Roman" w:hAnsi="Helvetica" w:cs="Helvetica"/>
                <w:color w:val="585858"/>
                <w:sz w:val="14"/>
                <w:szCs w:val="14"/>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47B8" w:rsidRPr="001347B8" w:rsidRDefault="001347B8" w:rsidP="00D75885">
            <w:pPr>
              <w:spacing w:after="0" w:line="240" w:lineRule="atLeast"/>
              <w:jc w:val="both"/>
              <w:rPr>
                <w:rFonts w:ascii="Helvetica" w:eastAsia="Times New Roman" w:hAnsi="Helvetica" w:cs="Helvetica"/>
                <w:color w:val="585858"/>
                <w:sz w:val="14"/>
                <w:szCs w:val="14"/>
              </w:rPr>
            </w:pPr>
            <w:r w:rsidRPr="001347B8">
              <w:rPr>
                <w:rFonts w:ascii="Helvetica" w:eastAsia="Times New Roman" w:hAnsi="Helvetica" w:cs="Helvetica"/>
                <w:b/>
                <w:bCs/>
                <w:color w:val="118ABE"/>
                <w:sz w:val="14"/>
                <w:szCs w:val="14"/>
              </w:rPr>
              <w:t>Okulumuzun İhtiyacı olan 38 Kalem Kuru Gıda ve Ara Öğün Malzemelerin alımında Muayene ve Teslim Alma Komisyon Üyeleri Tarafından Değerlendirmesi ve kararı verilecektir.</w:t>
            </w:r>
            <w:r w:rsidRPr="001347B8">
              <w:rPr>
                <w:rFonts w:ascii="Helvetica" w:eastAsia="Times New Roman" w:hAnsi="Helvetica" w:cs="Helvetica"/>
                <w:b/>
                <w:bCs/>
                <w:color w:val="118ABE"/>
                <w:sz w:val="14"/>
                <w:szCs w:val="14"/>
              </w:rPr>
              <w:br/>
              <w:t xml:space="preserve">Ayrıntılı bilgiye </w:t>
            </w:r>
            <w:proofErr w:type="spellStart"/>
            <w:r w:rsidRPr="001347B8">
              <w:rPr>
                <w:rFonts w:ascii="Helvetica" w:eastAsia="Times New Roman" w:hAnsi="Helvetica" w:cs="Helvetica"/>
                <w:b/>
                <w:bCs/>
                <w:color w:val="118ABE"/>
                <w:sz w:val="14"/>
                <w:szCs w:val="14"/>
              </w:rPr>
              <w:t>EKAP’ta</w:t>
            </w:r>
            <w:proofErr w:type="spellEnd"/>
            <w:r w:rsidRPr="001347B8">
              <w:rPr>
                <w:rFonts w:ascii="Helvetica" w:eastAsia="Times New Roman" w:hAnsi="Helvetica" w:cs="Helvetica"/>
                <w:b/>
                <w:bCs/>
                <w:color w:val="118ABE"/>
                <w:sz w:val="14"/>
                <w:szCs w:val="14"/>
              </w:rPr>
              <w:t xml:space="preserve"> yer alan ihale dokümanı içinde bulunan idari şartnameden ulaşılabilir.</w:t>
            </w:r>
          </w:p>
        </w:tc>
      </w:tr>
      <w:tr w:rsidR="001347B8" w:rsidRPr="001347B8" w:rsidTr="00D75885">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1347B8" w:rsidRPr="001347B8" w:rsidRDefault="001347B8" w:rsidP="00D75885">
            <w:pPr>
              <w:spacing w:after="0" w:line="240" w:lineRule="atLeast"/>
              <w:rPr>
                <w:rFonts w:ascii="Helvetica" w:eastAsia="Times New Roman" w:hAnsi="Helvetica" w:cs="Helvetica"/>
                <w:color w:val="585858"/>
                <w:sz w:val="14"/>
                <w:szCs w:val="14"/>
              </w:rPr>
            </w:pPr>
            <w:r w:rsidRPr="001347B8">
              <w:rPr>
                <w:rFonts w:ascii="Helvetica" w:eastAsia="Times New Roman" w:hAnsi="Helvetica" w:cs="Helvetica"/>
                <w:b/>
                <w:bCs/>
                <w:color w:val="585858"/>
                <w:sz w:val="14"/>
                <w:szCs w:val="14"/>
              </w:rPr>
              <w:t>b)</w:t>
            </w:r>
            <w:r w:rsidRPr="001347B8">
              <w:rPr>
                <w:rFonts w:ascii="Helvetica" w:eastAsia="Times New Roman" w:hAnsi="Helvetica" w:cs="Helvetica"/>
                <w:color w:val="585858"/>
                <w:sz w:val="14"/>
                <w:szCs w:val="14"/>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47B8" w:rsidRPr="001347B8" w:rsidRDefault="001347B8" w:rsidP="00D75885">
            <w:pPr>
              <w:spacing w:after="0" w:line="240" w:lineRule="atLeast"/>
              <w:jc w:val="both"/>
              <w:rPr>
                <w:rFonts w:ascii="Helvetica" w:eastAsia="Times New Roman" w:hAnsi="Helvetica" w:cs="Helvetica"/>
                <w:color w:val="585858"/>
                <w:sz w:val="14"/>
                <w:szCs w:val="14"/>
              </w:rPr>
            </w:pPr>
            <w:r w:rsidRPr="001347B8">
              <w:rPr>
                <w:rFonts w:ascii="Helvetica" w:eastAsia="Times New Roman" w:hAnsi="Helvetica" w:cs="Helvetica"/>
                <w:color w:val="585858"/>
                <w:sz w:val="14"/>
                <w:szCs w:val="14"/>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47B8" w:rsidRPr="001347B8" w:rsidRDefault="001347B8" w:rsidP="00D75885">
            <w:pPr>
              <w:spacing w:after="0" w:line="240" w:lineRule="atLeast"/>
              <w:jc w:val="both"/>
              <w:rPr>
                <w:rFonts w:ascii="Helvetica" w:eastAsia="Times New Roman" w:hAnsi="Helvetica" w:cs="Helvetica"/>
                <w:color w:val="585858"/>
                <w:sz w:val="14"/>
                <w:szCs w:val="14"/>
              </w:rPr>
            </w:pPr>
            <w:r w:rsidRPr="001347B8">
              <w:rPr>
                <w:rFonts w:ascii="Helvetica" w:eastAsia="Times New Roman" w:hAnsi="Helvetica" w:cs="Helvetica"/>
                <w:b/>
                <w:bCs/>
                <w:color w:val="118ABE"/>
                <w:sz w:val="14"/>
                <w:szCs w:val="14"/>
              </w:rPr>
              <w:t xml:space="preserve">Ozanlar Köyü Yatılı Bölge Ortaokulu Müdürlüğün Kuru Gıda İAŞE Ambarı </w:t>
            </w:r>
            <w:proofErr w:type="spellStart"/>
            <w:r w:rsidRPr="001347B8">
              <w:rPr>
                <w:rFonts w:ascii="Helvetica" w:eastAsia="Times New Roman" w:hAnsi="Helvetica" w:cs="Helvetica"/>
                <w:b/>
                <w:bCs/>
                <w:color w:val="118ABE"/>
                <w:sz w:val="14"/>
                <w:szCs w:val="14"/>
              </w:rPr>
              <w:t>nadır</w:t>
            </w:r>
            <w:proofErr w:type="spellEnd"/>
            <w:r w:rsidRPr="001347B8">
              <w:rPr>
                <w:rFonts w:ascii="Helvetica" w:eastAsia="Times New Roman" w:hAnsi="Helvetica" w:cs="Helvetica"/>
                <w:b/>
                <w:bCs/>
                <w:color w:val="118ABE"/>
                <w:sz w:val="14"/>
                <w:szCs w:val="14"/>
              </w:rPr>
              <w:t>.</w:t>
            </w:r>
          </w:p>
        </w:tc>
      </w:tr>
      <w:tr w:rsidR="001347B8" w:rsidRPr="001347B8" w:rsidTr="00D75885">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1347B8" w:rsidRPr="001347B8" w:rsidRDefault="001347B8" w:rsidP="00D75885">
            <w:pPr>
              <w:spacing w:after="0" w:line="240" w:lineRule="atLeast"/>
              <w:rPr>
                <w:rFonts w:ascii="Helvetica" w:eastAsia="Times New Roman" w:hAnsi="Helvetica" w:cs="Helvetica"/>
                <w:color w:val="585858"/>
                <w:sz w:val="14"/>
                <w:szCs w:val="14"/>
              </w:rPr>
            </w:pPr>
            <w:r w:rsidRPr="001347B8">
              <w:rPr>
                <w:rFonts w:ascii="Helvetica" w:eastAsia="Times New Roman" w:hAnsi="Helvetica" w:cs="Helvetica"/>
                <w:b/>
                <w:bCs/>
                <w:color w:val="585858"/>
                <w:sz w:val="14"/>
                <w:szCs w:val="14"/>
              </w:rPr>
              <w:t>c)</w:t>
            </w:r>
            <w:r w:rsidRPr="001347B8">
              <w:rPr>
                <w:rFonts w:ascii="Helvetica" w:eastAsia="Times New Roman" w:hAnsi="Helvetica" w:cs="Helvetica"/>
                <w:color w:val="585858"/>
                <w:sz w:val="14"/>
                <w:szCs w:val="14"/>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47B8" w:rsidRPr="001347B8" w:rsidRDefault="001347B8" w:rsidP="00D75885">
            <w:pPr>
              <w:spacing w:after="0" w:line="240" w:lineRule="atLeast"/>
              <w:jc w:val="both"/>
              <w:rPr>
                <w:rFonts w:ascii="Helvetica" w:eastAsia="Times New Roman" w:hAnsi="Helvetica" w:cs="Helvetica"/>
                <w:color w:val="585858"/>
                <w:sz w:val="14"/>
                <w:szCs w:val="14"/>
              </w:rPr>
            </w:pPr>
            <w:r w:rsidRPr="001347B8">
              <w:rPr>
                <w:rFonts w:ascii="Helvetica" w:eastAsia="Times New Roman" w:hAnsi="Helvetica" w:cs="Helvetica"/>
                <w:color w:val="585858"/>
                <w:sz w:val="14"/>
                <w:szCs w:val="14"/>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47B8" w:rsidRPr="001347B8" w:rsidRDefault="001347B8" w:rsidP="00D75885">
            <w:pPr>
              <w:spacing w:after="0" w:line="240" w:lineRule="atLeast"/>
              <w:jc w:val="both"/>
              <w:rPr>
                <w:rFonts w:ascii="Helvetica" w:eastAsia="Times New Roman" w:hAnsi="Helvetica" w:cs="Helvetica"/>
                <w:color w:val="585858"/>
                <w:sz w:val="14"/>
                <w:szCs w:val="14"/>
              </w:rPr>
            </w:pPr>
            <w:r w:rsidRPr="001347B8">
              <w:rPr>
                <w:rFonts w:ascii="Helvetica" w:eastAsia="Times New Roman" w:hAnsi="Helvetica" w:cs="Helvetica"/>
                <w:b/>
                <w:bCs/>
                <w:color w:val="118ABE"/>
                <w:sz w:val="14"/>
                <w:szCs w:val="14"/>
              </w:rPr>
              <w:t>Okul Muayene ve Teslim Alma Komisyon Üyeleri Gözetimde yapılacaktır</w:t>
            </w:r>
          </w:p>
        </w:tc>
      </w:tr>
    </w:tbl>
    <w:p w:rsidR="001347B8" w:rsidRPr="001347B8" w:rsidRDefault="001347B8" w:rsidP="001347B8">
      <w:pPr>
        <w:spacing w:after="0" w:line="240" w:lineRule="auto"/>
        <w:rPr>
          <w:rFonts w:ascii="Times New Roman" w:eastAsia="Times New Roman" w:hAnsi="Times New Roman" w:cs="Times New Roman"/>
          <w:sz w:val="14"/>
          <w:szCs w:val="14"/>
        </w:rPr>
      </w:pPr>
      <w:r w:rsidRPr="001347B8">
        <w:rPr>
          <w:rFonts w:ascii="Helvetica" w:eastAsia="Times New Roman" w:hAnsi="Helvetica" w:cs="Helvetica"/>
          <w:color w:val="585858"/>
          <w:sz w:val="14"/>
          <w:szCs w:val="14"/>
        </w:rPr>
        <w:br/>
      </w:r>
      <w:r w:rsidRPr="001347B8">
        <w:rPr>
          <w:rFonts w:ascii="Helvetica" w:eastAsia="Times New Roman" w:hAnsi="Helvetica" w:cs="Helvetica"/>
          <w:b/>
          <w:bCs/>
          <w:color w:val="B04935"/>
          <w:sz w:val="14"/>
          <w:szCs w:val="14"/>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28"/>
        <w:gridCol w:w="159"/>
        <w:gridCol w:w="6494"/>
      </w:tblGrid>
      <w:tr w:rsidR="001347B8" w:rsidRPr="001347B8" w:rsidTr="00D75885">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1347B8" w:rsidRPr="001347B8" w:rsidRDefault="001347B8" w:rsidP="00D75885">
            <w:pPr>
              <w:spacing w:after="0" w:line="240" w:lineRule="atLeast"/>
              <w:rPr>
                <w:rFonts w:ascii="Helvetica" w:eastAsia="Times New Roman" w:hAnsi="Helvetica" w:cs="Helvetica"/>
                <w:color w:val="585858"/>
                <w:sz w:val="14"/>
                <w:szCs w:val="14"/>
              </w:rPr>
            </w:pPr>
            <w:r w:rsidRPr="001347B8">
              <w:rPr>
                <w:rFonts w:ascii="Helvetica" w:eastAsia="Times New Roman" w:hAnsi="Helvetica" w:cs="Helvetica"/>
                <w:b/>
                <w:bCs/>
                <w:color w:val="585858"/>
                <w:sz w:val="14"/>
                <w:szCs w:val="14"/>
              </w:rPr>
              <w:t>a)</w:t>
            </w:r>
            <w:r w:rsidRPr="001347B8">
              <w:rPr>
                <w:rFonts w:ascii="Helvetica" w:eastAsia="Times New Roman" w:hAnsi="Helvetica" w:cs="Helvetica"/>
                <w:color w:val="585858"/>
                <w:sz w:val="14"/>
                <w:szCs w:val="14"/>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47B8" w:rsidRPr="001347B8" w:rsidRDefault="001347B8" w:rsidP="00D75885">
            <w:pPr>
              <w:spacing w:after="0" w:line="240" w:lineRule="atLeast"/>
              <w:jc w:val="both"/>
              <w:rPr>
                <w:rFonts w:ascii="Helvetica" w:eastAsia="Times New Roman" w:hAnsi="Helvetica" w:cs="Helvetica"/>
                <w:color w:val="585858"/>
                <w:sz w:val="14"/>
                <w:szCs w:val="14"/>
              </w:rPr>
            </w:pPr>
            <w:r w:rsidRPr="001347B8">
              <w:rPr>
                <w:rFonts w:ascii="Helvetica" w:eastAsia="Times New Roman" w:hAnsi="Helvetica" w:cs="Helvetica"/>
                <w:color w:val="585858"/>
                <w:sz w:val="14"/>
                <w:szCs w:val="14"/>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47B8" w:rsidRPr="001347B8" w:rsidRDefault="001347B8" w:rsidP="00D75885">
            <w:pPr>
              <w:spacing w:after="0" w:line="240" w:lineRule="atLeast"/>
              <w:jc w:val="both"/>
              <w:rPr>
                <w:rFonts w:ascii="Helvetica" w:eastAsia="Times New Roman" w:hAnsi="Helvetica" w:cs="Helvetica"/>
                <w:color w:val="585858"/>
                <w:sz w:val="14"/>
                <w:szCs w:val="14"/>
              </w:rPr>
            </w:pPr>
            <w:r w:rsidRPr="001347B8">
              <w:rPr>
                <w:rFonts w:ascii="Helvetica" w:eastAsia="Times New Roman" w:hAnsi="Helvetica" w:cs="Helvetica"/>
                <w:b/>
                <w:bCs/>
                <w:color w:val="118ABE"/>
                <w:sz w:val="14"/>
                <w:szCs w:val="14"/>
              </w:rPr>
              <w:t>Ozanlar Yatılı Bölge Ortaokulu Müdürlüğün Müdür Yardımcısı Odasında Toplanacaktır.</w:t>
            </w:r>
          </w:p>
        </w:tc>
      </w:tr>
      <w:tr w:rsidR="001347B8" w:rsidRPr="001347B8" w:rsidTr="00D75885">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1347B8" w:rsidRPr="001347B8" w:rsidRDefault="001347B8" w:rsidP="00D75885">
            <w:pPr>
              <w:spacing w:after="0" w:line="240" w:lineRule="atLeast"/>
              <w:rPr>
                <w:rFonts w:ascii="Helvetica" w:eastAsia="Times New Roman" w:hAnsi="Helvetica" w:cs="Helvetica"/>
                <w:color w:val="585858"/>
                <w:sz w:val="14"/>
                <w:szCs w:val="14"/>
              </w:rPr>
            </w:pPr>
            <w:r w:rsidRPr="001347B8">
              <w:rPr>
                <w:rFonts w:ascii="Helvetica" w:eastAsia="Times New Roman" w:hAnsi="Helvetica" w:cs="Helvetica"/>
                <w:b/>
                <w:bCs/>
                <w:color w:val="585858"/>
                <w:sz w:val="14"/>
                <w:szCs w:val="14"/>
              </w:rPr>
              <w:t>b)</w:t>
            </w:r>
            <w:r w:rsidRPr="001347B8">
              <w:rPr>
                <w:rFonts w:ascii="Helvetica" w:eastAsia="Times New Roman" w:hAnsi="Helvetica" w:cs="Helvetica"/>
                <w:color w:val="585858"/>
                <w:sz w:val="14"/>
                <w:szCs w:val="14"/>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47B8" w:rsidRPr="001347B8" w:rsidRDefault="001347B8" w:rsidP="00D75885">
            <w:pPr>
              <w:spacing w:after="0" w:line="240" w:lineRule="atLeast"/>
              <w:jc w:val="both"/>
              <w:rPr>
                <w:rFonts w:ascii="Helvetica" w:eastAsia="Times New Roman" w:hAnsi="Helvetica" w:cs="Helvetica"/>
                <w:color w:val="585858"/>
                <w:sz w:val="14"/>
                <w:szCs w:val="14"/>
              </w:rPr>
            </w:pPr>
            <w:r w:rsidRPr="001347B8">
              <w:rPr>
                <w:rFonts w:ascii="Helvetica" w:eastAsia="Times New Roman" w:hAnsi="Helvetica" w:cs="Helvetica"/>
                <w:color w:val="585858"/>
                <w:sz w:val="14"/>
                <w:szCs w:val="14"/>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47B8" w:rsidRPr="001347B8" w:rsidRDefault="001347B8" w:rsidP="00D75885">
            <w:pPr>
              <w:spacing w:after="0" w:line="240" w:lineRule="atLeast"/>
              <w:jc w:val="both"/>
              <w:rPr>
                <w:rFonts w:ascii="Helvetica" w:eastAsia="Times New Roman" w:hAnsi="Helvetica" w:cs="Helvetica"/>
                <w:color w:val="585858"/>
                <w:sz w:val="14"/>
                <w:szCs w:val="14"/>
              </w:rPr>
            </w:pPr>
            <w:r w:rsidRPr="001347B8">
              <w:rPr>
                <w:rFonts w:ascii="Helvetica" w:eastAsia="Times New Roman" w:hAnsi="Helvetica" w:cs="Helvetica"/>
                <w:b/>
                <w:bCs/>
                <w:color w:val="118ABE"/>
                <w:sz w:val="14"/>
                <w:szCs w:val="14"/>
              </w:rPr>
              <w:t xml:space="preserve">15.10.2019 - </w:t>
            </w:r>
            <w:proofErr w:type="gramStart"/>
            <w:r w:rsidRPr="001347B8">
              <w:rPr>
                <w:rFonts w:ascii="Helvetica" w:eastAsia="Times New Roman" w:hAnsi="Helvetica" w:cs="Helvetica"/>
                <w:b/>
                <w:bCs/>
                <w:color w:val="118ABE"/>
                <w:sz w:val="14"/>
                <w:szCs w:val="14"/>
              </w:rPr>
              <w:t>13:30</w:t>
            </w:r>
            <w:proofErr w:type="gramEnd"/>
          </w:p>
        </w:tc>
      </w:tr>
    </w:tbl>
    <w:p w:rsidR="001347B8" w:rsidRPr="001347B8" w:rsidRDefault="001347B8" w:rsidP="001347B8">
      <w:pPr>
        <w:spacing w:after="0" w:line="240" w:lineRule="auto"/>
        <w:rPr>
          <w:rFonts w:ascii="Times New Roman" w:eastAsia="Times New Roman" w:hAnsi="Times New Roman" w:cs="Times New Roman"/>
          <w:sz w:val="14"/>
          <w:szCs w:val="14"/>
        </w:rPr>
      </w:pPr>
      <w:r w:rsidRPr="001347B8">
        <w:rPr>
          <w:rFonts w:ascii="Helvetica" w:eastAsia="Times New Roman" w:hAnsi="Helvetica" w:cs="Helvetica"/>
          <w:color w:val="585858"/>
          <w:sz w:val="14"/>
          <w:szCs w:val="14"/>
        </w:rPr>
        <w:br/>
      </w:r>
      <w:r w:rsidRPr="001347B8">
        <w:rPr>
          <w:rFonts w:ascii="Helvetica" w:eastAsia="Times New Roman" w:hAnsi="Helvetica" w:cs="Helvetica"/>
          <w:b/>
          <w:bCs/>
          <w:color w:val="585858"/>
          <w:sz w:val="14"/>
          <w:szCs w:val="14"/>
          <w:shd w:val="clear" w:color="auto" w:fill="F8F8F8"/>
        </w:rPr>
        <w:t>4. İhaleye katılabilme şartları ve istenilen belgeler ile yeterlik değerlendirmesinde uygulanacak kriterler:</w:t>
      </w:r>
      <w:r w:rsidRPr="001347B8">
        <w:rPr>
          <w:rFonts w:ascii="Helvetica" w:eastAsia="Times New Roman" w:hAnsi="Helvetica" w:cs="Helvetica"/>
          <w:color w:val="585858"/>
          <w:sz w:val="14"/>
          <w:szCs w:val="14"/>
        </w:rPr>
        <w:br/>
      </w:r>
      <w:proofErr w:type="gramStart"/>
      <w:r w:rsidRPr="001347B8">
        <w:rPr>
          <w:rFonts w:ascii="Helvetica" w:eastAsia="Times New Roman" w:hAnsi="Helvetica" w:cs="Helvetica"/>
          <w:b/>
          <w:bCs/>
          <w:color w:val="585858"/>
          <w:sz w:val="14"/>
          <w:szCs w:val="14"/>
          <w:shd w:val="clear" w:color="auto" w:fill="F8F8F8"/>
        </w:rPr>
        <w:t>4.1</w:t>
      </w:r>
      <w:proofErr w:type="gramEnd"/>
      <w:r w:rsidRPr="001347B8">
        <w:rPr>
          <w:rFonts w:ascii="Helvetica" w:eastAsia="Times New Roman" w:hAnsi="Helvetica" w:cs="Helvetica"/>
          <w:b/>
          <w:bCs/>
          <w:color w:val="585858"/>
          <w:sz w:val="14"/>
          <w:szCs w:val="14"/>
          <w:shd w:val="clear" w:color="auto" w:fill="F8F8F8"/>
        </w:rPr>
        <w:t>.</w:t>
      </w:r>
      <w:r w:rsidRPr="001347B8">
        <w:rPr>
          <w:rFonts w:ascii="Helvetica" w:eastAsia="Times New Roman" w:hAnsi="Helvetica" w:cs="Helvetica"/>
          <w:color w:val="585858"/>
          <w:sz w:val="14"/>
          <w:szCs w:val="14"/>
          <w:shd w:val="clear" w:color="auto" w:fill="F8F8F8"/>
        </w:rPr>
        <w:t> İhaleye katılma şartları ve istenilen belgeler:</w:t>
      </w:r>
      <w:r w:rsidRPr="001347B8">
        <w:rPr>
          <w:rFonts w:ascii="Helvetica" w:eastAsia="Times New Roman" w:hAnsi="Helvetica" w:cs="Helvetica"/>
          <w:color w:val="585858"/>
          <w:sz w:val="14"/>
          <w:szCs w:val="14"/>
        </w:rPr>
        <w:br/>
      </w:r>
      <w:r w:rsidRPr="001347B8">
        <w:rPr>
          <w:rFonts w:ascii="Helvetica" w:eastAsia="Times New Roman" w:hAnsi="Helvetica" w:cs="Helvetica"/>
          <w:b/>
          <w:bCs/>
          <w:color w:val="585858"/>
          <w:sz w:val="14"/>
          <w:szCs w:val="14"/>
          <w:shd w:val="clear" w:color="auto" w:fill="F8F8F8"/>
        </w:rPr>
        <w:t>4.1.2.</w:t>
      </w:r>
      <w:r w:rsidRPr="001347B8">
        <w:rPr>
          <w:rFonts w:ascii="Helvetica" w:eastAsia="Times New Roman" w:hAnsi="Helvetica" w:cs="Helvetica"/>
          <w:color w:val="585858"/>
          <w:sz w:val="14"/>
          <w:szCs w:val="14"/>
          <w:shd w:val="clear" w:color="auto" w:fill="F8F8F8"/>
        </w:rPr>
        <w:t> Teklif vermeye yetkili olduğunu gösteren imza beyannamesi veya imza sirküleri;</w:t>
      </w:r>
      <w:r w:rsidRPr="001347B8">
        <w:rPr>
          <w:rFonts w:ascii="Helvetica" w:eastAsia="Times New Roman" w:hAnsi="Helvetica" w:cs="Helvetica"/>
          <w:color w:val="585858"/>
          <w:sz w:val="14"/>
          <w:szCs w:val="14"/>
        </w:rPr>
        <w:br/>
      </w:r>
      <w:r w:rsidRPr="001347B8">
        <w:rPr>
          <w:rFonts w:ascii="Helvetica" w:eastAsia="Times New Roman" w:hAnsi="Helvetica" w:cs="Helvetica"/>
          <w:b/>
          <w:bCs/>
          <w:color w:val="585858"/>
          <w:sz w:val="14"/>
          <w:szCs w:val="14"/>
          <w:shd w:val="clear" w:color="auto" w:fill="F8F8F8"/>
        </w:rPr>
        <w:t>4.1.2.1.</w:t>
      </w:r>
      <w:r w:rsidRPr="001347B8">
        <w:rPr>
          <w:rFonts w:ascii="Helvetica" w:eastAsia="Times New Roman" w:hAnsi="Helvetica" w:cs="Helvetica"/>
          <w:color w:val="585858"/>
          <w:sz w:val="14"/>
          <w:szCs w:val="14"/>
          <w:shd w:val="clear" w:color="auto" w:fill="F8F8F8"/>
        </w:rPr>
        <w:t> Gerçek kişi olması halinde, noter tasdikli imza beyannamesi,</w:t>
      </w:r>
      <w:r w:rsidRPr="001347B8">
        <w:rPr>
          <w:rFonts w:ascii="Helvetica" w:eastAsia="Times New Roman" w:hAnsi="Helvetica" w:cs="Helvetica"/>
          <w:color w:val="585858"/>
          <w:sz w:val="14"/>
          <w:szCs w:val="14"/>
        </w:rPr>
        <w:br/>
      </w:r>
      <w:r w:rsidRPr="001347B8">
        <w:rPr>
          <w:rFonts w:ascii="Helvetica" w:eastAsia="Times New Roman" w:hAnsi="Helvetica" w:cs="Helvetica"/>
          <w:b/>
          <w:bCs/>
          <w:color w:val="585858"/>
          <w:sz w:val="14"/>
          <w:szCs w:val="14"/>
          <w:shd w:val="clear" w:color="auto" w:fill="F8F8F8"/>
        </w:rPr>
        <w:t>4.1.2.2.</w:t>
      </w:r>
      <w:r w:rsidRPr="001347B8">
        <w:rPr>
          <w:rFonts w:ascii="Helvetica" w:eastAsia="Times New Roman" w:hAnsi="Helvetica" w:cs="Helvetica"/>
          <w:color w:val="585858"/>
          <w:sz w:val="14"/>
          <w:szCs w:val="14"/>
          <w:shd w:val="clear" w:color="auto" w:fill="F8F8F8"/>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1347B8">
        <w:rPr>
          <w:rFonts w:ascii="Helvetica" w:eastAsia="Times New Roman" w:hAnsi="Helvetica" w:cs="Helvetica"/>
          <w:color w:val="585858"/>
          <w:sz w:val="14"/>
          <w:szCs w:val="14"/>
        </w:rPr>
        <w:br/>
      </w:r>
      <w:r w:rsidRPr="001347B8">
        <w:rPr>
          <w:rFonts w:ascii="Helvetica" w:eastAsia="Times New Roman" w:hAnsi="Helvetica" w:cs="Helvetica"/>
          <w:b/>
          <w:bCs/>
          <w:color w:val="585858"/>
          <w:sz w:val="14"/>
          <w:szCs w:val="14"/>
          <w:shd w:val="clear" w:color="auto" w:fill="F8F8F8"/>
        </w:rPr>
        <w:t>4.1.3.</w:t>
      </w:r>
      <w:r w:rsidRPr="001347B8">
        <w:rPr>
          <w:rFonts w:ascii="Helvetica" w:eastAsia="Times New Roman" w:hAnsi="Helvetica" w:cs="Helvetica"/>
          <w:color w:val="585858"/>
          <w:sz w:val="14"/>
          <w:szCs w:val="14"/>
          <w:shd w:val="clear" w:color="auto" w:fill="F8F8F8"/>
        </w:rPr>
        <w:t> Şekli ve içeriği İdari Şartnamede belirlenen teklif mektubu.</w:t>
      </w:r>
      <w:r w:rsidRPr="001347B8">
        <w:rPr>
          <w:rFonts w:ascii="Helvetica" w:eastAsia="Times New Roman" w:hAnsi="Helvetica" w:cs="Helvetica"/>
          <w:color w:val="585858"/>
          <w:sz w:val="14"/>
          <w:szCs w:val="14"/>
        </w:rPr>
        <w:br/>
      </w:r>
      <w:r w:rsidRPr="001347B8">
        <w:rPr>
          <w:rFonts w:ascii="Helvetica" w:eastAsia="Times New Roman" w:hAnsi="Helvetica" w:cs="Helvetica"/>
          <w:b/>
          <w:bCs/>
          <w:color w:val="585858"/>
          <w:sz w:val="14"/>
          <w:szCs w:val="14"/>
          <w:shd w:val="clear" w:color="auto" w:fill="F8F8F8"/>
        </w:rPr>
        <w:t>4.1.4.</w:t>
      </w:r>
      <w:r w:rsidRPr="001347B8">
        <w:rPr>
          <w:rFonts w:ascii="Helvetica" w:eastAsia="Times New Roman" w:hAnsi="Helvetica" w:cs="Helvetica"/>
          <w:color w:val="585858"/>
          <w:sz w:val="14"/>
          <w:szCs w:val="14"/>
          <w:shd w:val="clear" w:color="auto" w:fill="F8F8F8"/>
        </w:rPr>
        <w:t> Şekli ve içeriği İdari Şartnamede belirlenen geçici teminat.</w:t>
      </w:r>
      <w:r w:rsidRPr="001347B8">
        <w:rPr>
          <w:rFonts w:ascii="Helvetica" w:eastAsia="Times New Roman" w:hAnsi="Helvetica" w:cs="Helvetica"/>
          <w:color w:val="585858"/>
          <w:sz w:val="14"/>
          <w:szCs w:val="14"/>
        </w:rPr>
        <w:br/>
      </w:r>
      <w:r w:rsidRPr="001347B8">
        <w:rPr>
          <w:rFonts w:ascii="Helvetica" w:eastAsia="Times New Roman" w:hAnsi="Helvetica" w:cs="Helvetica"/>
          <w:b/>
          <w:bCs/>
          <w:color w:val="585858"/>
          <w:sz w:val="14"/>
          <w:szCs w:val="14"/>
          <w:shd w:val="clear" w:color="auto" w:fill="F8F8F8"/>
        </w:rPr>
        <w:t>4.1.5</w:t>
      </w:r>
      <w:r w:rsidRPr="001347B8">
        <w:rPr>
          <w:rFonts w:ascii="Helvetica" w:eastAsia="Times New Roman" w:hAnsi="Helvetica" w:cs="Helvetica"/>
          <w:color w:val="585858"/>
          <w:sz w:val="14"/>
          <w:szCs w:val="14"/>
          <w:shd w:val="clear" w:color="auto" w:fill="F8F8F8"/>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tblPr>
      <w:tblGrid>
        <w:gridCol w:w="9981"/>
      </w:tblGrid>
      <w:tr w:rsidR="001347B8" w:rsidRPr="001347B8" w:rsidTr="00D7588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347B8" w:rsidRPr="001347B8" w:rsidRDefault="001347B8" w:rsidP="00D75885">
            <w:pPr>
              <w:spacing w:after="0" w:line="240" w:lineRule="atLeast"/>
              <w:rPr>
                <w:rFonts w:ascii="Helvetica" w:eastAsia="Times New Roman" w:hAnsi="Helvetica" w:cs="Helvetica"/>
                <w:color w:val="585858"/>
                <w:sz w:val="14"/>
                <w:szCs w:val="14"/>
              </w:rPr>
            </w:pPr>
            <w:r w:rsidRPr="001347B8">
              <w:rPr>
                <w:rFonts w:ascii="Helvetica" w:eastAsia="Times New Roman" w:hAnsi="Helvetica" w:cs="Helvetica"/>
                <w:b/>
                <w:bCs/>
                <w:color w:val="585858"/>
                <w:sz w:val="14"/>
                <w:szCs w:val="14"/>
              </w:rPr>
              <w:t>4.2. Ekonomik ve mali yeterliğe ilişkin belgeler ve bu belgelerin taşıması gereken kriterler:</w:t>
            </w:r>
          </w:p>
        </w:tc>
      </w:tr>
      <w:tr w:rsidR="001347B8" w:rsidRPr="001347B8" w:rsidTr="00D7588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347B8" w:rsidRPr="001347B8" w:rsidRDefault="001347B8" w:rsidP="00D75885">
            <w:pPr>
              <w:spacing w:after="0" w:line="240" w:lineRule="atLeast"/>
              <w:rPr>
                <w:rFonts w:ascii="Helvetica" w:eastAsia="Times New Roman" w:hAnsi="Helvetica" w:cs="Helvetica"/>
                <w:color w:val="585858"/>
                <w:sz w:val="14"/>
                <w:szCs w:val="14"/>
              </w:rPr>
            </w:pPr>
            <w:r w:rsidRPr="001347B8">
              <w:rPr>
                <w:rFonts w:ascii="Helvetica" w:eastAsia="Times New Roman" w:hAnsi="Helvetica" w:cs="Helvetica"/>
                <w:color w:val="585858"/>
                <w:sz w:val="14"/>
                <w:szCs w:val="14"/>
              </w:rPr>
              <w:t>İdare tarafından ekonomik ve mali yeterliğe ilişkin kriter belirtilmemiştir.</w:t>
            </w:r>
          </w:p>
        </w:tc>
      </w:tr>
    </w:tbl>
    <w:p w:rsidR="001347B8" w:rsidRPr="001347B8" w:rsidRDefault="001347B8" w:rsidP="001347B8">
      <w:pPr>
        <w:spacing w:after="0" w:line="240" w:lineRule="auto"/>
        <w:rPr>
          <w:rFonts w:ascii="Times New Roman" w:eastAsia="Times New Roman" w:hAnsi="Times New Roman" w:cs="Times New Roman"/>
          <w:vanish/>
          <w:sz w:val="14"/>
          <w:szCs w:val="14"/>
        </w:rPr>
      </w:pPr>
    </w:p>
    <w:tbl>
      <w:tblPr>
        <w:tblW w:w="5000" w:type="pct"/>
        <w:tblCellSpacing w:w="15" w:type="dxa"/>
        <w:shd w:val="clear" w:color="auto" w:fill="F8F8F8"/>
        <w:tblCellMar>
          <w:top w:w="15" w:type="dxa"/>
          <w:left w:w="15" w:type="dxa"/>
          <w:bottom w:w="15" w:type="dxa"/>
          <w:right w:w="15" w:type="dxa"/>
        </w:tblCellMar>
        <w:tblLook w:val="04A0"/>
      </w:tblPr>
      <w:tblGrid>
        <w:gridCol w:w="9981"/>
      </w:tblGrid>
      <w:tr w:rsidR="001347B8" w:rsidRPr="001347B8" w:rsidTr="00D7588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347B8" w:rsidRPr="001347B8" w:rsidRDefault="001347B8" w:rsidP="00D75885">
            <w:pPr>
              <w:spacing w:after="0" w:line="240" w:lineRule="atLeast"/>
              <w:rPr>
                <w:rFonts w:ascii="Helvetica" w:eastAsia="Times New Roman" w:hAnsi="Helvetica" w:cs="Helvetica"/>
                <w:color w:val="585858"/>
                <w:sz w:val="14"/>
                <w:szCs w:val="14"/>
              </w:rPr>
            </w:pPr>
            <w:r w:rsidRPr="001347B8">
              <w:rPr>
                <w:rFonts w:ascii="Helvetica" w:eastAsia="Times New Roman" w:hAnsi="Helvetica" w:cs="Helvetica"/>
                <w:b/>
                <w:bCs/>
                <w:color w:val="585858"/>
                <w:sz w:val="14"/>
                <w:szCs w:val="14"/>
              </w:rPr>
              <w:t>4.3. Mesleki ve Teknik yeterliğe ilişkin belgeler ve bu belgelerin taşıması gereken kriterler:</w:t>
            </w:r>
          </w:p>
        </w:tc>
      </w:tr>
      <w:tr w:rsidR="001347B8" w:rsidRPr="001347B8" w:rsidTr="00D7588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347B8" w:rsidRPr="001347B8" w:rsidRDefault="001347B8" w:rsidP="00D75885">
            <w:pPr>
              <w:spacing w:after="0" w:line="240" w:lineRule="atLeast"/>
              <w:rPr>
                <w:rFonts w:ascii="Helvetica" w:eastAsia="Times New Roman" w:hAnsi="Helvetica" w:cs="Helvetica"/>
                <w:color w:val="585858"/>
                <w:sz w:val="14"/>
                <w:szCs w:val="14"/>
              </w:rPr>
            </w:pPr>
            <w:r w:rsidRPr="001347B8">
              <w:rPr>
                <w:rFonts w:ascii="Helvetica" w:eastAsia="Times New Roman" w:hAnsi="Helvetica" w:cs="Helvetica"/>
                <w:color w:val="585858"/>
                <w:sz w:val="14"/>
                <w:szCs w:val="14"/>
              </w:rPr>
              <w:t>İdare tarafından mesleki ve teknik yeterliğe ilişkin kriter belirtilmemiştir.</w:t>
            </w:r>
          </w:p>
        </w:tc>
      </w:tr>
    </w:tbl>
    <w:p w:rsidR="001347B8" w:rsidRPr="001347B8" w:rsidRDefault="001347B8" w:rsidP="001347B8">
      <w:pPr>
        <w:spacing w:after="0" w:line="240" w:lineRule="auto"/>
        <w:rPr>
          <w:rFonts w:ascii="Times New Roman" w:eastAsia="Times New Roman" w:hAnsi="Times New Roman" w:cs="Times New Roman"/>
          <w:sz w:val="14"/>
          <w:szCs w:val="14"/>
        </w:rPr>
      </w:pPr>
      <w:r w:rsidRPr="001347B8">
        <w:rPr>
          <w:rFonts w:ascii="Helvetica" w:eastAsia="Times New Roman" w:hAnsi="Helvetica" w:cs="Helvetica"/>
          <w:color w:val="585858"/>
          <w:sz w:val="14"/>
          <w:szCs w:val="14"/>
        </w:rPr>
        <w:br/>
      </w:r>
      <w:r w:rsidRPr="001347B8">
        <w:rPr>
          <w:rFonts w:ascii="Helvetica" w:eastAsia="Times New Roman" w:hAnsi="Helvetica" w:cs="Helvetica"/>
          <w:b/>
          <w:bCs/>
          <w:color w:val="585858"/>
          <w:sz w:val="14"/>
          <w:szCs w:val="14"/>
          <w:shd w:val="clear" w:color="auto" w:fill="F8F8F8"/>
        </w:rPr>
        <w:t>5.</w:t>
      </w:r>
      <w:r w:rsidRPr="001347B8">
        <w:rPr>
          <w:rFonts w:ascii="Helvetica" w:eastAsia="Times New Roman" w:hAnsi="Helvetica" w:cs="Helvetica"/>
          <w:color w:val="585858"/>
          <w:sz w:val="14"/>
          <w:szCs w:val="14"/>
          <w:shd w:val="clear" w:color="auto" w:fill="F8F8F8"/>
        </w:rPr>
        <w:t>Ekonomik açıdan en avantajlı teklif sadece fiyat esasına göre belirlenecektir.</w:t>
      </w:r>
      <w:r w:rsidRPr="001347B8">
        <w:rPr>
          <w:rFonts w:ascii="Helvetica" w:eastAsia="Times New Roman" w:hAnsi="Helvetica" w:cs="Helvetica"/>
          <w:color w:val="585858"/>
          <w:sz w:val="14"/>
          <w:szCs w:val="14"/>
        </w:rPr>
        <w:br/>
      </w:r>
      <w:r w:rsidRPr="001347B8">
        <w:rPr>
          <w:rFonts w:ascii="Helvetica" w:eastAsia="Times New Roman" w:hAnsi="Helvetica" w:cs="Helvetica"/>
          <w:color w:val="585858"/>
          <w:sz w:val="14"/>
          <w:szCs w:val="14"/>
        </w:rPr>
        <w:br/>
      </w:r>
      <w:r w:rsidRPr="001347B8">
        <w:rPr>
          <w:rFonts w:ascii="Helvetica" w:eastAsia="Times New Roman" w:hAnsi="Helvetica" w:cs="Helvetica"/>
          <w:b/>
          <w:bCs/>
          <w:color w:val="585858"/>
          <w:sz w:val="14"/>
          <w:szCs w:val="14"/>
          <w:shd w:val="clear" w:color="auto" w:fill="F8F8F8"/>
        </w:rPr>
        <w:t>6.</w:t>
      </w:r>
      <w:r w:rsidRPr="001347B8">
        <w:rPr>
          <w:rFonts w:ascii="Helvetica" w:eastAsia="Times New Roman" w:hAnsi="Helvetica" w:cs="Helvetica"/>
          <w:color w:val="585858"/>
          <w:sz w:val="14"/>
          <w:szCs w:val="14"/>
          <w:shd w:val="clear" w:color="auto" w:fill="F8F8F8"/>
        </w:rPr>
        <w:t> İhaleye sadece yerli istekliler katılabilecektir.</w:t>
      </w:r>
      <w:r w:rsidRPr="001347B8">
        <w:rPr>
          <w:rFonts w:ascii="Helvetica" w:eastAsia="Times New Roman" w:hAnsi="Helvetica" w:cs="Helvetica"/>
          <w:color w:val="585858"/>
          <w:sz w:val="14"/>
          <w:szCs w:val="14"/>
        </w:rPr>
        <w:br/>
      </w:r>
      <w:r w:rsidRPr="001347B8">
        <w:rPr>
          <w:rFonts w:ascii="Helvetica" w:eastAsia="Times New Roman" w:hAnsi="Helvetica" w:cs="Helvetica"/>
          <w:color w:val="585858"/>
          <w:sz w:val="14"/>
          <w:szCs w:val="14"/>
        </w:rPr>
        <w:br/>
      </w:r>
      <w:r w:rsidRPr="001347B8">
        <w:rPr>
          <w:rFonts w:ascii="Helvetica" w:eastAsia="Times New Roman" w:hAnsi="Helvetica" w:cs="Helvetica"/>
          <w:b/>
          <w:bCs/>
          <w:color w:val="585858"/>
          <w:sz w:val="14"/>
          <w:szCs w:val="14"/>
          <w:shd w:val="clear" w:color="auto" w:fill="F8F8F8"/>
        </w:rPr>
        <w:t>7.</w:t>
      </w:r>
      <w:r w:rsidRPr="001347B8">
        <w:rPr>
          <w:rFonts w:ascii="Helvetica" w:eastAsia="Times New Roman" w:hAnsi="Helvetica" w:cs="Helvetica"/>
          <w:color w:val="585858"/>
          <w:sz w:val="14"/>
          <w:szCs w:val="14"/>
          <w:shd w:val="clear" w:color="auto" w:fill="F8F8F8"/>
        </w:rPr>
        <w:t> İhale dokümanının görülmesi:</w:t>
      </w:r>
      <w:r w:rsidRPr="001347B8">
        <w:rPr>
          <w:rFonts w:ascii="Helvetica" w:eastAsia="Times New Roman" w:hAnsi="Helvetica" w:cs="Helvetica"/>
          <w:color w:val="585858"/>
          <w:sz w:val="14"/>
          <w:szCs w:val="14"/>
        </w:rPr>
        <w:br/>
      </w:r>
      <w:proofErr w:type="gramStart"/>
      <w:r w:rsidRPr="001347B8">
        <w:rPr>
          <w:rFonts w:ascii="Helvetica" w:eastAsia="Times New Roman" w:hAnsi="Helvetica" w:cs="Helvetica"/>
          <w:b/>
          <w:bCs/>
          <w:color w:val="585858"/>
          <w:sz w:val="14"/>
          <w:szCs w:val="14"/>
          <w:shd w:val="clear" w:color="auto" w:fill="F8F8F8"/>
        </w:rPr>
        <w:t>7.1</w:t>
      </w:r>
      <w:proofErr w:type="gramEnd"/>
      <w:r w:rsidRPr="001347B8">
        <w:rPr>
          <w:rFonts w:ascii="Helvetica" w:eastAsia="Times New Roman" w:hAnsi="Helvetica" w:cs="Helvetica"/>
          <w:b/>
          <w:bCs/>
          <w:color w:val="585858"/>
          <w:sz w:val="14"/>
          <w:szCs w:val="14"/>
          <w:shd w:val="clear" w:color="auto" w:fill="F8F8F8"/>
        </w:rPr>
        <w:t>.</w:t>
      </w:r>
      <w:r w:rsidRPr="001347B8">
        <w:rPr>
          <w:rFonts w:ascii="Helvetica" w:eastAsia="Times New Roman" w:hAnsi="Helvetica" w:cs="Helvetica"/>
          <w:color w:val="585858"/>
          <w:sz w:val="14"/>
          <w:szCs w:val="14"/>
          <w:shd w:val="clear" w:color="auto" w:fill="F8F8F8"/>
        </w:rPr>
        <w:t> İhale dokümanı, idarenin adresinde görülebilir.</w:t>
      </w:r>
      <w:r w:rsidRPr="001347B8">
        <w:rPr>
          <w:rFonts w:ascii="Helvetica" w:eastAsia="Times New Roman" w:hAnsi="Helvetica" w:cs="Helvetica"/>
          <w:color w:val="585858"/>
          <w:sz w:val="14"/>
          <w:szCs w:val="14"/>
        </w:rPr>
        <w:br/>
      </w:r>
      <w:r w:rsidRPr="001347B8">
        <w:rPr>
          <w:rFonts w:ascii="Helvetica" w:eastAsia="Times New Roman" w:hAnsi="Helvetica" w:cs="Helvetica"/>
          <w:b/>
          <w:bCs/>
          <w:color w:val="585858"/>
          <w:sz w:val="14"/>
          <w:szCs w:val="14"/>
          <w:shd w:val="clear" w:color="auto" w:fill="F8F8F8"/>
        </w:rPr>
        <w:t>7.2.</w:t>
      </w:r>
      <w:r w:rsidRPr="001347B8">
        <w:rPr>
          <w:rFonts w:ascii="Helvetica" w:eastAsia="Times New Roman" w:hAnsi="Helvetica" w:cs="Helvetica"/>
          <w:color w:val="585858"/>
          <w:sz w:val="14"/>
          <w:szCs w:val="14"/>
          <w:shd w:val="clear" w:color="auto" w:fill="F8F8F8"/>
        </w:rPr>
        <w:t> İhaleye teklif verecek olanların ihale dokümanını EKAP üzerinden e-imza kullanarak indirmeleri zorunludur.</w:t>
      </w:r>
      <w:r w:rsidRPr="001347B8">
        <w:rPr>
          <w:rFonts w:ascii="Helvetica" w:eastAsia="Times New Roman" w:hAnsi="Helvetica" w:cs="Helvetica"/>
          <w:color w:val="585858"/>
          <w:sz w:val="14"/>
          <w:szCs w:val="14"/>
        </w:rPr>
        <w:br/>
      </w:r>
      <w:r w:rsidRPr="001347B8">
        <w:rPr>
          <w:rFonts w:ascii="Helvetica" w:eastAsia="Times New Roman" w:hAnsi="Helvetica" w:cs="Helvetica"/>
          <w:color w:val="585858"/>
          <w:sz w:val="14"/>
          <w:szCs w:val="14"/>
        </w:rPr>
        <w:br/>
      </w:r>
      <w:r w:rsidRPr="001347B8">
        <w:rPr>
          <w:rFonts w:ascii="Helvetica" w:eastAsia="Times New Roman" w:hAnsi="Helvetica" w:cs="Helvetica"/>
          <w:b/>
          <w:bCs/>
          <w:color w:val="585858"/>
          <w:sz w:val="14"/>
          <w:szCs w:val="14"/>
          <w:shd w:val="clear" w:color="auto" w:fill="F8F8F8"/>
        </w:rPr>
        <w:t>8.</w:t>
      </w:r>
      <w:r w:rsidRPr="001347B8">
        <w:rPr>
          <w:rFonts w:ascii="Helvetica" w:eastAsia="Times New Roman" w:hAnsi="Helvetica" w:cs="Helvetica"/>
          <w:color w:val="585858"/>
          <w:sz w:val="14"/>
          <w:szCs w:val="14"/>
          <w:shd w:val="clear" w:color="auto" w:fill="F8F8F8"/>
        </w:rPr>
        <w:t> Teklifler, ihale tarih ve saatine kadar </w:t>
      </w:r>
      <w:r w:rsidRPr="001347B8">
        <w:rPr>
          <w:rFonts w:ascii="Helvetica" w:eastAsia="Times New Roman" w:hAnsi="Helvetica" w:cs="Helvetica"/>
          <w:b/>
          <w:bCs/>
          <w:color w:val="118ABE"/>
          <w:sz w:val="14"/>
          <w:szCs w:val="14"/>
        </w:rPr>
        <w:t>Ozanlar Yatılı Bölge Ortaokulu Müdürlüğü/AĞRI</w:t>
      </w:r>
      <w:r w:rsidRPr="001347B8">
        <w:rPr>
          <w:rFonts w:ascii="Helvetica" w:eastAsia="Times New Roman" w:hAnsi="Helvetica" w:cs="Helvetica"/>
          <w:color w:val="585858"/>
          <w:sz w:val="14"/>
          <w:szCs w:val="14"/>
          <w:shd w:val="clear" w:color="auto" w:fill="F8F8F8"/>
        </w:rPr>
        <w:t> adresine elden teslim edilebileceği gibi, aynı adrese iadeli taahhütlü posta vasıtasıyla da gönderilebilir.</w:t>
      </w:r>
      <w:r w:rsidRPr="001347B8">
        <w:rPr>
          <w:rFonts w:ascii="Helvetica" w:eastAsia="Times New Roman" w:hAnsi="Helvetica" w:cs="Helvetica"/>
          <w:color w:val="585858"/>
          <w:sz w:val="14"/>
          <w:szCs w:val="14"/>
        </w:rPr>
        <w:br/>
      </w:r>
      <w:r w:rsidRPr="001347B8">
        <w:rPr>
          <w:rFonts w:ascii="Helvetica" w:eastAsia="Times New Roman" w:hAnsi="Helvetica" w:cs="Helvetica"/>
          <w:color w:val="585858"/>
          <w:sz w:val="14"/>
          <w:szCs w:val="14"/>
        </w:rPr>
        <w:br/>
      </w:r>
      <w:r w:rsidRPr="001347B8">
        <w:rPr>
          <w:rFonts w:ascii="Helvetica" w:eastAsia="Times New Roman" w:hAnsi="Helvetica" w:cs="Helvetica"/>
          <w:b/>
          <w:bCs/>
          <w:color w:val="585858"/>
          <w:sz w:val="14"/>
          <w:szCs w:val="14"/>
          <w:shd w:val="clear" w:color="auto" w:fill="F8F8F8"/>
        </w:rPr>
        <w:t>9.</w:t>
      </w:r>
      <w:r w:rsidRPr="001347B8">
        <w:rPr>
          <w:rFonts w:ascii="Helvetica" w:eastAsia="Times New Roman" w:hAnsi="Helvetica" w:cs="Helvetica"/>
          <w:color w:val="585858"/>
          <w:sz w:val="14"/>
          <w:szCs w:val="14"/>
          <w:shd w:val="clear" w:color="auto" w:fill="F8F8F8"/>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1347B8">
        <w:rPr>
          <w:rFonts w:ascii="Helvetica" w:eastAsia="Times New Roman" w:hAnsi="Helvetica" w:cs="Helvetica"/>
          <w:color w:val="585858"/>
          <w:sz w:val="14"/>
          <w:szCs w:val="14"/>
        </w:rPr>
        <w:br/>
      </w:r>
      <w:r w:rsidRPr="001347B8">
        <w:rPr>
          <w:rFonts w:ascii="Helvetica" w:eastAsia="Times New Roman" w:hAnsi="Helvetica" w:cs="Helvetica"/>
          <w:color w:val="585858"/>
          <w:sz w:val="14"/>
          <w:szCs w:val="14"/>
          <w:shd w:val="clear" w:color="auto" w:fill="F8F8F8"/>
        </w:rPr>
        <w:t>Bu ihalede, işin tamamı için teklif verilecektir.</w:t>
      </w:r>
      <w:r w:rsidRPr="001347B8">
        <w:rPr>
          <w:rFonts w:ascii="Helvetica" w:eastAsia="Times New Roman" w:hAnsi="Helvetica" w:cs="Helvetica"/>
          <w:color w:val="585858"/>
          <w:sz w:val="14"/>
          <w:szCs w:val="14"/>
        </w:rPr>
        <w:br/>
      </w:r>
      <w:r w:rsidRPr="001347B8">
        <w:rPr>
          <w:rFonts w:ascii="Helvetica" w:eastAsia="Times New Roman" w:hAnsi="Helvetica" w:cs="Helvetica"/>
          <w:color w:val="585858"/>
          <w:sz w:val="14"/>
          <w:szCs w:val="14"/>
        </w:rPr>
        <w:br/>
      </w:r>
      <w:r w:rsidRPr="001347B8">
        <w:rPr>
          <w:rFonts w:ascii="Helvetica" w:eastAsia="Times New Roman" w:hAnsi="Helvetica" w:cs="Helvetica"/>
          <w:b/>
          <w:bCs/>
          <w:color w:val="585858"/>
          <w:sz w:val="14"/>
          <w:szCs w:val="14"/>
          <w:shd w:val="clear" w:color="auto" w:fill="F8F8F8"/>
        </w:rPr>
        <w:t>10.</w:t>
      </w:r>
      <w:r w:rsidRPr="001347B8">
        <w:rPr>
          <w:rFonts w:ascii="Helvetica" w:eastAsia="Times New Roman" w:hAnsi="Helvetica" w:cs="Helvetica"/>
          <w:color w:val="585858"/>
          <w:sz w:val="14"/>
          <w:szCs w:val="14"/>
          <w:shd w:val="clear" w:color="auto" w:fill="F8F8F8"/>
        </w:rPr>
        <w:t> İstekliler teklif ettikleri bedelin %3’ünden az olmamak üzere kendi belirleyecekleri tutarda geçici teminat vereceklerdir.</w:t>
      </w:r>
      <w:r w:rsidRPr="001347B8">
        <w:rPr>
          <w:rFonts w:ascii="Helvetica" w:eastAsia="Times New Roman" w:hAnsi="Helvetica" w:cs="Helvetica"/>
          <w:color w:val="585858"/>
          <w:sz w:val="14"/>
          <w:szCs w:val="14"/>
        </w:rPr>
        <w:br/>
      </w:r>
      <w:r w:rsidRPr="001347B8">
        <w:rPr>
          <w:rFonts w:ascii="Helvetica" w:eastAsia="Times New Roman" w:hAnsi="Helvetica" w:cs="Helvetica"/>
          <w:color w:val="585858"/>
          <w:sz w:val="14"/>
          <w:szCs w:val="14"/>
        </w:rPr>
        <w:br/>
      </w:r>
      <w:r w:rsidRPr="001347B8">
        <w:rPr>
          <w:rFonts w:ascii="Helvetica" w:eastAsia="Times New Roman" w:hAnsi="Helvetica" w:cs="Helvetica"/>
          <w:b/>
          <w:bCs/>
          <w:color w:val="585858"/>
          <w:sz w:val="14"/>
          <w:szCs w:val="14"/>
          <w:shd w:val="clear" w:color="auto" w:fill="F8F8F8"/>
        </w:rPr>
        <w:t>11.</w:t>
      </w:r>
      <w:r w:rsidRPr="001347B8">
        <w:rPr>
          <w:rFonts w:ascii="Helvetica" w:eastAsia="Times New Roman" w:hAnsi="Helvetica" w:cs="Helvetica"/>
          <w:color w:val="585858"/>
          <w:sz w:val="14"/>
          <w:szCs w:val="14"/>
          <w:shd w:val="clear" w:color="auto" w:fill="F8F8F8"/>
        </w:rPr>
        <w:t> Verilen tekliflerin geçerlilik süresi, ihale tarihinden itibaren </w:t>
      </w:r>
      <w:r w:rsidRPr="001347B8">
        <w:rPr>
          <w:rFonts w:ascii="Helvetica" w:eastAsia="Times New Roman" w:hAnsi="Helvetica" w:cs="Helvetica"/>
          <w:b/>
          <w:bCs/>
          <w:color w:val="118ABE"/>
          <w:sz w:val="14"/>
          <w:szCs w:val="14"/>
        </w:rPr>
        <w:t>90 (doksan)</w:t>
      </w:r>
      <w:r w:rsidRPr="001347B8">
        <w:rPr>
          <w:rFonts w:ascii="Helvetica" w:eastAsia="Times New Roman" w:hAnsi="Helvetica" w:cs="Helvetica"/>
          <w:color w:val="585858"/>
          <w:sz w:val="14"/>
          <w:szCs w:val="14"/>
          <w:shd w:val="clear" w:color="auto" w:fill="F8F8F8"/>
        </w:rPr>
        <w:t> takvim günüdür.</w:t>
      </w:r>
      <w:r w:rsidRPr="001347B8">
        <w:rPr>
          <w:rFonts w:ascii="Helvetica" w:eastAsia="Times New Roman" w:hAnsi="Helvetica" w:cs="Helvetica"/>
          <w:color w:val="585858"/>
          <w:sz w:val="14"/>
          <w:szCs w:val="14"/>
        </w:rPr>
        <w:br/>
      </w:r>
      <w:r w:rsidRPr="001347B8">
        <w:rPr>
          <w:rFonts w:ascii="Helvetica" w:eastAsia="Times New Roman" w:hAnsi="Helvetica" w:cs="Helvetica"/>
          <w:color w:val="585858"/>
          <w:sz w:val="14"/>
          <w:szCs w:val="14"/>
        </w:rPr>
        <w:br/>
      </w:r>
      <w:r w:rsidRPr="001347B8">
        <w:rPr>
          <w:rFonts w:ascii="Helvetica" w:eastAsia="Times New Roman" w:hAnsi="Helvetica" w:cs="Helvetica"/>
          <w:b/>
          <w:bCs/>
          <w:color w:val="585858"/>
          <w:sz w:val="14"/>
          <w:szCs w:val="14"/>
          <w:shd w:val="clear" w:color="auto" w:fill="F8F8F8"/>
        </w:rPr>
        <w:t>12.</w:t>
      </w:r>
      <w:r w:rsidRPr="001347B8">
        <w:rPr>
          <w:rFonts w:ascii="Helvetica" w:eastAsia="Times New Roman" w:hAnsi="Helvetica" w:cs="Helvetica"/>
          <w:color w:val="585858"/>
          <w:sz w:val="14"/>
          <w:szCs w:val="14"/>
          <w:shd w:val="clear" w:color="auto" w:fill="F8F8F8"/>
        </w:rPr>
        <w:t> Konsorsiyum olarak ihaleye teklif verilemez.</w:t>
      </w:r>
      <w:r w:rsidRPr="001347B8">
        <w:rPr>
          <w:rFonts w:ascii="Helvetica" w:eastAsia="Times New Roman" w:hAnsi="Helvetica" w:cs="Helvetica"/>
          <w:color w:val="585858"/>
          <w:sz w:val="14"/>
          <w:szCs w:val="14"/>
        </w:rPr>
        <w:br/>
      </w:r>
      <w:r w:rsidRPr="001347B8">
        <w:rPr>
          <w:rFonts w:ascii="Helvetica" w:eastAsia="Times New Roman" w:hAnsi="Helvetica" w:cs="Helvetica"/>
          <w:color w:val="585858"/>
          <w:sz w:val="14"/>
          <w:szCs w:val="14"/>
        </w:rPr>
        <w:br/>
      </w:r>
      <w:r w:rsidRPr="001347B8">
        <w:rPr>
          <w:rFonts w:ascii="Helvetica" w:eastAsia="Times New Roman" w:hAnsi="Helvetica" w:cs="Helvetica"/>
          <w:b/>
          <w:bCs/>
          <w:color w:val="585858"/>
          <w:sz w:val="14"/>
          <w:szCs w:val="14"/>
          <w:shd w:val="clear" w:color="auto" w:fill="F8F8F8"/>
        </w:rPr>
        <w:t>13.</w:t>
      </w:r>
      <w:r w:rsidRPr="001347B8">
        <w:rPr>
          <w:rFonts w:ascii="Helvetica" w:eastAsia="Times New Roman" w:hAnsi="Helvetica" w:cs="Helvetica"/>
          <w:color w:val="585858"/>
          <w:sz w:val="14"/>
          <w:szCs w:val="14"/>
          <w:shd w:val="clear" w:color="auto" w:fill="F8F8F8"/>
        </w:rPr>
        <w:t> Bu ihalede elektronik eksiltme yapılmayacaktır.</w:t>
      </w:r>
      <w:r w:rsidRPr="001347B8">
        <w:rPr>
          <w:rFonts w:ascii="Helvetica" w:eastAsia="Times New Roman" w:hAnsi="Helvetica" w:cs="Helvetica"/>
          <w:color w:val="585858"/>
          <w:sz w:val="14"/>
          <w:szCs w:val="14"/>
        </w:rPr>
        <w:br/>
      </w:r>
      <w:r w:rsidRPr="001347B8">
        <w:rPr>
          <w:rFonts w:ascii="Helvetica" w:eastAsia="Times New Roman" w:hAnsi="Helvetica" w:cs="Helvetica"/>
          <w:color w:val="585858"/>
          <w:sz w:val="14"/>
          <w:szCs w:val="14"/>
        </w:rPr>
        <w:br/>
      </w:r>
      <w:r w:rsidRPr="001347B8">
        <w:rPr>
          <w:rFonts w:ascii="Helvetica" w:eastAsia="Times New Roman" w:hAnsi="Helvetica" w:cs="Helvetica"/>
          <w:b/>
          <w:bCs/>
          <w:color w:val="585858"/>
          <w:sz w:val="14"/>
          <w:szCs w:val="14"/>
          <w:shd w:val="clear" w:color="auto" w:fill="F8F8F8"/>
        </w:rPr>
        <w:t>14.Diğer hususlar:</w:t>
      </w:r>
    </w:p>
    <w:p w:rsidR="00E26297" w:rsidRPr="001347B8" w:rsidRDefault="001347B8" w:rsidP="001347B8">
      <w:pPr>
        <w:pStyle w:val="Default"/>
        <w:rPr>
          <w:rFonts w:ascii="Arial Narrow" w:hAnsi="Arial Narrow"/>
          <w:b/>
          <w:sz w:val="14"/>
          <w:szCs w:val="14"/>
        </w:rPr>
      </w:pPr>
      <w:r w:rsidRPr="001347B8">
        <w:rPr>
          <w:rFonts w:ascii="Helvetica" w:eastAsia="Times New Roman" w:hAnsi="Helvetica" w:cs="Helvetica"/>
          <w:color w:val="585858"/>
          <w:sz w:val="14"/>
          <w:szCs w:val="14"/>
        </w:rPr>
        <w:t>İhale, Kanunun 38 inci maddesinde öngörülen açıklama istenmeksizin ekonomik açıdan en avantajlı teklif</w:t>
      </w:r>
      <w:r w:rsidR="008337FC" w:rsidRPr="008337FC">
        <w:rPr>
          <w:rFonts w:ascii="Helvetica" w:eastAsia="Times New Roman" w:hAnsi="Helvetica" w:cs="Helvetica"/>
          <w:color w:val="585858"/>
          <w:sz w:val="18"/>
          <w:szCs w:val="18"/>
        </w:rPr>
        <w:t xml:space="preserve"> </w:t>
      </w:r>
      <w:r w:rsidR="008337FC" w:rsidRPr="008337FC">
        <w:rPr>
          <w:rFonts w:ascii="Helvetica" w:eastAsia="Times New Roman" w:hAnsi="Helvetica" w:cs="Helvetica"/>
          <w:color w:val="585858"/>
          <w:sz w:val="14"/>
          <w:szCs w:val="14"/>
        </w:rPr>
        <w:t>üzerinde bırakılacaktır</w:t>
      </w:r>
      <w:r w:rsidR="008337FC" w:rsidRPr="00A2766F">
        <w:rPr>
          <w:rFonts w:ascii="Helvetica" w:eastAsia="Times New Roman" w:hAnsi="Helvetica" w:cs="Helvetica"/>
          <w:color w:val="585858"/>
          <w:sz w:val="18"/>
          <w:szCs w:val="18"/>
        </w:rPr>
        <w:t>.</w:t>
      </w:r>
    </w:p>
    <w:sectPr w:rsidR="00E26297" w:rsidRPr="001347B8" w:rsidSect="00A55239">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 w:name="Helvetica">
    <w:panose1 w:val="020B0604020202020204"/>
    <w:charset w:val="A2"/>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235F8"/>
    <w:multiLevelType w:val="hybridMultilevel"/>
    <w:tmpl w:val="D4880762"/>
    <w:lvl w:ilvl="0" w:tplc="BB961D04">
      <w:start w:val="1"/>
      <w:numFmt w:val="decimal"/>
      <w:lvlText w:val="%1)"/>
      <w:lvlJc w:val="left"/>
      <w:pPr>
        <w:ind w:left="786"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8F251D4"/>
    <w:multiLevelType w:val="hybridMultilevel"/>
    <w:tmpl w:val="A260D03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3A214961"/>
    <w:multiLevelType w:val="hybridMultilevel"/>
    <w:tmpl w:val="4006706C"/>
    <w:lvl w:ilvl="0" w:tplc="F1D066A4">
      <w:start w:val="1"/>
      <w:numFmt w:val="lowerLetter"/>
      <w:lvlText w:val="%1."/>
      <w:lvlJc w:val="left"/>
      <w:pPr>
        <w:tabs>
          <w:tab w:val="num" w:pos="360"/>
        </w:tabs>
        <w:ind w:left="360" w:hanging="360"/>
      </w:pPr>
      <w:rPr>
        <w:rFonts w:hint="default"/>
        <w:b/>
      </w:rPr>
    </w:lvl>
    <w:lvl w:ilvl="1" w:tplc="40623B12">
      <w:start w:val="10"/>
      <w:numFmt w:val="bullet"/>
      <w:lvlText w:val="-"/>
      <w:lvlJc w:val="left"/>
      <w:pPr>
        <w:tabs>
          <w:tab w:val="num" w:pos="1440"/>
        </w:tabs>
        <w:ind w:left="1440" w:hanging="36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497835CB"/>
    <w:multiLevelType w:val="hybridMultilevel"/>
    <w:tmpl w:val="74D6B374"/>
    <w:lvl w:ilvl="0" w:tplc="F1D066A4">
      <w:start w:val="1"/>
      <w:numFmt w:val="lowerLetter"/>
      <w:lvlText w:val="%1."/>
      <w:lvlJc w:val="left"/>
      <w:pPr>
        <w:tabs>
          <w:tab w:val="num" w:pos="360"/>
        </w:tabs>
        <w:ind w:left="360" w:hanging="360"/>
      </w:pPr>
      <w:rPr>
        <w:rFonts w:hint="default"/>
        <w:b/>
      </w:rPr>
    </w:lvl>
    <w:lvl w:ilvl="1" w:tplc="DE282564">
      <w:start w:val="10"/>
      <w:numFmt w:val="bullet"/>
      <w:lvlText w:val="-"/>
      <w:lvlJc w:val="left"/>
      <w:pPr>
        <w:tabs>
          <w:tab w:val="num" w:pos="1440"/>
        </w:tabs>
        <w:ind w:left="1440" w:hanging="36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49940634"/>
    <w:multiLevelType w:val="singleLevel"/>
    <w:tmpl w:val="A63A98B8"/>
    <w:lvl w:ilvl="0">
      <w:start w:val="1"/>
      <w:numFmt w:val="decimal"/>
      <w:lvlText w:val="%1."/>
      <w:lvlJc w:val="left"/>
      <w:pPr>
        <w:tabs>
          <w:tab w:val="num" w:pos="360"/>
        </w:tabs>
        <w:ind w:left="360" w:hanging="360"/>
      </w:pPr>
      <w:rPr>
        <w:rFonts w:hint="default"/>
        <w:b/>
        <w:bCs w:val="0"/>
        <w:sz w:val="24"/>
        <w:szCs w:val="24"/>
      </w:rPr>
    </w:lvl>
  </w:abstractNum>
  <w:abstractNum w:abstractNumId="5">
    <w:nsid w:val="4CD2683A"/>
    <w:multiLevelType w:val="hybridMultilevel"/>
    <w:tmpl w:val="D4880762"/>
    <w:lvl w:ilvl="0" w:tplc="BB961D04">
      <w:start w:val="1"/>
      <w:numFmt w:val="decimal"/>
      <w:lvlText w:val="%1)"/>
      <w:lvlJc w:val="left"/>
      <w:pPr>
        <w:ind w:left="786"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A207F2D"/>
    <w:multiLevelType w:val="hybridMultilevel"/>
    <w:tmpl w:val="903AA5E2"/>
    <w:lvl w:ilvl="0" w:tplc="F1D066A4">
      <w:start w:val="1"/>
      <w:numFmt w:val="lowerLetter"/>
      <w:lvlText w:val="%1."/>
      <w:lvlJc w:val="left"/>
      <w:pPr>
        <w:tabs>
          <w:tab w:val="num" w:pos="360"/>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nsid w:val="7B216FE7"/>
    <w:multiLevelType w:val="hybridMultilevel"/>
    <w:tmpl w:val="D4880762"/>
    <w:lvl w:ilvl="0" w:tplc="BB961D04">
      <w:start w:val="1"/>
      <w:numFmt w:val="decimal"/>
      <w:lvlText w:val="%1)"/>
      <w:lvlJc w:val="left"/>
      <w:pPr>
        <w:ind w:left="786"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FB21746"/>
    <w:multiLevelType w:val="hybridMultilevel"/>
    <w:tmpl w:val="AA364F54"/>
    <w:lvl w:ilvl="0" w:tplc="B8CC01D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8"/>
  </w:num>
  <w:num w:numId="5">
    <w:abstractNumId w:val="2"/>
  </w:num>
  <w:num w:numId="6">
    <w:abstractNumId w:val="3"/>
  </w:num>
  <w:num w:numId="7">
    <w:abstractNumId w:val="6"/>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A55239"/>
    <w:rsid w:val="000317CC"/>
    <w:rsid w:val="0005593A"/>
    <w:rsid w:val="00055FC7"/>
    <w:rsid w:val="00074569"/>
    <w:rsid w:val="000B039F"/>
    <w:rsid w:val="000C277D"/>
    <w:rsid w:val="000D39B4"/>
    <w:rsid w:val="001347B8"/>
    <w:rsid w:val="00141C65"/>
    <w:rsid w:val="00145A60"/>
    <w:rsid w:val="00175149"/>
    <w:rsid w:val="00197DE1"/>
    <w:rsid w:val="001A0394"/>
    <w:rsid w:val="001D748B"/>
    <w:rsid w:val="00204DFB"/>
    <w:rsid w:val="002079AD"/>
    <w:rsid w:val="00216E34"/>
    <w:rsid w:val="00227D5B"/>
    <w:rsid w:val="00233B39"/>
    <w:rsid w:val="0024036C"/>
    <w:rsid w:val="00291D01"/>
    <w:rsid w:val="002A043C"/>
    <w:rsid w:val="002C2354"/>
    <w:rsid w:val="002D5AE3"/>
    <w:rsid w:val="002E4F1A"/>
    <w:rsid w:val="00314C33"/>
    <w:rsid w:val="00350131"/>
    <w:rsid w:val="00351688"/>
    <w:rsid w:val="003827FC"/>
    <w:rsid w:val="003B673C"/>
    <w:rsid w:val="003D07C6"/>
    <w:rsid w:val="003D2A38"/>
    <w:rsid w:val="00440F14"/>
    <w:rsid w:val="00446861"/>
    <w:rsid w:val="0046574A"/>
    <w:rsid w:val="004710DC"/>
    <w:rsid w:val="004727DE"/>
    <w:rsid w:val="00475B7E"/>
    <w:rsid w:val="004A3949"/>
    <w:rsid w:val="004D4931"/>
    <w:rsid w:val="004E68E5"/>
    <w:rsid w:val="004F4245"/>
    <w:rsid w:val="005008DD"/>
    <w:rsid w:val="00524F03"/>
    <w:rsid w:val="005308BA"/>
    <w:rsid w:val="005534F4"/>
    <w:rsid w:val="0056367B"/>
    <w:rsid w:val="00573115"/>
    <w:rsid w:val="00576D39"/>
    <w:rsid w:val="005A1175"/>
    <w:rsid w:val="005A28B4"/>
    <w:rsid w:val="005B582A"/>
    <w:rsid w:val="005D40CE"/>
    <w:rsid w:val="005F6757"/>
    <w:rsid w:val="0061213E"/>
    <w:rsid w:val="006209E4"/>
    <w:rsid w:val="006448C1"/>
    <w:rsid w:val="006675FF"/>
    <w:rsid w:val="00672F22"/>
    <w:rsid w:val="006810CF"/>
    <w:rsid w:val="006B0CBE"/>
    <w:rsid w:val="006E29D4"/>
    <w:rsid w:val="00717AA6"/>
    <w:rsid w:val="00731484"/>
    <w:rsid w:val="007340CA"/>
    <w:rsid w:val="00756100"/>
    <w:rsid w:val="0077531A"/>
    <w:rsid w:val="0077650A"/>
    <w:rsid w:val="007A1898"/>
    <w:rsid w:val="007C4428"/>
    <w:rsid w:val="007D7FCE"/>
    <w:rsid w:val="008130BC"/>
    <w:rsid w:val="00822F12"/>
    <w:rsid w:val="008337FC"/>
    <w:rsid w:val="008456AA"/>
    <w:rsid w:val="00847E96"/>
    <w:rsid w:val="00854261"/>
    <w:rsid w:val="008544C6"/>
    <w:rsid w:val="00857218"/>
    <w:rsid w:val="00870AB7"/>
    <w:rsid w:val="00873875"/>
    <w:rsid w:val="008770CB"/>
    <w:rsid w:val="008B4C3E"/>
    <w:rsid w:val="008F6B13"/>
    <w:rsid w:val="008F6DCF"/>
    <w:rsid w:val="008F7723"/>
    <w:rsid w:val="0090615B"/>
    <w:rsid w:val="00917202"/>
    <w:rsid w:val="009231A1"/>
    <w:rsid w:val="00924E2C"/>
    <w:rsid w:val="00956D92"/>
    <w:rsid w:val="009630F1"/>
    <w:rsid w:val="0097180F"/>
    <w:rsid w:val="00971E5B"/>
    <w:rsid w:val="00973122"/>
    <w:rsid w:val="00993384"/>
    <w:rsid w:val="009C56CB"/>
    <w:rsid w:val="009D5467"/>
    <w:rsid w:val="009E04FF"/>
    <w:rsid w:val="009E19C3"/>
    <w:rsid w:val="009E7EAB"/>
    <w:rsid w:val="009F022E"/>
    <w:rsid w:val="009F7650"/>
    <w:rsid w:val="00A17A12"/>
    <w:rsid w:val="00A202BB"/>
    <w:rsid w:val="00A55239"/>
    <w:rsid w:val="00A6275C"/>
    <w:rsid w:val="00A7181D"/>
    <w:rsid w:val="00A829D9"/>
    <w:rsid w:val="00A82A20"/>
    <w:rsid w:val="00A925C8"/>
    <w:rsid w:val="00AA2788"/>
    <w:rsid w:val="00AA324F"/>
    <w:rsid w:val="00AA3C6C"/>
    <w:rsid w:val="00AB0E34"/>
    <w:rsid w:val="00AB2C35"/>
    <w:rsid w:val="00AD25CF"/>
    <w:rsid w:val="00AD43AB"/>
    <w:rsid w:val="00AF3BA0"/>
    <w:rsid w:val="00B14016"/>
    <w:rsid w:val="00B17649"/>
    <w:rsid w:val="00B35D68"/>
    <w:rsid w:val="00B5150F"/>
    <w:rsid w:val="00B61165"/>
    <w:rsid w:val="00B767DB"/>
    <w:rsid w:val="00B803CE"/>
    <w:rsid w:val="00B87FEB"/>
    <w:rsid w:val="00B96826"/>
    <w:rsid w:val="00BA01CC"/>
    <w:rsid w:val="00BB0079"/>
    <w:rsid w:val="00BC2D17"/>
    <w:rsid w:val="00BD45C4"/>
    <w:rsid w:val="00C065DC"/>
    <w:rsid w:val="00C076B0"/>
    <w:rsid w:val="00C078B8"/>
    <w:rsid w:val="00C4377C"/>
    <w:rsid w:val="00C459D9"/>
    <w:rsid w:val="00C557A6"/>
    <w:rsid w:val="00C64E1A"/>
    <w:rsid w:val="00C81834"/>
    <w:rsid w:val="00C93801"/>
    <w:rsid w:val="00CC28EC"/>
    <w:rsid w:val="00CC4E90"/>
    <w:rsid w:val="00CF1685"/>
    <w:rsid w:val="00D11996"/>
    <w:rsid w:val="00D45B6D"/>
    <w:rsid w:val="00D50131"/>
    <w:rsid w:val="00D528D5"/>
    <w:rsid w:val="00D6492B"/>
    <w:rsid w:val="00D77479"/>
    <w:rsid w:val="00D77716"/>
    <w:rsid w:val="00D92D07"/>
    <w:rsid w:val="00D930E5"/>
    <w:rsid w:val="00D96DFB"/>
    <w:rsid w:val="00DA3497"/>
    <w:rsid w:val="00DB2C8E"/>
    <w:rsid w:val="00DC0878"/>
    <w:rsid w:val="00DC29F9"/>
    <w:rsid w:val="00DD0A1D"/>
    <w:rsid w:val="00DD10D8"/>
    <w:rsid w:val="00DD67AF"/>
    <w:rsid w:val="00DE4280"/>
    <w:rsid w:val="00DF6DD6"/>
    <w:rsid w:val="00E26297"/>
    <w:rsid w:val="00E42667"/>
    <w:rsid w:val="00E83279"/>
    <w:rsid w:val="00E95EF2"/>
    <w:rsid w:val="00EA40AB"/>
    <w:rsid w:val="00EF0D13"/>
    <w:rsid w:val="00EF312F"/>
    <w:rsid w:val="00EF5D7F"/>
    <w:rsid w:val="00F40527"/>
    <w:rsid w:val="00F77305"/>
    <w:rsid w:val="00FA4D13"/>
    <w:rsid w:val="00FB49B2"/>
    <w:rsid w:val="00FC6D23"/>
    <w:rsid w:val="00FE7A63"/>
    <w:rsid w:val="00FF039C"/>
    <w:rsid w:val="00FF33B1"/>
    <w:rsid w:val="00FF69C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239"/>
    <w:rPr>
      <w:rFonts w:eastAsiaTheme="minorEastAsia"/>
      <w:lang w:eastAsia="tr-TR"/>
    </w:rPr>
  </w:style>
  <w:style w:type="paragraph" w:styleId="Balk1">
    <w:name w:val="heading 1"/>
    <w:basedOn w:val="Normal"/>
    <w:link w:val="Balk1Char"/>
    <w:uiPriority w:val="9"/>
    <w:qFormat/>
    <w:rsid w:val="008F6D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41C65"/>
    <w:pPr>
      <w:ind w:left="720"/>
      <w:contextualSpacing/>
    </w:pPr>
  </w:style>
  <w:style w:type="paragraph" w:customStyle="1" w:styleId="Default">
    <w:name w:val="Default"/>
    <w:rsid w:val="00E26297"/>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KonuBal">
    <w:name w:val="Title"/>
    <w:basedOn w:val="Normal"/>
    <w:link w:val="KonuBalChar"/>
    <w:qFormat/>
    <w:rsid w:val="00FA4D13"/>
    <w:pPr>
      <w:spacing w:after="0" w:line="240" w:lineRule="auto"/>
      <w:jc w:val="center"/>
    </w:pPr>
    <w:rPr>
      <w:rFonts w:ascii="Times New Roman" w:eastAsia="Times New Roman" w:hAnsi="Times New Roman" w:cs="Times New Roman"/>
      <w:b/>
      <w:sz w:val="24"/>
      <w:szCs w:val="20"/>
    </w:rPr>
  </w:style>
  <w:style w:type="character" w:customStyle="1" w:styleId="KonuBalChar">
    <w:name w:val="Konu Başlığı Char"/>
    <w:basedOn w:val="VarsaylanParagrafYazTipi"/>
    <w:link w:val="KonuBal"/>
    <w:rsid w:val="00FA4D13"/>
    <w:rPr>
      <w:rFonts w:ascii="Times New Roman" w:eastAsia="Times New Roman" w:hAnsi="Times New Roman" w:cs="Times New Roman"/>
      <w:b/>
      <w:sz w:val="24"/>
      <w:szCs w:val="20"/>
      <w:lang w:eastAsia="tr-TR"/>
    </w:rPr>
  </w:style>
  <w:style w:type="paragraph" w:styleId="GvdeMetni">
    <w:name w:val="Body Text"/>
    <w:basedOn w:val="Normal"/>
    <w:link w:val="GvdeMetniChar"/>
    <w:rsid w:val="00C065DC"/>
    <w:pPr>
      <w:spacing w:after="0" w:line="360" w:lineRule="auto"/>
      <w:jc w:val="both"/>
    </w:pPr>
    <w:rPr>
      <w:rFonts w:ascii="Times New Roman" w:eastAsia="Times New Roman" w:hAnsi="Times New Roman" w:cs="Times New Roman"/>
      <w:b/>
      <w:sz w:val="28"/>
      <w:szCs w:val="24"/>
    </w:rPr>
  </w:style>
  <w:style w:type="character" w:customStyle="1" w:styleId="GvdeMetniChar">
    <w:name w:val="Gövde Metni Char"/>
    <w:basedOn w:val="VarsaylanParagrafYazTipi"/>
    <w:link w:val="GvdeMetni"/>
    <w:rsid w:val="00C065DC"/>
    <w:rPr>
      <w:rFonts w:ascii="Times New Roman" w:eastAsia="Times New Roman" w:hAnsi="Times New Roman" w:cs="Times New Roman"/>
      <w:b/>
      <w:sz w:val="28"/>
      <w:szCs w:val="24"/>
      <w:lang w:eastAsia="tr-TR"/>
    </w:rPr>
  </w:style>
  <w:style w:type="character" w:customStyle="1" w:styleId="FontStyle21">
    <w:name w:val="Font Style21"/>
    <w:rsid w:val="00B96826"/>
    <w:rPr>
      <w:rFonts w:ascii="Times New Roman" w:hAnsi="Times New Roman" w:cs="Times New Roman"/>
      <w:sz w:val="20"/>
      <w:szCs w:val="20"/>
    </w:rPr>
  </w:style>
  <w:style w:type="character" w:customStyle="1" w:styleId="Balk1Char">
    <w:name w:val="Başlık 1 Char"/>
    <w:basedOn w:val="VarsaylanParagrafYazTipi"/>
    <w:link w:val="Balk1"/>
    <w:uiPriority w:val="9"/>
    <w:rsid w:val="008F6DC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8F6DCF"/>
    <w:pPr>
      <w:spacing w:before="100" w:beforeAutospacing="1" w:after="100" w:afterAutospacing="1" w:line="240" w:lineRule="auto"/>
    </w:pPr>
    <w:rPr>
      <w:rFonts w:ascii="Times New Roman" w:eastAsia="Times New Roman" w:hAnsi="Times New Roman" w:cs="Times New Roman"/>
      <w:sz w:val="24"/>
      <w:szCs w:val="24"/>
    </w:rPr>
  </w:style>
  <w:style w:type="paragraph" w:styleId="AltKonuBal">
    <w:name w:val="Subtitle"/>
    <w:basedOn w:val="Normal"/>
    <w:link w:val="AltKonuBalChar"/>
    <w:qFormat/>
    <w:rsid w:val="00D11996"/>
    <w:pPr>
      <w:spacing w:after="0" w:line="240" w:lineRule="auto"/>
    </w:pPr>
    <w:rPr>
      <w:rFonts w:ascii="Times New Roman" w:eastAsia="Times New Roman" w:hAnsi="Times New Roman" w:cs="Times New Roman"/>
      <w:b/>
      <w:bCs/>
      <w:sz w:val="24"/>
      <w:szCs w:val="24"/>
      <w:u w:val="single"/>
    </w:rPr>
  </w:style>
  <w:style w:type="character" w:customStyle="1" w:styleId="AltKonuBalChar">
    <w:name w:val="Alt Konu Başlığı Char"/>
    <w:basedOn w:val="VarsaylanParagrafYazTipi"/>
    <w:link w:val="AltKonuBal"/>
    <w:rsid w:val="00D11996"/>
    <w:rPr>
      <w:rFonts w:ascii="Times New Roman" w:eastAsia="Times New Roman" w:hAnsi="Times New Roman" w:cs="Times New Roman"/>
      <w:b/>
      <w:bCs/>
      <w:sz w:val="24"/>
      <w:szCs w:val="24"/>
      <w:u w:val="single"/>
      <w:lang w:eastAsia="tr-TR"/>
    </w:rPr>
  </w:style>
  <w:style w:type="paragraph" w:styleId="AralkYok">
    <w:name w:val="No Spacing"/>
    <w:uiPriority w:val="1"/>
    <w:qFormat/>
    <w:rsid w:val="000C277D"/>
    <w:pPr>
      <w:spacing w:after="0" w:line="240" w:lineRule="auto"/>
    </w:pPr>
    <w:rPr>
      <w:rFonts w:eastAsiaTheme="minorEastAsia"/>
      <w:lang w:eastAsia="tr-TR"/>
    </w:rPr>
  </w:style>
  <w:style w:type="paragraph" w:styleId="BalonMetni">
    <w:name w:val="Balloon Text"/>
    <w:basedOn w:val="Normal"/>
    <w:link w:val="BalonMetniChar"/>
    <w:semiHidden/>
    <w:unhideWhenUsed/>
    <w:rsid w:val="00A82A20"/>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semiHidden/>
    <w:rsid w:val="00A82A20"/>
    <w:rPr>
      <w:rFonts w:ascii="Tahoma" w:eastAsia="Times New Roman" w:hAnsi="Tahoma" w:cs="Tahoma"/>
      <w:sz w:val="16"/>
      <w:szCs w:val="16"/>
      <w:lang w:eastAsia="tr-TR"/>
    </w:rPr>
  </w:style>
  <w:style w:type="table" w:styleId="TabloKlavuzu">
    <w:name w:val="Table Grid"/>
    <w:basedOn w:val="NormalTablo"/>
    <w:uiPriority w:val="59"/>
    <w:rsid w:val="006675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ilanbaslik">
    <w:name w:val="ilanbaslik"/>
    <w:basedOn w:val="VarsaylanParagrafYazTipi"/>
    <w:rsid w:val="001347B8"/>
  </w:style>
</w:styles>
</file>

<file path=word/webSettings.xml><?xml version="1.0" encoding="utf-8"?>
<w:webSettings xmlns:r="http://schemas.openxmlformats.org/officeDocument/2006/relationships" xmlns:w="http://schemas.openxmlformats.org/wordprocessingml/2006/main">
  <w:divs>
    <w:div w:id="35816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3CB36-6E48-4C62-8133-AA559C7B7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8</Pages>
  <Words>4537</Words>
  <Characters>25866</Characters>
  <Application>Microsoft Office Word</Application>
  <DocSecurity>0</DocSecurity>
  <Lines>215</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CEVDET KILIÇ</cp:lastModifiedBy>
  <cp:revision>71</cp:revision>
  <cp:lastPrinted>2019-09-26T11:11:00Z</cp:lastPrinted>
  <dcterms:created xsi:type="dcterms:W3CDTF">2019-09-25T10:42:00Z</dcterms:created>
  <dcterms:modified xsi:type="dcterms:W3CDTF">2019-10-02T10:35:00Z</dcterms:modified>
</cp:coreProperties>
</file>