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F042F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r w:rsidR="008029EE" w:rsidRPr="0051768E">
        <w:rPr>
          <w:rFonts w:ascii="Times New Roman" w:hAnsi="Times New Roman"/>
          <w:b/>
          <w:bCs/>
          <w:color w:val="000000"/>
          <w:sz w:val="20"/>
          <w:szCs w:val="20"/>
        </w:rPr>
        <w:t xml:space="preserve"> </w:t>
      </w:r>
      <w:r w:rsidR="003B7A31" w:rsidRPr="0051768E">
        <w:rPr>
          <w:rFonts w:ascii="Times New Roman" w:hAnsi="Times New Roman"/>
          <w:b/>
          <w:bCs/>
          <w:color w:val="000000"/>
          <w:sz w:val="20"/>
          <w:szCs w:val="20"/>
        </w:rPr>
        <w:t>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F042F7">
        <w:rPr>
          <w:rFonts w:ascii="Times New Roman" w:hAnsi="Times New Roman"/>
          <w:color w:val="auto"/>
          <w:u w:val="none"/>
        </w:rPr>
        <w:t xml:space="preserve">Şarküteri </w:t>
      </w:r>
      <w:r w:rsidR="00F042F7" w:rsidRPr="0051768E">
        <w:rPr>
          <w:rFonts w:ascii="Times New Roman" w:hAnsi="Times New Roman"/>
          <w:color w:val="auto"/>
          <w:u w:val="none"/>
        </w:rPr>
        <w:t>alımı</w:t>
      </w:r>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9D6FA6" w:rsidRPr="009D6FA6" w:rsidRDefault="009D6FA6" w:rsidP="00814161">
      <w:pPr>
        <w:numPr>
          <w:ilvl w:val="0"/>
          <w:numId w:val="7"/>
        </w:numPr>
        <w:spacing w:after="0" w:line="240" w:lineRule="auto"/>
        <w:jc w:val="both"/>
        <w:rPr>
          <w:rFonts w:ascii="Times New Roman" w:hAnsi="Times New Roman"/>
          <w:b/>
          <w:sz w:val="20"/>
          <w:szCs w:val="20"/>
        </w:rPr>
      </w:pPr>
      <w:r w:rsidRPr="009D6FA6">
        <w:rPr>
          <w:rFonts w:ascii="Times New Roman" w:hAnsi="Times New Roman"/>
          <w:b/>
          <w:sz w:val="20"/>
          <w:szCs w:val="20"/>
          <w:u w:val="single"/>
        </w:rPr>
        <w:t>Etler Kemiksiz olacaktır</w:t>
      </w:r>
      <w:r w:rsidRPr="009D6FA6">
        <w:rPr>
          <w:rFonts w:ascii="Times New Roman" w:hAnsi="Times New Roman"/>
          <w:b/>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4DF1" w:rsidRDefault="006A4DF1" w:rsidP="006A4DF1">
      <w:pPr>
        <w:spacing w:after="0" w:line="240" w:lineRule="auto"/>
        <w:jc w:val="both"/>
        <w:rPr>
          <w:rFonts w:ascii="Times New Roman" w:hAnsi="Times New Roman"/>
          <w:sz w:val="20"/>
          <w:szCs w:val="20"/>
        </w:rPr>
      </w:pPr>
    </w:p>
    <w:p w:rsidR="006A4DF1" w:rsidRDefault="006A4DF1" w:rsidP="006A4DF1">
      <w:pPr>
        <w:spacing w:after="0" w:line="240" w:lineRule="auto"/>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pStyle w:val="Balk1"/>
        <w:rPr>
          <w:rFonts w:ascii="Times New Roman" w:hAnsi="Times New Roman"/>
          <w:sz w:val="20"/>
        </w:rPr>
      </w:pPr>
      <w:r>
        <w:rPr>
          <w:rFonts w:ascii="Times New Roman" w:hAnsi="Times New Roman"/>
          <w:sz w:val="20"/>
        </w:rPr>
        <w:t xml:space="preserve">2-TAVUK ETİ </w:t>
      </w:r>
    </w:p>
    <w:p w:rsidR="00B6617F" w:rsidRPr="00B6617F" w:rsidRDefault="00B6617F" w:rsidP="00B6617F">
      <w:pPr>
        <w:rPr>
          <w:lang w:eastAsia="tr-TR"/>
        </w:rPr>
      </w:pPr>
    </w:p>
    <w:p w:rsidR="00B6617F" w:rsidRDefault="00B6617F" w:rsidP="00B6617F">
      <w:pPr>
        <w:numPr>
          <w:ilvl w:val="0"/>
          <w:numId w:val="12"/>
        </w:numPr>
        <w:autoSpaceDE w:val="0"/>
        <w:autoSpaceDN w:val="0"/>
        <w:adjustRightInd w:val="0"/>
        <w:spacing w:after="0" w:line="240" w:lineRule="auto"/>
        <w:jc w:val="both"/>
      </w:pPr>
      <w:r>
        <w:t xml:space="preserve">Türk Gıda Kodeksinin Resmi Gazetede 06.02.2009 tarihli 27133 sayılı tebliği ile yayınlanan Çiğ Kanatlı Eti ve Hazırlanmış Kanatlı Eti Karışımları Tebliğinde belirtildiği gibi Tekniğe uygun olarak kesilmiş, kanı akıtılmış, tüyleri yolunmuş, kursak, kuyruk üstü yağ guddesi, solunum borusu, </w:t>
      </w:r>
      <w:proofErr w:type="spellStart"/>
      <w:r>
        <w:t>barsaklar</w:t>
      </w:r>
      <w:proofErr w:type="spellEnd"/>
      <w:r>
        <w:t>, yutak, böbrek, döllenme organları, akciğerleri, karaciğeri, taşlığı vb. iç organları tamamen çıkartılmış, baş ve ayakları kesilmiş, yıkama ve soğutma işlemi görmüş, suyu sızdırılmış olan tavuk karkası ve bundan elde edilen parçaları (pirzola, but, baget(</w:t>
      </w:r>
      <w:proofErr w:type="spellStart"/>
      <w:r>
        <w:t>drumstick</w:t>
      </w:r>
      <w:proofErr w:type="spellEnd"/>
      <w:r>
        <w:t xml:space="preserve">), </w:t>
      </w:r>
      <w:proofErr w:type="spellStart"/>
      <w:proofErr w:type="gramStart"/>
      <w:r>
        <w:t>şiş,göğüs</w:t>
      </w:r>
      <w:proofErr w:type="spellEnd"/>
      <w:proofErr w:type="gramEnd"/>
      <w:r>
        <w:t xml:space="preserve"> </w:t>
      </w:r>
      <w:proofErr w:type="spellStart"/>
      <w:r>
        <w:t>fleto,göğüs</w:t>
      </w:r>
      <w:proofErr w:type="spellEnd"/>
      <w:r>
        <w:t xml:space="preserve"> </w:t>
      </w:r>
      <w:proofErr w:type="spellStart"/>
      <w:r>
        <w:t>kuşbaşı,but</w:t>
      </w:r>
      <w:proofErr w:type="spellEnd"/>
      <w:r>
        <w:t xml:space="preserve"> kuşbaşı) şeklinde teslim alınacaktır.</w:t>
      </w:r>
    </w:p>
    <w:p w:rsidR="00576500" w:rsidRDefault="00576500" w:rsidP="00576500">
      <w:pPr>
        <w:rPr>
          <w:rFonts w:ascii="Times New Roman" w:hAnsi="Times New Roman"/>
          <w:sz w:val="20"/>
          <w:szCs w:val="20"/>
          <w:lang w:eastAsia="tr-TR"/>
        </w:rPr>
      </w:pPr>
    </w:p>
    <w:p w:rsidR="00576500" w:rsidRDefault="00576500" w:rsidP="00576500">
      <w:pPr>
        <w:pStyle w:val="GvdeMetni"/>
        <w:rPr>
          <w:sz w:val="20"/>
        </w:rPr>
      </w:pPr>
      <w:r>
        <w:rPr>
          <w:sz w:val="20"/>
        </w:rPr>
        <w:t>1.Tavuk etleri sipariş üzerine, aylık yapılacak teslim edilecektir.</w:t>
      </w:r>
    </w:p>
    <w:p w:rsidR="00576500" w:rsidRDefault="00576500" w:rsidP="00576500">
      <w:pPr>
        <w:pStyle w:val="GvdeMetni"/>
        <w:rPr>
          <w:sz w:val="20"/>
        </w:rPr>
      </w:pPr>
      <w:r>
        <w:rPr>
          <w:sz w:val="20"/>
        </w:rPr>
        <w:t xml:space="preserve">2.Sağlık koşullarına </w:t>
      </w:r>
      <w:r w:rsidR="00B6617F">
        <w:rPr>
          <w:sz w:val="20"/>
        </w:rPr>
        <w:t>uygun olmalıdır</w:t>
      </w:r>
      <w:r>
        <w:rPr>
          <w:sz w:val="20"/>
        </w:rPr>
        <w:t>.</w:t>
      </w:r>
    </w:p>
    <w:p w:rsidR="00576500" w:rsidRDefault="00576500" w:rsidP="00576500">
      <w:pPr>
        <w:pStyle w:val="GvdeMetni"/>
        <w:rPr>
          <w:sz w:val="20"/>
        </w:rPr>
      </w:pPr>
      <w:r>
        <w:rPr>
          <w:sz w:val="20"/>
        </w:rPr>
        <w:t>3.Kesim sağlık koşullarına uygun ruhsatlı tesislerde yapılmış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 xml:space="preserve">4.Tavukların etleri kanlanmış, kir ve çöp bulaşmış, morarmış, bozulmuş veya kokuşmuş olmamalıdır. </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5.Tavuklar plastik kasalara dizilirken alt ve üst kısmı naylon poşetle kapatılmalıdır. Kasa ve poşetler tartıya dahil edilmeyecektir.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6.Kasalar temiz olmalı, tozlu çamurlu veya tavuk sularıyla kirlenmiş olmamalıdır.</w:t>
      </w:r>
    </w:p>
    <w:p w:rsidR="00B6617F" w:rsidRDefault="00576500" w:rsidP="00576500">
      <w:pPr>
        <w:spacing w:after="0" w:line="240" w:lineRule="auto"/>
        <w:jc w:val="both"/>
        <w:rPr>
          <w:rFonts w:ascii="Times New Roman" w:hAnsi="Times New Roman"/>
          <w:sz w:val="20"/>
          <w:szCs w:val="20"/>
        </w:rPr>
      </w:pPr>
      <w:r>
        <w:rPr>
          <w:rFonts w:ascii="Times New Roman" w:hAnsi="Times New Roman"/>
          <w:sz w:val="20"/>
          <w:szCs w:val="20"/>
        </w:rPr>
        <w:lastRenderedPageBreak/>
        <w:t>7.Tavukların iç ısısı 0-</w:t>
      </w:r>
      <w:smartTag w:uri="urn:schemas-microsoft-com:office:smarttags" w:element="metricconverter">
        <w:smartTagPr>
          <w:attr w:name="ProductID" w:val="4ﾰC"/>
        </w:smartTagPr>
        <w:r>
          <w:rPr>
            <w:rFonts w:ascii="Times New Roman" w:hAnsi="Times New Roman"/>
            <w:sz w:val="20"/>
            <w:szCs w:val="20"/>
          </w:rPr>
          <w:t>4°C</w:t>
        </w:r>
      </w:smartTag>
      <w:r>
        <w:rPr>
          <w:rFonts w:ascii="Times New Roman" w:hAnsi="Times New Roman"/>
          <w:sz w:val="20"/>
          <w:szCs w:val="20"/>
        </w:rPr>
        <w:t xml:space="preserve">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8.Kasalar üzerinde ürünlerin kesim tarihi ve son kullanma tarihi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9.Siparişlerin firma tarafından getirilmemesi durumunda İdaremiz tavuğu herhangi bir yerden temin edecek ve firmaya fatura edecektir.</w:t>
      </w:r>
    </w:p>
    <w:p w:rsidR="006A4DF1" w:rsidRDefault="006A4DF1" w:rsidP="00576500">
      <w:pPr>
        <w:spacing w:after="0" w:line="240" w:lineRule="auto"/>
        <w:jc w:val="both"/>
        <w:rPr>
          <w:rFonts w:ascii="Times New Roman" w:hAnsi="Times New Roman"/>
          <w:b/>
          <w:sz w:val="20"/>
          <w:szCs w:val="20"/>
        </w:rPr>
      </w:pPr>
    </w:p>
    <w:p w:rsidR="00B6617F" w:rsidRPr="0051768E" w:rsidRDefault="00B6617F" w:rsidP="00114293">
      <w:pPr>
        <w:spacing w:after="0" w:line="240" w:lineRule="auto"/>
        <w:jc w:val="both"/>
        <w:rPr>
          <w:rFonts w:ascii="Times New Roman" w:hAnsi="Times New Roman"/>
          <w:b/>
          <w:sz w:val="20"/>
          <w:szCs w:val="20"/>
        </w:rPr>
      </w:pPr>
    </w:p>
    <w:p w:rsidR="006A189E" w:rsidRPr="0051768E" w:rsidRDefault="00C734E1" w:rsidP="00576500">
      <w:pPr>
        <w:pStyle w:val="ListeParagraf"/>
        <w:ind w:left="360"/>
        <w:jc w:val="both"/>
        <w:rPr>
          <w:rFonts w:ascii="Times New Roman" w:hAnsi="Times New Roman"/>
          <w:b/>
          <w:sz w:val="20"/>
          <w:szCs w:val="20"/>
        </w:rPr>
      </w:pPr>
      <w:r w:rsidRPr="0051768E">
        <w:rPr>
          <w:rFonts w:ascii="Times New Roman" w:hAnsi="Times New Roman"/>
          <w:b/>
          <w:sz w:val="20"/>
          <w:szCs w:val="20"/>
        </w:rPr>
        <w:t>DİĞER HUSUSLAR</w:t>
      </w:r>
      <w:r w:rsidR="00814161" w:rsidRPr="0051768E">
        <w:rPr>
          <w:rFonts w:ascii="Times New Roman" w:hAnsi="Times New Roman"/>
          <w:b/>
          <w:sz w:val="20"/>
          <w:szCs w:val="20"/>
        </w:rPr>
        <w:t>:</w:t>
      </w:r>
    </w:p>
    <w:p w:rsidR="006306B1" w:rsidRPr="006A4DF1" w:rsidRDefault="00814161" w:rsidP="006A189E">
      <w:pPr>
        <w:pStyle w:val="ListeParagraf"/>
        <w:ind w:left="360"/>
        <w:jc w:val="both"/>
        <w:rPr>
          <w:rFonts w:ascii="Times New Roman" w:hAnsi="Times New Roman"/>
          <w:b/>
          <w:sz w:val="20"/>
          <w:szCs w:val="20"/>
        </w:rPr>
      </w:pPr>
      <w:r w:rsidRPr="0051768E">
        <w:rPr>
          <w:rFonts w:ascii="Times New Roman" w:hAnsi="Times New Roman"/>
          <w:sz w:val="20"/>
          <w:szCs w:val="20"/>
        </w:rPr>
        <w:t xml:space="preserve">Talep edilen ürün </w:t>
      </w:r>
      <w:r w:rsidR="00CF67DE" w:rsidRPr="0051768E">
        <w:rPr>
          <w:rFonts w:ascii="Times New Roman" w:hAnsi="Times New Roman"/>
          <w:sz w:val="20"/>
          <w:szCs w:val="20"/>
        </w:rPr>
        <w:t xml:space="preserve">için İdaremiz mutfağından gün öncesinden </w:t>
      </w:r>
      <w:r w:rsidRPr="0051768E">
        <w:rPr>
          <w:rFonts w:ascii="Times New Roman" w:hAnsi="Times New Roman"/>
          <w:sz w:val="20"/>
          <w:szCs w:val="20"/>
        </w:rPr>
        <w:t xml:space="preserve">telefon açıldığında </w:t>
      </w:r>
      <w:r w:rsidR="00CF67DE" w:rsidRPr="0051768E">
        <w:rPr>
          <w:rFonts w:ascii="Times New Roman" w:hAnsi="Times New Roman"/>
          <w:sz w:val="20"/>
          <w:szCs w:val="20"/>
        </w:rPr>
        <w:t>sipariş edilen ü</w:t>
      </w:r>
      <w:r w:rsidR="00147B73">
        <w:rPr>
          <w:rFonts w:ascii="Times New Roman" w:hAnsi="Times New Roman"/>
          <w:sz w:val="20"/>
          <w:szCs w:val="20"/>
        </w:rPr>
        <w:t>rünler ertesi gün en geç saat 09:0</w:t>
      </w:r>
      <w:r w:rsidR="00CF67DE" w:rsidRPr="0051768E">
        <w:rPr>
          <w:rFonts w:ascii="Times New Roman" w:hAnsi="Times New Roman"/>
          <w:sz w:val="20"/>
          <w:szCs w:val="20"/>
        </w:rPr>
        <w:t xml:space="preserve">0’a kadar İdaremiz </w:t>
      </w:r>
      <w:proofErr w:type="gramStart"/>
      <w:r w:rsidR="00CF67DE" w:rsidRPr="0051768E">
        <w:rPr>
          <w:rFonts w:ascii="Times New Roman" w:hAnsi="Times New Roman"/>
          <w:sz w:val="20"/>
          <w:szCs w:val="20"/>
        </w:rPr>
        <w:t>mutfağına  teslim</w:t>
      </w:r>
      <w:proofErr w:type="gramEnd"/>
      <w:r w:rsidR="00CF67DE" w:rsidRPr="0051768E">
        <w:rPr>
          <w:rFonts w:ascii="Times New Roman" w:hAnsi="Times New Roman"/>
          <w:sz w:val="20"/>
          <w:szCs w:val="20"/>
        </w:rPr>
        <w:t xml:space="preserve"> edilecektir. </w:t>
      </w:r>
      <w:r w:rsidR="00EB384D" w:rsidRPr="0051768E">
        <w:rPr>
          <w:rFonts w:ascii="Times New Roman" w:hAnsi="Times New Roman"/>
          <w:sz w:val="20"/>
          <w:szCs w:val="20"/>
        </w:rPr>
        <w:t>Cuma günü verilen sip</w:t>
      </w:r>
      <w:r w:rsidR="001E6924">
        <w:rPr>
          <w:rFonts w:ascii="Times New Roman" w:hAnsi="Times New Roman"/>
          <w:sz w:val="20"/>
          <w:szCs w:val="20"/>
        </w:rPr>
        <w:t xml:space="preserve">arişler Pazartesi sabahı saat </w:t>
      </w:r>
      <w:proofErr w:type="gramStart"/>
      <w:r w:rsidR="001E6924">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 edilecektir. İdare istemediği müddetçe siparişler gün öncesinden teslim edilmeyec</w:t>
      </w:r>
      <w:r w:rsidR="00147B73">
        <w:rPr>
          <w:rFonts w:ascii="Times New Roman" w:hAnsi="Times New Roman"/>
          <w:sz w:val="20"/>
          <w:szCs w:val="20"/>
        </w:rPr>
        <w:t xml:space="preserve">ek, istenilen tarihte sabah </w:t>
      </w:r>
      <w:proofErr w:type="gramStart"/>
      <w:r w:rsidR="00147B73">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teslimat yapılacaktır. </w:t>
      </w:r>
      <w:r w:rsidR="00147B73" w:rsidRPr="006A4DF1">
        <w:rPr>
          <w:rFonts w:ascii="Times New Roman" w:hAnsi="Times New Roman"/>
          <w:b/>
          <w:sz w:val="20"/>
          <w:szCs w:val="20"/>
        </w:rPr>
        <w:t xml:space="preserve">Yüklenici tarafından </w:t>
      </w:r>
      <w:proofErr w:type="gramStart"/>
      <w:r w:rsidR="00147B73" w:rsidRPr="006A4DF1">
        <w:rPr>
          <w:rFonts w:ascii="Times New Roman" w:hAnsi="Times New Roman"/>
          <w:b/>
          <w:sz w:val="20"/>
          <w:szCs w:val="20"/>
        </w:rPr>
        <w:t>09:0</w:t>
      </w:r>
      <w:r w:rsidR="00CF67DE" w:rsidRPr="006A4DF1">
        <w:rPr>
          <w:rFonts w:ascii="Times New Roman" w:hAnsi="Times New Roman"/>
          <w:b/>
          <w:sz w:val="20"/>
          <w:szCs w:val="20"/>
        </w:rPr>
        <w:t>0’dan</w:t>
      </w:r>
      <w:proofErr w:type="gramEnd"/>
      <w:r w:rsidR="00CF67DE" w:rsidRPr="006A4DF1">
        <w:rPr>
          <w:rFonts w:ascii="Times New Roman" w:hAnsi="Times New Roman"/>
          <w:b/>
          <w:sz w:val="20"/>
          <w:szCs w:val="20"/>
        </w:rPr>
        <w:t xml:space="preserve"> sonra yapılaca</w:t>
      </w:r>
      <w:r w:rsidR="00EB384D" w:rsidRPr="006A4DF1">
        <w:rPr>
          <w:rFonts w:ascii="Times New Roman" w:hAnsi="Times New Roman"/>
          <w:b/>
          <w:sz w:val="20"/>
          <w:szCs w:val="20"/>
        </w:rPr>
        <w:t>k siparişler kabul edilmeyebilecek olup,</w:t>
      </w:r>
      <w:r w:rsidR="00CF67DE" w:rsidRPr="006A4DF1">
        <w:rPr>
          <w:rFonts w:ascii="Times New Roman" w:hAnsi="Times New Roman"/>
          <w:b/>
          <w:sz w:val="20"/>
          <w:szCs w:val="20"/>
        </w:rPr>
        <w:t xml:space="preserve"> </w:t>
      </w:r>
      <w:r w:rsidR="00EB384D" w:rsidRPr="006A4DF1">
        <w:rPr>
          <w:rFonts w:ascii="Times New Roman" w:hAnsi="Times New Roman"/>
          <w:b/>
          <w:sz w:val="20"/>
          <w:szCs w:val="20"/>
        </w:rPr>
        <w:t xml:space="preserve">İdare </w:t>
      </w:r>
      <w:r w:rsidR="00EB0367" w:rsidRPr="006A4DF1">
        <w:rPr>
          <w:rFonts w:ascii="Times New Roman" w:hAnsi="Times New Roman"/>
          <w:b/>
          <w:sz w:val="20"/>
          <w:szCs w:val="20"/>
        </w:rPr>
        <w:t>başka bir yerden</w:t>
      </w:r>
      <w:r w:rsidR="00CF67DE" w:rsidRPr="006A4DF1">
        <w:rPr>
          <w:rFonts w:ascii="Times New Roman" w:hAnsi="Times New Roman"/>
          <w:b/>
          <w:sz w:val="20"/>
          <w:szCs w:val="20"/>
        </w:rPr>
        <w:t xml:space="preserve"> temin yoluna gidilerek faturası</w:t>
      </w:r>
      <w:r w:rsidR="00EB0367" w:rsidRPr="006A4DF1">
        <w:rPr>
          <w:rFonts w:ascii="Times New Roman" w:hAnsi="Times New Roman"/>
          <w:b/>
          <w:sz w:val="20"/>
          <w:szCs w:val="20"/>
        </w:rPr>
        <w:t>nı</w:t>
      </w:r>
      <w:r w:rsidR="00CF67DE" w:rsidRPr="006A4DF1">
        <w:rPr>
          <w:rFonts w:ascii="Times New Roman" w:hAnsi="Times New Roman"/>
          <w:b/>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B6617F" w:rsidRPr="0051768E" w:rsidRDefault="00B6617F" w:rsidP="00B6617F">
      <w:pPr>
        <w:spacing w:after="0" w:line="240" w:lineRule="auto"/>
        <w:ind w:left="360"/>
        <w:jc w:val="both"/>
        <w:rPr>
          <w:rFonts w:ascii="Times New Roman" w:hAnsi="Times New Roman"/>
          <w:sz w:val="20"/>
          <w:szCs w:val="20"/>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6A4DF1">
        <w:rPr>
          <w:rFonts w:ascii="Times New Roman" w:hAnsi="Times New Roman"/>
          <w:sz w:val="20"/>
          <w:szCs w:val="20"/>
        </w:rPr>
        <w:t>Ferdi TOKMAK</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51768E">
        <w:rPr>
          <w:rFonts w:ascii="Times New Roman" w:hAnsi="Times New Roman"/>
          <w:sz w:val="20"/>
          <w:szCs w:val="20"/>
        </w:rPr>
        <w:t xml:space="preserve">          </w:t>
      </w:r>
      <w:r w:rsidR="00CC74D4">
        <w:rPr>
          <w:rFonts w:ascii="Times New Roman" w:hAnsi="Times New Roman"/>
          <w:sz w:val="20"/>
          <w:szCs w:val="20"/>
        </w:rPr>
        <w:t xml:space="preserve">        </w:t>
      </w:r>
      <w:r w:rsidR="0051768E">
        <w:rPr>
          <w:rFonts w:ascii="Times New Roman" w:hAnsi="Times New Roman"/>
          <w:sz w:val="20"/>
          <w:szCs w:val="20"/>
        </w:rPr>
        <w:t xml:space="preserve">   </w:t>
      </w:r>
      <w:r w:rsidR="00CC74D4">
        <w:rPr>
          <w:rFonts w:ascii="Times New Roman" w:hAnsi="Times New Roman"/>
          <w:sz w:val="20"/>
          <w:szCs w:val="20"/>
        </w:rPr>
        <w:t>Aysel TAŞ</w:t>
      </w:r>
      <w:r w:rsidR="00114293">
        <w:rPr>
          <w:rFonts w:ascii="Times New Roman" w:hAnsi="Times New Roman"/>
          <w:sz w:val="20"/>
          <w:szCs w:val="20"/>
        </w:rPr>
        <w:t xml:space="preserve">               </w:t>
      </w:r>
      <w:r w:rsidR="00CC74D4">
        <w:rPr>
          <w:rFonts w:ascii="Times New Roman" w:hAnsi="Times New Roman"/>
          <w:sz w:val="20"/>
          <w:szCs w:val="20"/>
        </w:rPr>
        <w:t xml:space="preserve">         </w:t>
      </w:r>
      <w:r w:rsidR="00114293">
        <w:rPr>
          <w:rFonts w:ascii="Times New Roman" w:hAnsi="Times New Roman"/>
          <w:sz w:val="20"/>
          <w:szCs w:val="20"/>
        </w:rPr>
        <w:t xml:space="preserve"> </w:t>
      </w:r>
      <w:r w:rsidR="006A4DF1">
        <w:rPr>
          <w:rFonts w:ascii="Times New Roman" w:hAnsi="Times New Roman"/>
          <w:sz w:val="20"/>
          <w:szCs w:val="20"/>
        </w:rPr>
        <w:t>Tülay TOKMAK</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CC74D4">
        <w:rPr>
          <w:rFonts w:ascii="Times New Roman" w:hAnsi="Times New Roman"/>
          <w:sz w:val="20"/>
          <w:szCs w:val="20"/>
        </w:rPr>
        <w:t>Müdür Başy</w:t>
      </w:r>
      <w:r w:rsidR="003E1B1A">
        <w:rPr>
          <w:rFonts w:ascii="Times New Roman" w:hAnsi="Times New Roman"/>
          <w:sz w:val="20"/>
          <w:szCs w:val="20"/>
        </w:rPr>
        <w:t>ardımcısı</w:t>
      </w:r>
      <w:r w:rsidR="004458D3" w:rsidRPr="0051768E">
        <w:rPr>
          <w:rFonts w:ascii="Times New Roman" w:hAnsi="Times New Roman"/>
          <w:sz w:val="20"/>
          <w:szCs w:val="20"/>
        </w:rPr>
        <w:tab/>
      </w:r>
      <w:r w:rsidR="004458D3" w:rsidRPr="0051768E">
        <w:rPr>
          <w:rFonts w:ascii="Times New Roman" w:hAnsi="Times New Roman"/>
          <w:sz w:val="20"/>
          <w:szCs w:val="20"/>
        </w:rPr>
        <w:tab/>
      </w:r>
      <w:r w:rsidR="004458D3" w:rsidRPr="0051768E">
        <w:rPr>
          <w:rFonts w:ascii="Times New Roman" w:hAnsi="Times New Roman"/>
          <w:sz w:val="20"/>
          <w:szCs w:val="20"/>
        </w:rPr>
        <w:tab/>
      </w:r>
      <w:r w:rsidR="00CC74D4">
        <w:rPr>
          <w:rFonts w:ascii="Times New Roman" w:hAnsi="Times New Roman"/>
          <w:sz w:val="20"/>
          <w:szCs w:val="20"/>
        </w:rPr>
        <w:t xml:space="preserve"> </w:t>
      </w:r>
      <w:proofErr w:type="spellStart"/>
      <w:r>
        <w:rPr>
          <w:rFonts w:ascii="Times New Roman" w:hAnsi="Times New Roman"/>
          <w:sz w:val="20"/>
          <w:szCs w:val="20"/>
        </w:rPr>
        <w:t>Öğr</w:t>
      </w:r>
      <w:proofErr w:type="spellEnd"/>
      <w:r>
        <w:rPr>
          <w:rFonts w:ascii="Times New Roman" w:hAnsi="Times New Roman"/>
          <w:sz w:val="20"/>
          <w:szCs w:val="20"/>
        </w:rPr>
        <w:t xml:space="preserve">                                  </w:t>
      </w:r>
      <w:r w:rsidR="00CC74D4">
        <w:rPr>
          <w:rFonts w:ascii="Times New Roman" w:hAnsi="Times New Roman"/>
          <w:sz w:val="20"/>
          <w:szCs w:val="20"/>
        </w:rPr>
        <w:t>Müdür Yardımcısı</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Yüklenici                                                        </w:t>
      </w:r>
      <w:r w:rsidR="009D6FA6">
        <w:rPr>
          <w:rFonts w:ascii="Times New Roman" w:hAnsi="Times New Roman"/>
          <w:sz w:val="20"/>
          <w:szCs w:val="20"/>
        </w:rPr>
        <w:t xml:space="preserve">                           18/06</w:t>
      </w:r>
      <w:r w:rsidR="00114293">
        <w:rPr>
          <w:rFonts w:ascii="Times New Roman" w:hAnsi="Times New Roman"/>
          <w:sz w:val="20"/>
          <w:szCs w:val="20"/>
        </w:rPr>
        <w:t>/2</w:t>
      </w:r>
      <w:r w:rsidR="009D6FA6">
        <w:rPr>
          <w:rFonts w:ascii="Times New Roman" w:hAnsi="Times New Roman"/>
          <w:sz w:val="20"/>
          <w:szCs w:val="20"/>
        </w:rPr>
        <w:t>019</w:t>
      </w:r>
      <w:bookmarkStart w:id="0" w:name="_GoBack"/>
      <w:bookmarkEnd w:id="0"/>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6A189E"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Fatih ÖCAL</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B6617F">
      <w:footerReference w:type="even" r:id="rId8"/>
      <w:footerReference w:type="default" r:id="rId9"/>
      <w:headerReference w:type="first" r:id="rId10"/>
      <w:footerReference w:type="first" r:id="rId11"/>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3" w:rsidRDefault="00E50EE3">
      <w:r>
        <w:separator/>
      </w:r>
    </w:p>
  </w:endnote>
  <w:endnote w:type="continuationSeparator" w:id="0">
    <w:p w:rsidR="00E50EE3" w:rsidRDefault="00E5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BE7CAF"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BE7CAF" w:rsidP="004F1D98">
        <w:pPr>
          <w:pStyle w:val="Altbilgi"/>
          <w:jc w:val="center"/>
        </w:pPr>
        <w:r>
          <w:fldChar w:fldCharType="begin"/>
        </w:r>
        <w:r w:rsidR="00DD2F46">
          <w:instrText xml:space="preserve"> PAGE   \* MERGEFORMAT </w:instrText>
        </w:r>
        <w:r>
          <w:fldChar w:fldCharType="separate"/>
        </w:r>
        <w:r w:rsidR="009D6FA6">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BE7CAF">
        <w:pPr>
          <w:pStyle w:val="Altbilgi"/>
          <w:jc w:val="center"/>
        </w:pPr>
        <w:r>
          <w:fldChar w:fldCharType="begin"/>
        </w:r>
        <w:r w:rsidR="00DD2F46">
          <w:instrText xml:space="preserve"> PAGE   \* MERGEFORMAT </w:instrText>
        </w:r>
        <w:r>
          <w:fldChar w:fldCharType="separate"/>
        </w:r>
        <w:r w:rsidR="009D6FA6">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3" w:rsidRDefault="00E50EE3">
      <w:r>
        <w:separator/>
      </w:r>
    </w:p>
  </w:footnote>
  <w:footnote w:type="continuationSeparator" w:id="0">
    <w:p w:rsidR="00E50EE3" w:rsidRDefault="00E5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401A74EB"/>
    <w:multiLevelType w:val="hybridMultilevel"/>
    <w:tmpl w:val="2D1A9B0C"/>
    <w:lvl w:ilvl="0" w:tplc="041F000B">
      <w:start w:val="1"/>
      <w:numFmt w:val="bullet"/>
      <w:lvlText w:val=""/>
      <w:lvlJc w:val="left"/>
      <w:pPr>
        <w:tabs>
          <w:tab w:val="num" w:pos="360"/>
        </w:tabs>
        <w:ind w:left="360" w:hanging="360"/>
      </w:pPr>
      <w:rPr>
        <w:rFonts w:ascii="Wingdings" w:hAnsi="Wingdings" w:hint="default"/>
        <w:b/>
      </w:rPr>
    </w:lvl>
    <w:lvl w:ilvl="1" w:tplc="041F0005">
      <w:start w:val="1"/>
      <w:numFmt w:val="bullet"/>
      <w:lvlText w:val=""/>
      <w:lvlJc w:val="left"/>
      <w:pPr>
        <w:tabs>
          <w:tab w:val="num" w:pos="1080"/>
        </w:tabs>
        <w:ind w:left="1080" w:hanging="360"/>
      </w:pPr>
      <w:rPr>
        <w:rFonts w:ascii="Wingdings" w:hAnsi="Wingdings" w:hint="default"/>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5">
    <w:nsid w:val="61D21033"/>
    <w:multiLevelType w:val="singleLevel"/>
    <w:tmpl w:val="041F000F"/>
    <w:lvl w:ilvl="0">
      <w:start w:val="1"/>
      <w:numFmt w:val="decimal"/>
      <w:lvlText w:val="%1."/>
      <w:lvlJc w:val="left"/>
      <w:pPr>
        <w:tabs>
          <w:tab w:val="num" w:pos="360"/>
        </w:tabs>
        <w:ind w:left="360" w:hanging="360"/>
      </w:pPr>
    </w:lvl>
  </w:abstractNum>
  <w:abstractNum w:abstractNumId="6">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7">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8">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0">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9"/>
  </w:num>
  <w:num w:numId="4">
    <w:abstractNumId w:val="6"/>
  </w:num>
  <w:num w:numId="5">
    <w:abstractNumId w:val="5"/>
  </w:num>
  <w:num w:numId="6">
    <w:abstractNumId w:val="4"/>
  </w:num>
  <w:num w:numId="7">
    <w:abstractNumId w:val="10"/>
  </w:num>
  <w:num w:numId="8">
    <w:abstractNumId w:val="7"/>
  </w:num>
  <w:num w:numId="9">
    <w:abstractNumId w:val="1"/>
  </w:num>
  <w:num w:numId="10">
    <w:abstractNumId w:val="9"/>
    <w:lvlOverride w:ilvl="0">
      <w:startOverride w:val="1"/>
    </w:lvlOverride>
  </w:num>
  <w:num w:numId="11">
    <w:abstractNumId w:val="8"/>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368"/>
    <w:rsid w:val="000060DE"/>
    <w:rsid w:val="0000787D"/>
    <w:rsid w:val="00011915"/>
    <w:rsid w:val="0001415B"/>
    <w:rsid w:val="000168FF"/>
    <w:rsid w:val="000309F5"/>
    <w:rsid w:val="00034449"/>
    <w:rsid w:val="000430FA"/>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63E6D"/>
    <w:rsid w:val="00180368"/>
    <w:rsid w:val="00196E56"/>
    <w:rsid w:val="001A5B5F"/>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76500"/>
    <w:rsid w:val="005A66DC"/>
    <w:rsid w:val="005B5E42"/>
    <w:rsid w:val="005C2D4C"/>
    <w:rsid w:val="005D27D7"/>
    <w:rsid w:val="006075A8"/>
    <w:rsid w:val="006306B1"/>
    <w:rsid w:val="00643EFE"/>
    <w:rsid w:val="00644123"/>
    <w:rsid w:val="00645A79"/>
    <w:rsid w:val="0065370F"/>
    <w:rsid w:val="0066015F"/>
    <w:rsid w:val="006928F4"/>
    <w:rsid w:val="006A189E"/>
    <w:rsid w:val="006A4DF1"/>
    <w:rsid w:val="006C2317"/>
    <w:rsid w:val="00705F92"/>
    <w:rsid w:val="00724B83"/>
    <w:rsid w:val="0072774D"/>
    <w:rsid w:val="007309E6"/>
    <w:rsid w:val="00745516"/>
    <w:rsid w:val="00753E1B"/>
    <w:rsid w:val="00760ACD"/>
    <w:rsid w:val="00795555"/>
    <w:rsid w:val="007A2678"/>
    <w:rsid w:val="007C248D"/>
    <w:rsid w:val="007C65C7"/>
    <w:rsid w:val="007D0A33"/>
    <w:rsid w:val="007F1705"/>
    <w:rsid w:val="00800A55"/>
    <w:rsid w:val="008029EE"/>
    <w:rsid w:val="00812195"/>
    <w:rsid w:val="00814161"/>
    <w:rsid w:val="00816EC8"/>
    <w:rsid w:val="00817AB9"/>
    <w:rsid w:val="00827ED4"/>
    <w:rsid w:val="00836BE4"/>
    <w:rsid w:val="008511F6"/>
    <w:rsid w:val="00853743"/>
    <w:rsid w:val="008615EF"/>
    <w:rsid w:val="00861C68"/>
    <w:rsid w:val="0086301F"/>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D6FA6"/>
    <w:rsid w:val="009F01AC"/>
    <w:rsid w:val="009F1634"/>
    <w:rsid w:val="00A16DD3"/>
    <w:rsid w:val="00A8021E"/>
    <w:rsid w:val="00A9371C"/>
    <w:rsid w:val="00AA678F"/>
    <w:rsid w:val="00AC1F54"/>
    <w:rsid w:val="00AC7B64"/>
    <w:rsid w:val="00B07D64"/>
    <w:rsid w:val="00B12429"/>
    <w:rsid w:val="00B261C4"/>
    <w:rsid w:val="00B60A71"/>
    <w:rsid w:val="00B6617F"/>
    <w:rsid w:val="00B6776B"/>
    <w:rsid w:val="00BA60C6"/>
    <w:rsid w:val="00BA7D84"/>
    <w:rsid w:val="00BC77A6"/>
    <w:rsid w:val="00BD047A"/>
    <w:rsid w:val="00BD6D87"/>
    <w:rsid w:val="00BE7CAF"/>
    <w:rsid w:val="00BF26A6"/>
    <w:rsid w:val="00BF4354"/>
    <w:rsid w:val="00C01F2D"/>
    <w:rsid w:val="00C03B5A"/>
    <w:rsid w:val="00C138A4"/>
    <w:rsid w:val="00C72F44"/>
    <w:rsid w:val="00C734E1"/>
    <w:rsid w:val="00C7625A"/>
    <w:rsid w:val="00C86A74"/>
    <w:rsid w:val="00CA0F90"/>
    <w:rsid w:val="00CA1427"/>
    <w:rsid w:val="00CC4592"/>
    <w:rsid w:val="00CC74D4"/>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50EE3"/>
    <w:rsid w:val="00E66B05"/>
    <w:rsid w:val="00E727D0"/>
    <w:rsid w:val="00E8704C"/>
    <w:rsid w:val="00EB0367"/>
    <w:rsid w:val="00EB35A2"/>
    <w:rsid w:val="00EB384D"/>
    <w:rsid w:val="00EC6050"/>
    <w:rsid w:val="00ED42AF"/>
    <w:rsid w:val="00EE13C2"/>
    <w:rsid w:val="00EF66AA"/>
    <w:rsid w:val="00F042F7"/>
    <w:rsid w:val="00F212DE"/>
    <w:rsid w:val="00F3206F"/>
    <w:rsid w:val="00F34D29"/>
    <w:rsid w:val="00F62A53"/>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2219">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874</Words>
  <Characters>4987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28</cp:revision>
  <cp:lastPrinted>2014-08-19T12:02:00Z</cp:lastPrinted>
  <dcterms:created xsi:type="dcterms:W3CDTF">2016-08-28T16:41:00Z</dcterms:created>
  <dcterms:modified xsi:type="dcterms:W3CDTF">2019-06-18T12:45:00Z</dcterms:modified>
</cp:coreProperties>
</file>