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E7" w:rsidRDefault="00240BE7" w:rsidP="00240BE7">
      <w:pPr>
        <w:autoSpaceDE w:val="0"/>
        <w:autoSpaceDN w:val="0"/>
        <w:adjustRightInd w:val="0"/>
        <w:spacing w:after="180"/>
        <w:rPr>
          <w:rFonts w:ascii="Verdana" w:hAnsi="Verdana" w:cs="Times New Roman"/>
          <w:sz w:val="24"/>
          <w:szCs w:val="24"/>
        </w:rPr>
      </w:pPr>
    </w:p>
    <w:p w:rsidR="008D1A01" w:rsidRPr="0062631F" w:rsidRDefault="00B35362" w:rsidP="008D1A01">
      <w:pPr>
        <w:autoSpaceDE w:val="0"/>
        <w:autoSpaceDN w:val="0"/>
        <w:adjustRightInd w:val="0"/>
        <w:spacing w:after="180"/>
        <w:jc w:val="center"/>
        <w:rPr>
          <w:rFonts w:ascii="Times New Roman" w:hAnsi="Times New Roman" w:cs="Times New Roman"/>
          <w:b/>
          <w:sz w:val="28"/>
          <w:szCs w:val="28"/>
        </w:rPr>
      </w:pPr>
      <w:r w:rsidRPr="0062631F">
        <w:rPr>
          <w:rFonts w:ascii="Times New Roman" w:hAnsi="Times New Roman" w:cs="Times New Roman"/>
          <w:b/>
          <w:sz w:val="28"/>
          <w:szCs w:val="28"/>
        </w:rPr>
        <w:t xml:space="preserve">Ağrı İli ve İlçelerinde Bulunan Bazı Sağlık Tesisleri İçin Yangın Söndürme Tüpü </w:t>
      </w:r>
      <w:r w:rsidR="00240BE7" w:rsidRPr="0062631F">
        <w:rPr>
          <w:rFonts w:ascii="Times New Roman" w:hAnsi="Times New Roman" w:cs="Times New Roman"/>
          <w:b/>
          <w:sz w:val="28"/>
          <w:szCs w:val="28"/>
        </w:rPr>
        <w:t xml:space="preserve">(Topu) Montaj </w:t>
      </w:r>
      <w:proofErr w:type="gramStart"/>
      <w:r w:rsidR="00240BE7" w:rsidRPr="0062631F">
        <w:rPr>
          <w:rFonts w:ascii="Times New Roman" w:hAnsi="Times New Roman" w:cs="Times New Roman"/>
          <w:b/>
          <w:sz w:val="28"/>
          <w:szCs w:val="28"/>
        </w:rPr>
        <w:t>Dahil</w:t>
      </w:r>
      <w:proofErr w:type="gramEnd"/>
      <w:r w:rsidR="00240BE7" w:rsidRPr="0062631F">
        <w:rPr>
          <w:rFonts w:ascii="Times New Roman" w:hAnsi="Times New Roman" w:cs="Times New Roman"/>
          <w:b/>
          <w:sz w:val="28"/>
          <w:szCs w:val="28"/>
        </w:rPr>
        <w:t xml:space="preserve"> Satın Alınması İşi Teknik Şartnamesi</w:t>
      </w:r>
    </w:p>
    <w:p w:rsidR="008D1A01" w:rsidRPr="0062631F" w:rsidRDefault="008D1A01" w:rsidP="00D05684">
      <w:pPr>
        <w:autoSpaceDE w:val="0"/>
        <w:autoSpaceDN w:val="0"/>
        <w:adjustRightInd w:val="0"/>
        <w:spacing w:after="180"/>
        <w:rPr>
          <w:rFonts w:ascii="Times New Roman" w:hAnsi="Times New Roman" w:cs="Times New Roman"/>
          <w:b/>
          <w:sz w:val="24"/>
          <w:szCs w:val="24"/>
        </w:rPr>
      </w:pPr>
    </w:p>
    <w:p w:rsidR="00111BF5" w:rsidRPr="0062631F" w:rsidRDefault="00111BF5" w:rsidP="00111BF5">
      <w:pPr>
        <w:autoSpaceDE w:val="0"/>
        <w:autoSpaceDN w:val="0"/>
        <w:adjustRightInd w:val="0"/>
        <w:spacing w:before="100" w:after="100"/>
        <w:jc w:val="both"/>
        <w:rPr>
          <w:rFonts w:ascii="Times New Roman" w:hAnsi="Times New Roman" w:cs="Times New Roman"/>
          <w:b/>
          <w:sz w:val="24"/>
          <w:szCs w:val="24"/>
        </w:rPr>
      </w:pPr>
      <w:r w:rsidRPr="0062631F">
        <w:rPr>
          <w:rFonts w:ascii="Times New Roman" w:hAnsi="Times New Roman" w:cs="Times New Roman"/>
          <w:b/>
          <w:sz w:val="24"/>
          <w:szCs w:val="24"/>
        </w:rPr>
        <w:t>1-TANIMLAR</w:t>
      </w:r>
    </w:p>
    <w:p w:rsidR="008D1A01" w:rsidRPr="0062631F" w:rsidRDefault="008D1A01" w:rsidP="008D1A01">
      <w:pPr>
        <w:autoSpaceDE w:val="0"/>
        <w:autoSpaceDN w:val="0"/>
        <w:adjustRightInd w:val="0"/>
        <w:spacing w:before="100" w:after="100"/>
        <w:jc w:val="both"/>
        <w:rPr>
          <w:rFonts w:ascii="Times New Roman" w:hAnsi="Times New Roman" w:cs="Times New Roman"/>
          <w:sz w:val="24"/>
          <w:szCs w:val="24"/>
        </w:rPr>
      </w:pPr>
      <w:r w:rsidRPr="0062631F">
        <w:rPr>
          <w:rFonts w:ascii="Times New Roman" w:hAnsi="Times New Roman" w:cs="Times New Roman"/>
          <w:b/>
          <w:sz w:val="24"/>
          <w:szCs w:val="24"/>
        </w:rPr>
        <w:t xml:space="preserve">Yüklenici: </w:t>
      </w:r>
      <w:r w:rsidRPr="0062631F">
        <w:rPr>
          <w:rFonts w:ascii="Times New Roman" w:hAnsi="Times New Roman" w:cs="Times New Roman"/>
          <w:bCs/>
          <w:sz w:val="24"/>
          <w:szCs w:val="24"/>
        </w:rPr>
        <w:t>Ağrı; ilinde ve ilçelerinde yer alan ve aşağıda isimleri belirtilmiş sağlık tesisleri için yine aşağıda tanı</w:t>
      </w:r>
      <w:r w:rsidR="00037099" w:rsidRPr="0062631F">
        <w:rPr>
          <w:rFonts w:ascii="Times New Roman" w:hAnsi="Times New Roman" w:cs="Times New Roman"/>
          <w:bCs/>
          <w:sz w:val="24"/>
          <w:szCs w:val="24"/>
        </w:rPr>
        <w:t xml:space="preserve">mı yapılmış yangın söndürme toplarını </w:t>
      </w:r>
      <w:r w:rsidRPr="0062631F">
        <w:rPr>
          <w:rFonts w:ascii="Times New Roman" w:hAnsi="Times New Roman" w:cs="Times New Roman"/>
          <w:bCs/>
          <w:sz w:val="24"/>
          <w:szCs w:val="24"/>
        </w:rPr>
        <w:t>temin edecek ve bunları fen ve sanat kurallarına göre monte edecek</w:t>
      </w:r>
      <w:r w:rsidRPr="0062631F">
        <w:rPr>
          <w:rFonts w:ascii="Times New Roman" w:hAnsi="Times New Roman" w:cs="Times New Roman"/>
          <w:sz w:val="24"/>
          <w:szCs w:val="24"/>
        </w:rPr>
        <w:t xml:space="preserve"> olan şahıs ve/veya şirket.</w:t>
      </w:r>
    </w:p>
    <w:p w:rsidR="00E754DD" w:rsidRPr="0062631F" w:rsidRDefault="00E754DD" w:rsidP="00D05684">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Yangın Söndürme Tüpü:</w:t>
      </w:r>
      <w:r w:rsidRPr="0062631F">
        <w:rPr>
          <w:rFonts w:ascii="Times New Roman" w:hAnsi="Times New Roman" w:cs="Times New Roman"/>
          <w:sz w:val="24"/>
          <w:szCs w:val="24"/>
        </w:rPr>
        <w:t xml:space="preserve"> </w:t>
      </w:r>
      <w:r w:rsidRPr="00240BE7">
        <w:rPr>
          <w:rFonts w:ascii="Times New Roman" w:hAnsi="Times New Roman" w:cs="Times New Roman"/>
          <w:sz w:val="24"/>
          <w:szCs w:val="24"/>
        </w:rPr>
        <w:t>6 kg ABC kuru tozlu otomatik yangın söndürücü kuru tip,</w:t>
      </w:r>
      <w:r w:rsidRPr="00240BE7">
        <w:rPr>
          <w:rFonts w:ascii="Times New Roman" w:hAnsi="Times New Roman" w:cs="Times New Roman"/>
          <w:color w:val="333333"/>
          <w:sz w:val="24"/>
          <w:szCs w:val="24"/>
        </w:rPr>
        <w:t xml:space="preserve"> manometreli, </w:t>
      </w:r>
      <w:r w:rsidRPr="00240BE7">
        <w:rPr>
          <w:rFonts w:ascii="Times New Roman" w:hAnsi="Times New Roman" w:cs="Times New Roman"/>
          <w:sz w:val="24"/>
          <w:szCs w:val="24"/>
        </w:rPr>
        <w:t>kendinden basınçlı modüler sistemli, herhangi bir güç kaynağı gerektirmeyen, gövde sıvama metodu ile imal edilmiş, elektrostatik toz boyalı, TSE, CE, ISO vb. kalite belgesine haiz</w:t>
      </w:r>
      <w:r w:rsidRPr="0062631F">
        <w:rPr>
          <w:rFonts w:ascii="Times New Roman" w:hAnsi="Times New Roman" w:cs="Times New Roman"/>
          <w:sz w:val="24"/>
          <w:szCs w:val="24"/>
        </w:rPr>
        <w:t>.</w:t>
      </w:r>
    </w:p>
    <w:p w:rsidR="00111BF5" w:rsidRPr="0062631F" w:rsidRDefault="00841819" w:rsidP="00111BF5">
      <w:pPr>
        <w:autoSpaceDE w:val="0"/>
        <w:autoSpaceDN w:val="0"/>
        <w:adjustRightInd w:val="0"/>
        <w:spacing w:before="100" w:after="100" w:line="240" w:lineRule="auto"/>
        <w:rPr>
          <w:rFonts w:ascii="Times New Roman" w:hAnsi="Times New Roman" w:cs="Times New Roman"/>
          <w:b/>
          <w:sz w:val="24"/>
          <w:szCs w:val="24"/>
        </w:rPr>
      </w:pPr>
      <w:r w:rsidRPr="0062631F">
        <w:rPr>
          <w:rFonts w:ascii="Times New Roman" w:hAnsi="Times New Roman" w:cs="Times New Roman"/>
          <w:b/>
          <w:sz w:val="24"/>
          <w:szCs w:val="24"/>
        </w:rPr>
        <w:t>2</w:t>
      </w:r>
      <w:r w:rsidR="00111BF5" w:rsidRPr="0062631F">
        <w:rPr>
          <w:rFonts w:ascii="Times New Roman" w:hAnsi="Times New Roman" w:cs="Times New Roman"/>
          <w:b/>
          <w:sz w:val="24"/>
          <w:szCs w:val="24"/>
        </w:rPr>
        <w:t xml:space="preserve">- MONTAJ: </w:t>
      </w:r>
    </w:p>
    <w:p w:rsidR="00111BF5" w:rsidRPr="0062631F" w:rsidRDefault="004055CC" w:rsidP="00111BF5">
      <w:pPr>
        <w:autoSpaceDE w:val="0"/>
        <w:autoSpaceDN w:val="0"/>
        <w:adjustRightInd w:val="0"/>
        <w:spacing w:before="100" w:after="100" w:line="240" w:lineRule="auto"/>
        <w:jc w:val="both"/>
        <w:rPr>
          <w:rFonts w:ascii="Times New Roman" w:hAnsi="Times New Roman" w:cs="Times New Roman"/>
          <w:sz w:val="24"/>
          <w:szCs w:val="24"/>
        </w:rPr>
      </w:pPr>
      <w:r w:rsidRPr="0062631F">
        <w:rPr>
          <w:rFonts w:ascii="Times New Roman" w:hAnsi="Times New Roman" w:cs="Times New Roman"/>
          <w:sz w:val="24"/>
          <w:szCs w:val="24"/>
        </w:rPr>
        <w:t>Yüklenici, yangın toplarının montaj</w:t>
      </w:r>
      <w:r w:rsidR="00707CC6" w:rsidRPr="0062631F">
        <w:rPr>
          <w:rFonts w:ascii="Times New Roman" w:hAnsi="Times New Roman" w:cs="Times New Roman"/>
          <w:sz w:val="24"/>
          <w:szCs w:val="24"/>
        </w:rPr>
        <w:t>ı</w:t>
      </w:r>
      <w:r w:rsidRPr="0062631F">
        <w:rPr>
          <w:rFonts w:ascii="Times New Roman" w:hAnsi="Times New Roman" w:cs="Times New Roman"/>
          <w:sz w:val="24"/>
          <w:szCs w:val="24"/>
        </w:rPr>
        <w:t xml:space="preserve"> için gerekli olan</w:t>
      </w:r>
      <w:r w:rsidR="00841819" w:rsidRPr="0062631F">
        <w:rPr>
          <w:rFonts w:ascii="Times New Roman" w:hAnsi="Times New Roman" w:cs="Times New Roman"/>
          <w:sz w:val="24"/>
          <w:szCs w:val="24"/>
        </w:rPr>
        <w:t xml:space="preserve"> tüm</w:t>
      </w:r>
      <w:r w:rsidRPr="0062631F">
        <w:rPr>
          <w:rFonts w:ascii="Times New Roman" w:hAnsi="Times New Roman" w:cs="Times New Roman"/>
          <w:sz w:val="24"/>
          <w:szCs w:val="24"/>
        </w:rPr>
        <w:t xml:space="preserve"> malzemeleri</w:t>
      </w:r>
      <w:r w:rsidR="00841819" w:rsidRPr="0062631F">
        <w:rPr>
          <w:rFonts w:ascii="Times New Roman" w:hAnsi="Times New Roman" w:cs="Times New Roman"/>
          <w:sz w:val="24"/>
          <w:szCs w:val="24"/>
        </w:rPr>
        <w:t xml:space="preserve"> ve </w:t>
      </w:r>
      <w:proofErr w:type="gramStart"/>
      <w:r w:rsidR="00841819" w:rsidRPr="0062631F">
        <w:rPr>
          <w:rFonts w:ascii="Times New Roman" w:hAnsi="Times New Roman" w:cs="Times New Roman"/>
          <w:sz w:val="24"/>
          <w:szCs w:val="24"/>
        </w:rPr>
        <w:t>ekipmanı</w:t>
      </w:r>
      <w:proofErr w:type="gramEnd"/>
      <w:r w:rsidR="00841819" w:rsidRPr="0062631F">
        <w:rPr>
          <w:rFonts w:ascii="Times New Roman" w:hAnsi="Times New Roman" w:cs="Times New Roman"/>
          <w:sz w:val="24"/>
          <w:szCs w:val="24"/>
        </w:rPr>
        <w:t xml:space="preserve"> </w:t>
      </w:r>
      <w:r w:rsidRPr="0062631F">
        <w:rPr>
          <w:rFonts w:ascii="Times New Roman" w:hAnsi="Times New Roman" w:cs="Times New Roman"/>
          <w:sz w:val="24"/>
          <w:szCs w:val="24"/>
        </w:rPr>
        <w:t>kendi temin etmek suretiyle</w:t>
      </w:r>
      <w:r w:rsidR="00841819" w:rsidRPr="0062631F">
        <w:rPr>
          <w:rFonts w:ascii="Times New Roman" w:hAnsi="Times New Roman" w:cs="Times New Roman"/>
          <w:sz w:val="24"/>
          <w:szCs w:val="24"/>
        </w:rPr>
        <w:t xml:space="preserve"> ilgili topları </w:t>
      </w:r>
      <w:r w:rsidR="00111BF5" w:rsidRPr="0062631F">
        <w:rPr>
          <w:rFonts w:ascii="Times New Roman" w:hAnsi="Times New Roman" w:cs="Times New Roman"/>
          <w:sz w:val="24"/>
          <w:szCs w:val="24"/>
        </w:rPr>
        <w:t>ücretsiz olarak monte edecek</w:t>
      </w:r>
      <w:r w:rsidR="00841819" w:rsidRPr="0062631F">
        <w:rPr>
          <w:rFonts w:ascii="Times New Roman" w:hAnsi="Times New Roman" w:cs="Times New Roman"/>
          <w:sz w:val="24"/>
          <w:szCs w:val="24"/>
        </w:rPr>
        <w:t xml:space="preserve">tir. </w:t>
      </w:r>
    </w:p>
    <w:p w:rsidR="00240BE7" w:rsidRPr="0062631F" w:rsidRDefault="00841819" w:rsidP="00D05684">
      <w:pPr>
        <w:autoSpaceDE w:val="0"/>
        <w:autoSpaceDN w:val="0"/>
        <w:adjustRightInd w:val="0"/>
        <w:spacing w:before="100" w:after="100" w:line="240" w:lineRule="auto"/>
        <w:jc w:val="both"/>
        <w:rPr>
          <w:rFonts w:ascii="Times New Roman" w:hAnsi="Times New Roman" w:cs="Times New Roman"/>
          <w:sz w:val="24"/>
          <w:szCs w:val="24"/>
        </w:rPr>
      </w:pPr>
      <w:r w:rsidRPr="0062631F">
        <w:rPr>
          <w:rFonts w:ascii="Times New Roman" w:hAnsi="Times New Roman" w:cs="Times New Roman"/>
          <w:sz w:val="24"/>
          <w:szCs w:val="24"/>
        </w:rPr>
        <w:t>Montaj için gerekli olan ulaşım, nakliye vb. tüm masraflar</w:t>
      </w:r>
      <w:r w:rsidR="00707CC6" w:rsidRPr="0062631F">
        <w:rPr>
          <w:rFonts w:ascii="Times New Roman" w:hAnsi="Times New Roman" w:cs="Times New Roman"/>
          <w:sz w:val="24"/>
          <w:szCs w:val="24"/>
        </w:rPr>
        <w:t xml:space="preserve"> da</w:t>
      </w:r>
      <w:r w:rsidRPr="0062631F">
        <w:rPr>
          <w:rFonts w:ascii="Times New Roman" w:hAnsi="Times New Roman" w:cs="Times New Roman"/>
          <w:sz w:val="24"/>
          <w:szCs w:val="24"/>
        </w:rPr>
        <w:t xml:space="preserve"> yükleniciye ait olacaktır.</w:t>
      </w:r>
    </w:p>
    <w:p w:rsidR="00DA613D" w:rsidRPr="0062631F" w:rsidRDefault="00E754DD" w:rsidP="00240BE7">
      <w:pPr>
        <w:autoSpaceDE w:val="0"/>
        <w:autoSpaceDN w:val="0"/>
        <w:adjustRightInd w:val="0"/>
        <w:spacing w:after="180"/>
        <w:jc w:val="both"/>
        <w:rPr>
          <w:rFonts w:ascii="Times New Roman" w:hAnsi="Times New Roman" w:cs="Times New Roman"/>
          <w:b/>
          <w:sz w:val="24"/>
          <w:szCs w:val="24"/>
        </w:rPr>
      </w:pPr>
      <w:r w:rsidRPr="0062631F">
        <w:rPr>
          <w:rFonts w:ascii="Times New Roman" w:hAnsi="Times New Roman" w:cs="Times New Roman"/>
          <w:b/>
          <w:sz w:val="24"/>
          <w:szCs w:val="24"/>
        </w:rPr>
        <w:t>3-</w:t>
      </w:r>
      <w:r w:rsidR="00D05684" w:rsidRPr="0062631F">
        <w:rPr>
          <w:rFonts w:ascii="Times New Roman" w:hAnsi="Times New Roman" w:cs="Times New Roman"/>
          <w:b/>
          <w:sz w:val="24"/>
          <w:szCs w:val="24"/>
        </w:rPr>
        <w:t>YANGIN SÖNDÜRME TOPU KONULACAK BİNALAR VE YANGIN SÖNDÜRME TOPU ADETLERİ:</w:t>
      </w:r>
    </w:p>
    <w:p w:rsidR="00DA613D" w:rsidRPr="0062631F" w:rsidRDefault="00ED4A87" w:rsidP="00240BE7">
      <w:pPr>
        <w:autoSpaceDE w:val="0"/>
        <w:autoSpaceDN w:val="0"/>
        <w:adjustRightInd w:val="0"/>
        <w:spacing w:after="180"/>
        <w:jc w:val="both"/>
        <w:rPr>
          <w:rFonts w:ascii="Times New Roman" w:hAnsi="Times New Roman" w:cs="Times New Roman"/>
          <w:b/>
          <w:sz w:val="24"/>
          <w:szCs w:val="24"/>
        </w:rPr>
      </w:pPr>
      <w:r w:rsidRPr="0062631F">
        <w:rPr>
          <w:rFonts w:ascii="Times New Roman" w:hAnsi="Times New Roman" w:cs="Times New Roman"/>
          <w:b/>
          <w:sz w:val="24"/>
          <w:szCs w:val="24"/>
        </w:rPr>
        <w:t>Diyadin İlçe Sağlık Müdürlüğü</w:t>
      </w:r>
      <w:r w:rsidR="004F0DB5" w:rsidRPr="0062631F">
        <w:rPr>
          <w:rFonts w:ascii="Times New Roman" w:hAnsi="Times New Roman" w:cs="Times New Roman"/>
          <w:b/>
          <w:sz w:val="24"/>
          <w:szCs w:val="24"/>
        </w:rPr>
        <w:t xml:space="preserve"> Jeneratör Odası</w:t>
      </w:r>
      <w:r w:rsidRPr="0062631F">
        <w:rPr>
          <w:rFonts w:ascii="Times New Roman" w:hAnsi="Times New Roman" w:cs="Times New Roman"/>
          <w:b/>
          <w:sz w:val="24"/>
          <w:szCs w:val="24"/>
        </w:rPr>
        <w:t xml:space="preserve">: </w:t>
      </w:r>
      <w:r w:rsidRPr="0062631F">
        <w:rPr>
          <w:rFonts w:ascii="Times New Roman" w:hAnsi="Times New Roman" w:cs="Times New Roman"/>
          <w:sz w:val="24"/>
          <w:szCs w:val="24"/>
        </w:rPr>
        <w:t>6 Adet</w:t>
      </w:r>
    </w:p>
    <w:p w:rsidR="00AC7491" w:rsidRPr="0062631F" w:rsidRDefault="00AC7491" w:rsidP="00240BE7">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Diyadin Devlet Hastanesi</w:t>
      </w:r>
      <w:r w:rsidR="002447D5" w:rsidRPr="0062631F">
        <w:rPr>
          <w:rFonts w:ascii="Times New Roman" w:hAnsi="Times New Roman" w:cs="Times New Roman"/>
          <w:b/>
          <w:sz w:val="24"/>
          <w:szCs w:val="24"/>
        </w:rPr>
        <w:t xml:space="preserve"> Jeneratör Odası</w:t>
      </w:r>
      <w:r w:rsidRPr="0062631F">
        <w:rPr>
          <w:rFonts w:ascii="Times New Roman" w:hAnsi="Times New Roman" w:cs="Times New Roman"/>
          <w:b/>
          <w:sz w:val="24"/>
          <w:szCs w:val="24"/>
        </w:rPr>
        <w:t xml:space="preserve">: </w:t>
      </w:r>
      <w:r w:rsidR="006E553F" w:rsidRPr="0062631F">
        <w:rPr>
          <w:rFonts w:ascii="Times New Roman" w:hAnsi="Times New Roman" w:cs="Times New Roman"/>
          <w:sz w:val="24"/>
          <w:szCs w:val="24"/>
        </w:rPr>
        <w:t>6 Adet</w:t>
      </w:r>
    </w:p>
    <w:p w:rsidR="004F0DB5" w:rsidRPr="0062631F" w:rsidRDefault="004F0DB5" w:rsidP="00240BE7">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Ağrı İl Sağlık Müdürlüğü</w:t>
      </w:r>
      <w:r w:rsidR="00532EFC" w:rsidRPr="0062631F">
        <w:rPr>
          <w:rFonts w:ascii="Times New Roman" w:hAnsi="Times New Roman" w:cs="Times New Roman"/>
          <w:sz w:val="24"/>
          <w:szCs w:val="24"/>
        </w:rPr>
        <w:t xml:space="preserve"> </w:t>
      </w:r>
      <w:r w:rsidR="00532EFC" w:rsidRPr="0062631F">
        <w:rPr>
          <w:rFonts w:ascii="Times New Roman" w:hAnsi="Times New Roman" w:cs="Times New Roman"/>
          <w:b/>
          <w:sz w:val="24"/>
          <w:szCs w:val="24"/>
        </w:rPr>
        <w:t>Jeneratör Odası</w:t>
      </w:r>
      <w:r w:rsidRPr="0062631F">
        <w:rPr>
          <w:rFonts w:ascii="Times New Roman" w:hAnsi="Times New Roman" w:cs="Times New Roman"/>
          <w:sz w:val="24"/>
          <w:szCs w:val="24"/>
        </w:rPr>
        <w:t>:</w:t>
      </w:r>
      <w:r w:rsidR="00532EFC" w:rsidRPr="0062631F">
        <w:rPr>
          <w:rFonts w:ascii="Times New Roman" w:hAnsi="Times New Roman" w:cs="Times New Roman"/>
          <w:sz w:val="24"/>
          <w:szCs w:val="24"/>
        </w:rPr>
        <w:t xml:space="preserve"> 3 Adet</w:t>
      </w:r>
    </w:p>
    <w:p w:rsidR="00DC3F2E" w:rsidRPr="0062631F" w:rsidRDefault="00DC3F2E" w:rsidP="00240BE7">
      <w:pPr>
        <w:autoSpaceDE w:val="0"/>
        <w:autoSpaceDN w:val="0"/>
        <w:adjustRightInd w:val="0"/>
        <w:spacing w:after="180"/>
        <w:jc w:val="both"/>
        <w:rPr>
          <w:rFonts w:ascii="Times New Roman" w:hAnsi="Times New Roman" w:cs="Times New Roman"/>
          <w:b/>
          <w:sz w:val="24"/>
          <w:szCs w:val="24"/>
        </w:rPr>
      </w:pPr>
      <w:r w:rsidRPr="0062631F">
        <w:rPr>
          <w:rFonts w:ascii="Times New Roman" w:hAnsi="Times New Roman" w:cs="Times New Roman"/>
          <w:b/>
          <w:sz w:val="24"/>
          <w:szCs w:val="24"/>
        </w:rPr>
        <w:t>Ağrı İl Ambulans Servisi Başhekimliği</w:t>
      </w:r>
      <w:r w:rsidRPr="0062631F">
        <w:rPr>
          <w:rFonts w:ascii="Times New Roman" w:hAnsi="Times New Roman" w:cs="Times New Roman"/>
          <w:sz w:val="24"/>
          <w:szCs w:val="24"/>
        </w:rPr>
        <w:t xml:space="preserve"> </w:t>
      </w:r>
      <w:r w:rsidRPr="0062631F">
        <w:rPr>
          <w:rFonts w:ascii="Times New Roman" w:hAnsi="Times New Roman" w:cs="Times New Roman"/>
          <w:b/>
          <w:sz w:val="24"/>
          <w:szCs w:val="24"/>
        </w:rPr>
        <w:t xml:space="preserve">Jeneratör Odası: </w:t>
      </w:r>
      <w:r w:rsidRPr="0062631F">
        <w:rPr>
          <w:rFonts w:ascii="Times New Roman" w:hAnsi="Times New Roman" w:cs="Times New Roman"/>
          <w:sz w:val="24"/>
          <w:szCs w:val="24"/>
        </w:rPr>
        <w:t>3 Adet</w:t>
      </w:r>
    </w:p>
    <w:p w:rsidR="00A1300D" w:rsidRPr="0062631F" w:rsidRDefault="00A1300D" w:rsidP="00240BE7">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Ağrı Merkez Toplum Sağlığı Merkezi ve</w:t>
      </w:r>
      <w:r w:rsidR="00C73A5F" w:rsidRPr="0062631F">
        <w:rPr>
          <w:rFonts w:ascii="Times New Roman" w:hAnsi="Times New Roman" w:cs="Times New Roman"/>
          <w:b/>
          <w:sz w:val="24"/>
          <w:szCs w:val="24"/>
        </w:rPr>
        <w:t xml:space="preserve"> 5 </w:t>
      </w:r>
      <w:proofErr w:type="spellStart"/>
      <w:r w:rsidR="00C73A5F" w:rsidRPr="0062631F">
        <w:rPr>
          <w:rFonts w:ascii="Times New Roman" w:hAnsi="Times New Roman" w:cs="Times New Roman"/>
          <w:b/>
          <w:sz w:val="24"/>
          <w:szCs w:val="24"/>
        </w:rPr>
        <w:t>No’lu</w:t>
      </w:r>
      <w:proofErr w:type="spellEnd"/>
      <w:r w:rsidR="00C73A5F" w:rsidRPr="0062631F">
        <w:rPr>
          <w:rFonts w:ascii="Times New Roman" w:hAnsi="Times New Roman" w:cs="Times New Roman"/>
          <w:b/>
          <w:sz w:val="24"/>
          <w:szCs w:val="24"/>
        </w:rPr>
        <w:t xml:space="preserve"> Aile Sağlığı Merkezi Jeneratör Odası: </w:t>
      </w:r>
      <w:r w:rsidR="00C73A5F" w:rsidRPr="0062631F">
        <w:rPr>
          <w:rFonts w:ascii="Times New Roman" w:hAnsi="Times New Roman" w:cs="Times New Roman"/>
          <w:sz w:val="24"/>
          <w:szCs w:val="24"/>
        </w:rPr>
        <w:t>6 Adet</w:t>
      </w:r>
    </w:p>
    <w:p w:rsidR="00A05455" w:rsidRPr="0062631F" w:rsidRDefault="00A05455" w:rsidP="00240BE7">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 xml:space="preserve">Ağrı Halk Sağlığı </w:t>
      </w:r>
      <w:proofErr w:type="spellStart"/>
      <w:r w:rsidRPr="0062631F">
        <w:rPr>
          <w:rFonts w:ascii="Times New Roman" w:hAnsi="Times New Roman" w:cs="Times New Roman"/>
          <w:b/>
          <w:sz w:val="24"/>
          <w:szCs w:val="24"/>
        </w:rPr>
        <w:t>Laboratuvarı</w:t>
      </w:r>
      <w:proofErr w:type="spellEnd"/>
      <w:r w:rsidRPr="0062631F">
        <w:rPr>
          <w:rFonts w:ascii="Times New Roman" w:hAnsi="Times New Roman" w:cs="Times New Roman"/>
          <w:sz w:val="24"/>
          <w:szCs w:val="24"/>
        </w:rPr>
        <w:t xml:space="preserve"> </w:t>
      </w:r>
      <w:r w:rsidRPr="0062631F">
        <w:rPr>
          <w:rFonts w:ascii="Times New Roman" w:hAnsi="Times New Roman" w:cs="Times New Roman"/>
          <w:b/>
          <w:sz w:val="24"/>
          <w:szCs w:val="24"/>
        </w:rPr>
        <w:t xml:space="preserve">Jeneratör Odası: </w:t>
      </w:r>
      <w:r w:rsidRPr="0062631F">
        <w:rPr>
          <w:rFonts w:ascii="Times New Roman" w:hAnsi="Times New Roman" w:cs="Times New Roman"/>
          <w:sz w:val="24"/>
          <w:szCs w:val="24"/>
        </w:rPr>
        <w:t>3 Adet</w:t>
      </w:r>
    </w:p>
    <w:p w:rsidR="00FA1EE4" w:rsidRPr="0062631F" w:rsidRDefault="00F7022E" w:rsidP="00240BE7">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Ağrı Merkez 3</w:t>
      </w:r>
      <w:r w:rsidR="00FA1EE4" w:rsidRPr="0062631F">
        <w:rPr>
          <w:rFonts w:ascii="Times New Roman" w:hAnsi="Times New Roman" w:cs="Times New Roman"/>
          <w:b/>
          <w:sz w:val="24"/>
          <w:szCs w:val="24"/>
        </w:rPr>
        <w:t xml:space="preserve"> </w:t>
      </w:r>
      <w:proofErr w:type="spellStart"/>
      <w:r w:rsidR="00FA1EE4" w:rsidRPr="0062631F">
        <w:rPr>
          <w:rFonts w:ascii="Times New Roman" w:hAnsi="Times New Roman" w:cs="Times New Roman"/>
          <w:b/>
          <w:sz w:val="24"/>
          <w:szCs w:val="24"/>
        </w:rPr>
        <w:t>No’lu</w:t>
      </w:r>
      <w:proofErr w:type="spellEnd"/>
      <w:r w:rsidR="00FA1EE4" w:rsidRPr="0062631F">
        <w:rPr>
          <w:rFonts w:ascii="Times New Roman" w:hAnsi="Times New Roman" w:cs="Times New Roman"/>
          <w:b/>
          <w:sz w:val="24"/>
          <w:szCs w:val="24"/>
        </w:rPr>
        <w:t xml:space="preserve"> Aile Sağlığı Merkezi (ASM)</w:t>
      </w:r>
      <w:r w:rsidR="00FA1EE4" w:rsidRPr="0062631F">
        <w:rPr>
          <w:rFonts w:ascii="Times New Roman" w:hAnsi="Times New Roman" w:cs="Times New Roman"/>
          <w:sz w:val="24"/>
          <w:szCs w:val="24"/>
        </w:rPr>
        <w:t xml:space="preserve"> </w:t>
      </w:r>
      <w:r w:rsidR="00FA1EE4" w:rsidRPr="0062631F">
        <w:rPr>
          <w:rFonts w:ascii="Times New Roman" w:hAnsi="Times New Roman" w:cs="Times New Roman"/>
          <w:b/>
          <w:sz w:val="24"/>
          <w:szCs w:val="24"/>
        </w:rPr>
        <w:t>Jeneratör Odası:</w:t>
      </w:r>
      <w:r w:rsidRPr="0062631F">
        <w:rPr>
          <w:rFonts w:ascii="Times New Roman" w:hAnsi="Times New Roman" w:cs="Times New Roman"/>
          <w:b/>
          <w:sz w:val="24"/>
          <w:szCs w:val="24"/>
        </w:rPr>
        <w:t xml:space="preserve"> </w:t>
      </w:r>
      <w:r w:rsidR="003B75E0" w:rsidRPr="0062631F">
        <w:rPr>
          <w:rFonts w:ascii="Times New Roman" w:hAnsi="Times New Roman" w:cs="Times New Roman"/>
          <w:sz w:val="24"/>
          <w:szCs w:val="24"/>
        </w:rPr>
        <w:t>2 Adet</w:t>
      </w:r>
    </w:p>
    <w:p w:rsidR="00D1325B" w:rsidRPr="0062631F" w:rsidRDefault="00D1325B" w:rsidP="00D1325B">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 xml:space="preserve">Ağrı Merkez 4 </w:t>
      </w:r>
      <w:proofErr w:type="spellStart"/>
      <w:r w:rsidRPr="0062631F">
        <w:rPr>
          <w:rFonts w:ascii="Times New Roman" w:hAnsi="Times New Roman" w:cs="Times New Roman"/>
          <w:b/>
          <w:sz w:val="24"/>
          <w:szCs w:val="24"/>
        </w:rPr>
        <w:t>No’lu</w:t>
      </w:r>
      <w:proofErr w:type="spellEnd"/>
      <w:r w:rsidRPr="0062631F">
        <w:rPr>
          <w:rFonts w:ascii="Times New Roman" w:hAnsi="Times New Roman" w:cs="Times New Roman"/>
          <w:b/>
          <w:sz w:val="24"/>
          <w:szCs w:val="24"/>
        </w:rPr>
        <w:t xml:space="preserve"> ASM Jeneratör Odası: </w:t>
      </w:r>
      <w:r w:rsidRPr="0062631F">
        <w:rPr>
          <w:rFonts w:ascii="Times New Roman" w:hAnsi="Times New Roman" w:cs="Times New Roman"/>
          <w:sz w:val="24"/>
          <w:szCs w:val="24"/>
        </w:rPr>
        <w:t>5 Adet</w:t>
      </w:r>
    </w:p>
    <w:p w:rsidR="00D1325B" w:rsidRPr="0062631F" w:rsidRDefault="00D1325B" w:rsidP="00D1325B">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 xml:space="preserve">Ağrı Merkez 6 </w:t>
      </w:r>
      <w:proofErr w:type="spellStart"/>
      <w:r w:rsidRPr="0062631F">
        <w:rPr>
          <w:rFonts w:ascii="Times New Roman" w:hAnsi="Times New Roman" w:cs="Times New Roman"/>
          <w:b/>
          <w:sz w:val="24"/>
          <w:szCs w:val="24"/>
        </w:rPr>
        <w:t>No’lu</w:t>
      </w:r>
      <w:proofErr w:type="spellEnd"/>
      <w:r w:rsidRPr="0062631F">
        <w:rPr>
          <w:rFonts w:ascii="Times New Roman" w:hAnsi="Times New Roman" w:cs="Times New Roman"/>
          <w:b/>
          <w:sz w:val="24"/>
          <w:szCs w:val="24"/>
        </w:rPr>
        <w:t xml:space="preserve"> ASM Jeneratör Odası: </w:t>
      </w:r>
      <w:r w:rsidR="00251B9A" w:rsidRPr="0062631F">
        <w:rPr>
          <w:rFonts w:ascii="Times New Roman" w:hAnsi="Times New Roman" w:cs="Times New Roman"/>
          <w:sz w:val="24"/>
          <w:szCs w:val="24"/>
        </w:rPr>
        <w:t>3</w:t>
      </w:r>
      <w:r w:rsidRPr="0062631F">
        <w:rPr>
          <w:rFonts w:ascii="Times New Roman" w:hAnsi="Times New Roman" w:cs="Times New Roman"/>
          <w:sz w:val="24"/>
          <w:szCs w:val="24"/>
        </w:rPr>
        <w:t xml:space="preserve"> Adet</w:t>
      </w:r>
    </w:p>
    <w:p w:rsidR="0020411E" w:rsidRPr="0062631F" w:rsidRDefault="0020411E" w:rsidP="0020411E">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Ağrı Ağız ve Diş Sağlığı Merkezi</w:t>
      </w:r>
      <w:r w:rsidRPr="0062631F">
        <w:rPr>
          <w:rFonts w:ascii="Times New Roman" w:hAnsi="Times New Roman" w:cs="Times New Roman"/>
          <w:sz w:val="24"/>
          <w:szCs w:val="24"/>
        </w:rPr>
        <w:t xml:space="preserve"> </w:t>
      </w:r>
      <w:r w:rsidRPr="0062631F">
        <w:rPr>
          <w:rFonts w:ascii="Times New Roman" w:hAnsi="Times New Roman" w:cs="Times New Roman"/>
          <w:b/>
          <w:sz w:val="24"/>
          <w:szCs w:val="24"/>
        </w:rPr>
        <w:t xml:space="preserve">Jeneratör Odası: </w:t>
      </w:r>
      <w:r w:rsidRPr="0062631F">
        <w:rPr>
          <w:rFonts w:ascii="Times New Roman" w:hAnsi="Times New Roman" w:cs="Times New Roman"/>
          <w:sz w:val="24"/>
          <w:szCs w:val="24"/>
        </w:rPr>
        <w:t>12 Adet</w:t>
      </w:r>
    </w:p>
    <w:p w:rsidR="00EE4B8F" w:rsidRPr="0062631F" w:rsidRDefault="00EE4B8F" w:rsidP="0020411E">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Ağrı Devlet Hastanesi Jeneratör Odası:</w:t>
      </w:r>
      <w:r w:rsidRPr="0062631F">
        <w:rPr>
          <w:rFonts w:ascii="Times New Roman" w:hAnsi="Times New Roman" w:cs="Times New Roman"/>
          <w:sz w:val="24"/>
          <w:szCs w:val="24"/>
        </w:rPr>
        <w:t xml:space="preserve"> 50 Adet</w:t>
      </w:r>
    </w:p>
    <w:p w:rsidR="008A3158" w:rsidRPr="0062631F" w:rsidRDefault="008A3158" w:rsidP="0020411E">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lastRenderedPageBreak/>
        <w:t>Tutak Devlet Hastanesi Jeneratör Odası:</w:t>
      </w:r>
      <w:r w:rsidRPr="0062631F">
        <w:rPr>
          <w:rFonts w:ascii="Times New Roman" w:hAnsi="Times New Roman" w:cs="Times New Roman"/>
          <w:sz w:val="24"/>
          <w:szCs w:val="24"/>
        </w:rPr>
        <w:t xml:space="preserve"> 3 Adet</w:t>
      </w:r>
    </w:p>
    <w:p w:rsidR="00F114B1" w:rsidRPr="0062631F" w:rsidRDefault="00E764C2" w:rsidP="0020411E">
      <w:pPr>
        <w:autoSpaceDE w:val="0"/>
        <w:autoSpaceDN w:val="0"/>
        <w:adjustRightInd w:val="0"/>
        <w:spacing w:after="180"/>
        <w:jc w:val="both"/>
        <w:rPr>
          <w:rFonts w:ascii="Times New Roman" w:hAnsi="Times New Roman" w:cs="Times New Roman"/>
          <w:b/>
          <w:sz w:val="24"/>
          <w:szCs w:val="24"/>
        </w:rPr>
      </w:pPr>
      <w:r w:rsidRPr="0062631F">
        <w:rPr>
          <w:rFonts w:ascii="Times New Roman" w:hAnsi="Times New Roman" w:cs="Times New Roman"/>
          <w:b/>
          <w:sz w:val="24"/>
          <w:szCs w:val="24"/>
        </w:rPr>
        <w:t>Tutak İlçe Sağlık Müdürlüğü</w:t>
      </w:r>
      <w:r w:rsidRPr="0062631F">
        <w:rPr>
          <w:rFonts w:ascii="Times New Roman" w:hAnsi="Times New Roman" w:cs="Times New Roman"/>
          <w:sz w:val="24"/>
          <w:szCs w:val="24"/>
        </w:rPr>
        <w:t xml:space="preserve"> </w:t>
      </w:r>
      <w:r w:rsidRPr="0062631F">
        <w:rPr>
          <w:rFonts w:ascii="Times New Roman" w:hAnsi="Times New Roman" w:cs="Times New Roman"/>
          <w:b/>
          <w:sz w:val="24"/>
          <w:szCs w:val="24"/>
        </w:rPr>
        <w:t>Jeneratör Odası</w:t>
      </w:r>
      <w:r w:rsidR="00F114B1" w:rsidRPr="0062631F">
        <w:rPr>
          <w:rFonts w:ascii="Times New Roman" w:hAnsi="Times New Roman" w:cs="Times New Roman"/>
          <w:b/>
          <w:sz w:val="24"/>
          <w:szCs w:val="24"/>
        </w:rPr>
        <w:t xml:space="preserve">+Tutak ASM Jeneratör Odası: </w:t>
      </w:r>
      <w:r w:rsidR="00F114B1" w:rsidRPr="0062631F">
        <w:rPr>
          <w:rFonts w:ascii="Times New Roman" w:hAnsi="Times New Roman" w:cs="Times New Roman"/>
          <w:sz w:val="24"/>
          <w:szCs w:val="24"/>
        </w:rPr>
        <w:t>3 Adet</w:t>
      </w:r>
    </w:p>
    <w:p w:rsidR="00E764C2" w:rsidRPr="0062631F" w:rsidRDefault="00F132FC" w:rsidP="0020411E">
      <w:pPr>
        <w:autoSpaceDE w:val="0"/>
        <w:autoSpaceDN w:val="0"/>
        <w:adjustRightInd w:val="0"/>
        <w:spacing w:after="180"/>
        <w:jc w:val="both"/>
        <w:rPr>
          <w:rFonts w:ascii="Times New Roman" w:hAnsi="Times New Roman" w:cs="Times New Roman"/>
          <w:sz w:val="24"/>
          <w:szCs w:val="24"/>
        </w:rPr>
      </w:pPr>
      <w:r w:rsidRPr="0062631F">
        <w:rPr>
          <w:rFonts w:ascii="Times New Roman" w:hAnsi="Times New Roman" w:cs="Times New Roman"/>
          <w:b/>
          <w:sz w:val="24"/>
          <w:szCs w:val="24"/>
        </w:rPr>
        <w:t>Tutak Celal ADAN ASM</w:t>
      </w:r>
      <w:r w:rsidR="00854EC3" w:rsidRPr="0062631F">
        <w:rPr>
          <w:rFonts w:ascii="Times New Roman" w:hAnsi="Times New Roman" w:cs="Times New Roman"/>
          <w:b/>
          <w:sz w:val="24"/>
          <w:szCs w:val="24"/>
        </w:rPr>
        <w:t xml:space="preserve"> Jeneratör Odası: </w:t>
      </w:r>
      <w:r w:rsidR="00854EC3" w:rsidRPr="0062631F">
        <w:rPr>
          <w:rFonts w:ascii="Times New Roman" w:hAnsi="Times New Roman" w:cs="Times New Roman"/>
          <w:sz w:val="24"/>
          <w:szCs w:val="24"/>
        </w:rPr>
        <w:t>3 Adet</w:t>
      </w:r>
    </w:p>
    <w:p w:rsidR="00E754DD" w:rsidRPr="0062631F" w:rsidRDefault="00E754DD" w:rsidP="00E754DD">
      <w:pPr>
        <w:autoSpaceDE w:val="0"/>
        <w:autoSpaceDN w:val="0"/>
        <w:adjustRightInd w:val="0"/>
        <w:spacing w:before="100" w:after="100" w:line="240" w:lineRule="auto"/>
        <w:jc w:val="both"/>
        <w:rPr>
          <w:rFonts w:ascii="Times New Roman" w:hAnsi="Times New Roman" w:cs="Times New Roman"/>
          <w:b/>
          <w:sz w:val="24"/>
          <w:szCs w:val="24"/>
        </w:rPr>
      </w:pPr>
      <w:r w:rsidRPr="0062631F">
        <w:rPr>
          <w:rFonts w:ascii="Times New Roman" w:hAnsi="Times New Roman" w:cs="Times New Roman"/>
          <w:b/>
          <w:sz w:val="24"/>
          <w:szCs w:val="24"/>
        </w:rPr>
        <w:t>4- GENEL HUSUSLAR:</w:t>
      </w:r>
    </w:p>
    <w:p w:rsidR="00E754DD" w:rsidRPr="0062631F" w:rsidRDefault="0062631F" w:rsidP="0062631F">
      <w:pPr>
        <w:autoSpaceDE w:val="0"/>
        <w:autoSpaceDN w:val="0"/>
        <w:adjustRightInd w:val="0"/>
        <w:spacing w:after="0" w:line="240" w:lineRule="auto"/>
        <w:jc w:val="both"/>
        <w:rPr>
          <w:rFonts w:ascii="Times New Roman" w:hAnsi="Times New Roman" w:cs="Times New Roman"/>
          <w:sz w:val="24"/>
          <w:szCs w:val="24"/>
        </w:rPr>
      </w:pPr>
      <w:r w:rsidRPr="0062631F">
        <w:rPr>
          <w:rFonts w:ascii="Times New Roman" w:hAnsi="Times New Roman" w:cs="Times New Roman"/>
          <w:b/>
          <w:sz w:val="24"/>
          <w:szCs w:val="24"/>
        </w:rPr>
        <w:t>a)</w:t>
      </w:r>
      <w:r w:rsidRPr="0062631F">
        <w:rPr>
          <w:rFonts w:ascii="Times New Roman" w:hAnsi="Times New Roman" w:cs="Times New Roman"/>
          <w:sz w:val="24"/>
          <w:szCs w:val="24"/>
        </w:rPr>
        <w:t xml:space="preserve"> </w:t>
      </w:r>
      <w:r w:rsidR="00E754DD" w:rsidRPr="0062631F">
        <w:rPr>
          <w:rFonts w:ascii="Times New Roman" w:hAnsi="Times New Roman" w:cs="Times New Roman"/>
          <w:sz w:val="24"/>
          <w:szCs w:val="24"/>
        </w:rPr>
        <w:t>Tüm yangın söndürücüler sıfır (yeni), daha önce kullanılmamış ve defosuz (imalat hatasız) olmalıdır.</w:t>
      </w:r>
    </w:p>
    <w:p w:rsidR="00E754DD" w:rsidRPr="0062631F" w:rsidRDefault="0062631F" w:rsidP="00E754DD">
      <w:pPr>
        <w:autoSpaceDE w:val="0"/>
        <w:autoSpaceDN w:val="0"/>
        <w:adjustRightInd w:val="0"/>
        <w:spacing w:after="0" w:line="240" w:lineRule="auto"/>
        <w:jc w:val="both"/>
        <w:rPr>
          <w:rFonts w:ascii="Times New Roman" w:hAnsi="Times New Roman" w:cs="Times New Roman"/>
          <w:sz w:val="24"/>
          <w:szCs w:val="24"/>
        </w:rPr>
      </w:pPr>
      <w:r w:rsidRPr="0062631F">
        <w:rPr>
          <w:rFonts w:ascii="Times New Roman" w:hAnsi="Times New Roman" w:cs="Times New Roman"/>
          <w:b/>
          <w:sz w:val="24"/>
          <w:szCs w:val="24"/>
        </w:rPr>
        <w:t>b)</w:t>
      </w:r>
      <w:r w:rsidRPr="0062631F">
        <w:rPr>
          <w:rFonts w:ascii="Times New Roman" w:hAnsi="Times New Roman" w:cs="Times New Roman"/>
          <w:sz w:val="24"/>
          <w:szCs w:val="24"/>
        </w:rPr>
        <w:t xml:space="preserve"> </w:t>
      </w:r>
      <w:r w:rsidR="00E754DD" w:rsidRPr="0062631F">
        <w:rPr>
          <w:rFonts w:ascii="Times New Roman" w:hAnsi="Times New Roman" w:cs="Times New Roman"/>
          <w:sz w:val="24"/>
          <w:szCs w:val="24"/>
        </w:rPr>
        <w:t>Tüm söndürücülerin jeneratör odası içinde konumlandırılmaları uluslar arası standartlar ile fen ve sanat kurallara uygun şekilde yüklenici tarafından belirlenecektir. Bu konunun ihmali nedeniyle oluşması muhtemel kazalardaki maddi ve manevi kayıplarda yüklenici sorumlu olacaktır.</w:t>
      </w:r>
    </w:p>
    <w:p w:rsidR="00E754DD" w:rsidRPr="0062631F" w:rsidRDefault="0062631F" w:rsidP="00E754DD">
      <w:pPr>
        <w:autoSpaceDE w:val="0"/>
        <w:autoSpaceDN w:val="0"/>
        <w:adjustRightInd w:val="0"/>
        <w:spacing w:after="0" w:line="240" w:lineRule="auto"/>
        <w:jc w:val="both"/>
        <w:rPr>
          <w:rFonts w:ascii="Times New Roman" w:hAnsi="Times New Roman" w:cs="Times New Roman"/>
          <w:sz w:val="24"/>
          <w:szCs w:val="24"/>
        </w:rPr>
      </w:pPr>
      <w:r w:rsidRPr="0062631F">
        <w:rPr>
          <w:rFonts w:ascii="Times New Roman" w:hAnsi="Times New Roman" w:cs="Times New Roman"/>
          <w:b/>
          <w:sz w:val="24"/>
          <w:szCs w:val="24"/>
        </w:rPr>
        <w:t>c)</w:t>
      </w:r>
      <w:r w:rsidRPr="0062631F">
        <w:rPr>
          <w:rFonts w:ascii="Times New Roman" w:hAnsi="Times New Roman" w:cs="Times New Roman"/>
          <w:sz w:val="24"/>
          <w:szCs w:val="24"/>
        </w:rPr>
        <w:t xml:space="preserve"> </w:t>
      </w:r>
      <w:r w:rsidR="00E754DD" w:rsidRPr="0062631F">
        <w:rPr>
          <w:rFonts w:ascii="Times New Roman" w:hAnsi="Times New Roman" w:cs="Times New Roman"/>
          <w:sz w:val="24"/>
          <w:szCs w:val="24"/>
        </w:rPr>
        <w:t>Bu teknik şartnamede bahsedilmesi unutulmuş durumlarda, yürürlükteki mevzuat hükümlerine göre işlem tesis edilir.</w:t>
      </w:r>
    </w:p>
    <w:p w:rsidR="00E754DD" w:rsidRPr="0062631F" w:rsidRDefault="0062631F" w:rsidP="00E754DD">
      <w:pPr>
        <w:autoSpaceDE w:val="0"/>
        <w:autoSpaceDN w:val="0"/>
        <w:adjustRightInd w:val="0"/>
        <w:spacing w:after="0" w:line="240" w:lineRule="auto"/>
        <w:jc w:val="both"/>
        <w:rPr>
          <w:rFonts w:ascii="Times New Roman" w:hAnsi="Times New Roman" w:cs="Times New Roman"/>
          <w:szCs w:val="24"/>
        </w:rPr>
      </w:pPr>
      <w:r w:rsidRPr="0062631F">
        <w:rPr>
          <w:rFonts w:ascii="Times New Roman" w:hAnsi="Times New Roman" w:cs="Times New Roman"/>
          <w:b/>
          <w:szCs w:val="24"/>
        </w:rPr>
        <w:t>d)</w:t>
      </w:r>
      <w:r w:rsidRPr="0062631F">
        <w:rPr>
          <w:rFonts w:ascii="Times New Roman" w:hAnsi="Times New Roman" w:cs="Times New Roman"/>
          <w:szCs w:val="24"/>
        </w:rPr>
        <w:t xml:space="preserve"> </w:t>
      </w:r>
      <w:r w:rsidR="00E754DD" w:rsidRPr="0062631F">
        <w:rPr>
          <w:rFonts w:ascii="Times New Roman" w:hAnsi="Times New Roman" w:cs="Times New Roman"/>
          <w:szCs w:val="24"/>
        </w:rPr>
        <w:t>Yüklenici yürürlükte olan İş Sağlığı ve Güvenliği Kanunu ve bu kanun kapsamında çıkarılmış tüm yönetmeliklerdeki ve işin gerektirdiği her türlü önlemi gerek iş mahallinde gerekse ulaşım esnasında almak zorundadır. Bu konunun ihmali nedeniyle oluşacak maddi ve manevi zararlardan idare sorumlu tutulamayacaktır.</w:t>
      </w:r>
    </w:p>
    <w:p w:rsidR="00E754DD" w:rsidRPr="0062631F" w:rsidRDefault="0062631F" w:rsidP="00E754DD">
      <w:pPr>
        <w:autoSpaceDE w:val="0"/>
        <w:autoSpaceDN w:val="0"/>
        <w:adjustRightInd w:val="0"/>
        <w:spacing w:after="0" w:line="240" w:lineRule="auto"/>
        <w:jc w:val="both"/>
        <w:rPr>
          <w:rFonts w:ascii="Times New Roman" w:hAnsi="Times New Roman" w:cs="Times New Roman"/>
          <w:szCs w:val="24"/>
        </w:rPr>
      </w:pPr>
      <w:r w:rsidRPr="0062631F">
        <w:rPr>
          <w:rFonts w:ascii="Times New Roman" w:hAnsi="Times New Roman" w:cs="Times New Roman"/>
          <w:b/>
          <w:szCs w:val="24"/>
        </w:rPr>
        <w:t>e)</w:t>
      </w:r>
      <w:r w:rsidRPr="0062631F">
        <w:rPr>
          <w:rFonts w:ascii="Times New Roman" w:hAnsi="Times New Roman" w:cs="Times New Roman"/>
          <w:szCs w:val="24"/>
        </w:rPr>
        <w:t xml:space="preserve"> </w:t>
      </w:r>
      <w:r w:rsidR="00E754DD" w:rsidRPr="0062631F">
        <w:rPr>
          <w:rFonts w:ascii="Times New Roman" w:hAnsi="Times New Roman" w:cs="Times New Roman"/>
          <w:szCs w:val="24"/>
        </w:rPr>
        <w:t>İşin ifası esnasında ortaya çıkan her türlü masraf (nakliye vb.) yüklenici tarafından karşılanacaktır.</w:t>
      </w:r>
    </w:p>
    <w:p w:rsidR="00E754DD" w:rsidRPr="0062631F" w:rsidRDefault="00E754DD" w:rsidP="00E754DD">
      <w:pPr>
        <w:autoSpaceDE w:val="0"/>
        <w:autoSpaceDN w:val="0"/>
        <w:adjustRightInd w:val="0"/>
        <w:spacing w:after="0" w:line="240" w:lineRule="auto"/>
        <w:jc w:val="both"/>
        <w:rPr>
          <w:rFonts w:ascii="Times New Roman" w:hAnsi="Times New Roman" w:cs="Times New Roman"/>
          <w:sz w:val="24"/>
          <w:szCs w:val="24"/>
        </w:rPr>
      </w:pPr>
      <w:r w:rsidRPr="0062631F">
        <w:rPr>
          <w:rFonts w:ascii="Times New Roman" w:hAnsi="Times New Roman" w:cs="Times New Roman"/>
          <w:sz w:val="24"/>
          <w:szCs w:val="24"/>
        </w:rPr>
        <w:t xml:space="preserve">Tüm bu hususlara uyulmamasından kaynaklı maddi ve manevi kayıplardan yüklenici sorumlu olacaktır. </w:t>
      </w:r>
      <w:r w:rsidRPr="0062631F">
        <w:rPr>
          <w:rFonts w:ascii="Times New Roman" w:hAnsi="Times New Roman" w:cs="Times New Roman"/>
          <w:b/>
          <w:sz w:val="24"/>
          <w:szCs w:val="24"/>
        </w:rPr>
        <w:t>15.03.2019</w:t>
      </w:r>
    </w:p>
    <w:p w:rsidR="00E754DD" w:rsidRDefault="00E754DD" w:rsidP="0020411E">
      <w:pPr>
        <w:autoSpaceDE w:val="0"/>
        <w:autoSpaceDN w:val="0"/>
        <w:adjustRightInd w:val="0"/>
        <w:spacing w:after="180"/>
        <w:jc w:val="both"/>
        <w:rPr>
          <w:rFonts w:ascii="Times New Roman" w:hAnsi="Times New Roman" w:cs="Times New Roman"/>
          <w:sz w:val="24"/>
          <w:szCs w:val="24"/>
        </w:rPr>
      </w:pPr>
    </w:p>
    <w:p w:rsidR="00E764C2" w:rsidRDefault="00E764C2" w:rsidP="0020411E">
      <w:pPr>
        <w:autoSpaceDE w:val="0"/>
        <w:autoSpaceDN w:val="0"/>
        <w:adjustRightInd w:val="0"/>
        <w:spacing w:after="180"/>
        <w:jc w:val="both"/>
        <w:rPr>
          <w:rFonts w:ascii="Times New Roman" w:hAnsi="Times New Roman" w:cs="Times New Roman"/>
          <w:sz w:val="24"/>
          <w:szCs w:val="24"/>
        </w:rPr>
      </w:pPr>
    </w:p>
    <w:p w:rsidR="008A3158" w:rsidRDefault="008A3158" w:rsidP="0020411E">
      <w:pPr>
        <w:autoSpaceDE w:val="0"/>
        <w:autoSpaceDN w:val="0"/>
        <w:adjustRightInd w:val="0"/>
        <w:spacing w:after="180"/>
        <w:jc w:val="both"/>
        <w:rPr>
          <w:rFonts w:ascii="Times New Roman" w:hAnsi="Times New Roman" w:cs="Times New Roman"/>
          <w:sz w:val="24"/>
          <w:szCs w:val="24"/>
        </w:rPr>
      </w:pPr>
    </w:p>
    <w:p w:rsidR="008A3158" w:rsidRDefault="008A3158" w:rsidP="0020411E">
      <w:pPr>
        <w:autoSpaceDE w:val="0"/>
        <w:autoSpaceDN w:val="0"/>
        <w:adjustRightInd w:val="0"/>
        <w:spacing w:after="180"/>
        <w:jc w:val="both"/>
        <w:rPr>
          <w:rFonts w:ascii="Times New Roman" w:hAnsi="Times New Roman" w:cs="Times New Roman"/>
          <w:sz w:val="24"/>
          <w:szCs w:val="24"/>
        </w:rPr>
      </w:pPr>
    </w:p>
    <w:p w:rsidR="0020411E" w:rsidRDefault="0020411E" w:rsidP="0020411E">
      <w:pPr>
        <w:autoSpaceDE w:val="0"/>
        <w:autoSpaceDN w:val="0"/>
        <w:adjustRightInd w:val="0"/>
        <w:spacing w:after="180"/>
        <w:jc w:val="both"/>
        <w:rPr>
          <w:rFonts w:ascii="Times New Roman" w:hAnsi="Times New Roman" w:cs="Times New Roman"/>
          <w:sz w:val="24"/>
          <w:szCs w:val="24"/>
        </w:rPr>
      </w:pPr>
    </w:p>
    <w:p w:rsidR="0020411E" w:rsidRDefault="0020411E" w:rsidP="0020411E">
      <w:pPr>
        <w:autoSpaceDE w:val="0"/>
        <w:autoSpaceDN w:val="0"/>
        <w:adjustRightInd w:val="0"/>
        <w:spacing w:after="180"/>
        <w:jc w:val="both"/>
        <w:rPr>
          <w:rFonts w:ascii="Times New Roman" w:hAnsi="Times New Roman" w:cs="Times New Roman"/>
          <w:sz w:val="24"/>
          <w:szCs w:val="24"/>
        </w:rPr>
      </w:pPr>
    </w:p>
    <w:p w:rsidR="0020411E" w:rsidRDefault="0020411E" w:rsidP="00D1325B">
      <w:pPr>
        <w:autoSpaceDE w:val="0"/>
        <w:autoSpaceDN w:val="0"/>
        <w:adjustRightInd w:val="0"/>
        <w:spacing w:after="180"/>
        <w:jc w:val="both"/>
        <w:rPr>
          <w:rFonts w:ascii="Times New Roman" w:hAnsi="Times New Roman" w:cs="Times New Roman"/>
          <w:sz w:val="24"/>
          <w:szCs w:val="24"/>
        </w:rPr>
      </w:pPr>
    </w:p>
    <w:p w:rsidR="00D1325B" w:rsidRDefault="00D1325B" w:rsidP="00D1325B">
      <w:pPr>
        <w:autoSpaceDE w:val="0"/>
        <w:autoSpaceDN w:val="0"/>
        <w:adjustRightInd w:val="0"/>
        <w:spacing w:after="180"/>
        <w:jc w:val="both"/>
        <w:rPr>
          <w:rFonts w:ascii="Times New Roman" w:hAnsi="Times New Roman" w:cs="Times New Roman"/>
          <w:sz w:val="24"/>
          <w:szCs w:val="24"/>
        </w:rPr>
      </w:pPr>
    </w:p>
    <w:p w:rsidR="00D1325B" w:rsidRDefault="00D1325B" w:rsidP="00240BE7">
      <w:pPr>
        <w:autoSpaceDE w:val="0"/>
        <w:autoSpaceDN w:val="0"/>
        <w:adjustRightInd w:val="0"/>
        <w:spacing w:after="180"/>
        <w:jc w:val="both"/>
        <w:rPr>
          <w:rFonts w:ascii="Times New Roman" w:hAnsi="Times New Roman" w:cs="Times New Roman"/>
          <w:sz w:val="24"/>
          <w:szCs w:val="24"/>
        </w:rPr>
      </w:pPr>
    </w:p>
    <w:p w:rsidR="003B75E0" w:rsidRDefault="003B75E0" w:rsidP="00240BE7">
      <w:pPr>
        <w:autoSpaceDE w:val="0"/>
        <w:autoSpaceDN w:val="0"/>
        <w:adjustRightInd w:val="0"/>
        <w:spacing w:after="180"/>
        <w:jc w:val="both"/>
        <w:rPr>
          <w:rFonts w:ascii="Times New Roman" w:hAnsi="Times New Roman" w:cs="Times New Roman"/>
          <w:b/>
          <w:sz w:val="24"/>
          <w:szCs w:val="24"/>
        </w:rPr>
      </w:pPr>
    </w:p>
    <w:p w:rsidR="003B75E0" w:rsidRDefault="003B75E0" w:rsidP="00240BE7">
      <w:pPr>
        <w:autoSpaceDE w:val="0"/>
        <w:autoSpaceDN w:val="0"/>
        <w:adjustRightInd w:val="0"/>
        <w:spacing w:after="180"/>
        <w:jc w:val="both"/>
        <w:rPr>
          <w:rFonts w:ascii="Times New Roman" w:hAnsi="Times New Roman" w:cs="Times New Roman"/>
          <w:sz w:val="24"/>
          <w:szCs w:val="24"/>
        </w:rPr>
      </w:pPr>
    </w:p>
    <w:p w:rsidR="00C73A5F" w:rsidRDefault="00C73A5F" w:rsidP="00240BE7">
      <w:pPr>
        <w:autoSpaceDE w:val="0"/>
        <w:autoSpaceDN w:val="0"/>
        <w:adjustRightInd w:val="0"/>
        <w:spacing w:after="180"/>
        <w:jc w:val="both"/>
        <w:rPr>
          <w:rFonts w:ascii="Times New Roman" w:hAnsi="Times New Roman" w:cs="Times New Roman"/>
          <w:sz w:val="24"/>
          <w:szCs w:val="24"/>
        </w:rPr>
      </w:pPr>
    </w:p>
    <w:p w:rsidR="00C73A5F" w:rsidRPr="00C73A5F" w:rsidRDefault="00C73A5F" w:rsidP="00240BE7">
      <w:pPr>
        <w:autoSpaceDE w:val="0"/>
        <w:autoSpaceDN w:val="0"/>
        <w:adjustRightInd w:val="0"/>
        <w:spacing w:after="180"/>
        <w:jc w:val="both"/>
        <w:rPr>
          <w:rFonts w:ascii="Times New Roman" w:hAnsi="Times New Roman" w:cs="Times New Roman"/>
          <w:sz w:val="24"/>
          <w:szCs w:val="24"/>
        </w:rPr>
      </w:pPr>
    </w:p>
    <w:p w:rsidR="00C73A5F" w:rsidRDefault="00C73A5F" w:rsidP="00240BE7">
      <w:pPr>
        <w:autoSpaceDE w:val="0"/>
        <w:autoSpaceDN w:val="0"/>
        <w:adjustRightInd w:val="0"/>
        <w:spacing w:after="180"/>
        <w:jc w:val="both"/>
        <w:rPr>
          <w:rFonts w:ascii="Times New Roman" w:hAnsi="Times New Roman" w:cs="Times New Roman"/>
          <w:sz w:val="24"/>
          <w:szCs w:val="24"/>
        </w:rPr>
      </w:pPr>
    </w:p>
    <w:p w:rsidR="00532EFC" w:rsidRDefault="00532EFC" w:rsidP="00240BE7">
      <w:pPr>
        <w:autoSpaceDE w:val="0"/>
        <w:autoSpaceDN w:val="0"/>
        <w:adjustRightInd w:val="0"/>
        <w:spacing w:after="180"/>
        <w:jc w:val="both"/>
        <w:rPr>
          <w:rFonts w:ascii="Times New Roman" w:hAnsi="Times New Roman" w:cs="Times New Roman"/>
          <w:sz w:val="24"/>
          <w:szCs w:val="24"/>
        </w:rPr>
      </w:pPr>
    </w:p>
    <w:p w:rsidR="00532EFC" w:rsidRDefault="00532EFC" w:rsidP="00240BE7">
      <w:pPr>
        <w:autoSpaceDE w:val="0"/>
        <w:autoSpaceDN w:val="0"/>
        <w:adjustRightInd w:val="0"/>
        <w:spacing w:after="180"/>
        <w:jc w:val="both"/>
        <w:rPr>
          <w:rFonts w:ascii="Times New Roman" w:hAnsi="Times New Roman" w:cs="Times New Roman"/>
          <w:sz w:val="24"/>
          <w:szCs w:val="24"/>
        </w:rPr>
      </w:pPr>
    </w:p>
    <w:p w:rsidR="006E553F" w:rsidRDefault="006E553F" w:rsidP="00240BE7">
      <w:pPr>
        <w:autoSpaceDE w:val="0"/>
        <w:autoSpaceDN w:val="0"/>
        <w:adjustRightInd w:val="0"/>
        <w:spacing w:after="180"/>
        <w:jc w:val="both"/>
        <w:rPr>
          <w:rFonts w:ascii="Times New Roman" w:hAnsi="Times New Roman" w:cs="Times New Roman"/>
          <w:b/>
          <w:sz w:val="24"/>
          <w:szCs w:val="24"/>
        </w:rPr>
      </w:pPr>
    </w:p>
    <w:p w:rsidR="00ED4A87" w:rsidRPr="00DA613D" w:rsidRDefault="00ED4A87" w:rsidP="00240BE7">
      <w:pPr>
        <w:autoSpaceDE w:val="0"/>
        <w:autoSpaceDN w:val="0"/>
        <w:adjustRightInd w:val="0"/>
        <w:spacing w:after="180"/>
        <w:jc w:val="both"/>
        <w:rPr>
          <w:rFonts w:ascii="Times New Roman" w:hAnsi="Times New Roman" w:cs="Times New Roman"/>
          <w:b/>
          <w:sz w:val="24"/>
          <w:szCs w:val="24"/>
        </w:rPr>
      </w:pPr>
    </w:p>
    <w:p w:rsidR="00DA613D" w:rsidRPr="00240BE7" w:rsidRDefault="00DA613D" w:rsidP="00240BE7">
      <w:pPr>
        <w:autoSpaceDE w:val="0"/>
        <w:autoSpaceDN w:val="0"/>
        <w:adjustRightInd w:val="0"/>
        <w:spacing w:after="180"/>
        <w:jc w:val="both"/>
        <w:rPr>
          <w:rFonts w:ascii="Times New Roman" w:hAnsi="Times New Roman" w:cs="Times New Roman"/>
          <w:sz w:val="24"/>
          <w:szCs w:val="24"/>
        </w:rPr>
      </w:pPr>
    </w:p>
    <w:p w:rsidR="00021AA6" w:rsidRDefault="00021AA6"/>
    <w:sectPr w:rsidR="00021AA6" w:rsidSect="00C35B56">
      <w:pgSz w:w="12240" w:h="15840"/>
      <w:pgMar w:top="1425" w:right="1425" w:bottom="1425" w:left="1425"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94FDD"/>
    <w:multiLevelType w:val="hybridMultilevel"/>
    <w:tmpl w:val="D898C504"/>
    <w:lvl w:ilvl="0" w:tplc="D36208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EB7D52"/>
    <w:multiLevelType w:val="hybridMultilevel"/>
    <w:tmpl w:val="5E38E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40BE7"/>
    <w:rsid w:val="000211F2"/>
    <w:rsid w:val="00021AA6"/>
    <w:rsid w:val="00037099"/>
    <w:rsid w:val="000A3DF7"/>
    <w:rsid w:val="00111BF5"/>
    <w:rsid w:val="0020411E"/>
    <w:rsid w:val="00240BE7"/>
    <w:rsid w:val="002447D5"/>
    <w:rsid w:val="00251B9A"/>
    <w:rsid w:val="003B75E0"/>
    <w:rsid w:val="004055CC"/>
    <w:rsid w:val="00462977"/>
    <w:rsid w:val="004F0DB5"/>
    <w:rsid w:val="00521592"/>
    <w:rsid w:val="00532EFC"/>
    <w:rsid w:val="00585D5C"/>
    <w:rsid w:val="0062631F"/>
    <w:rsid w:val="006E553F"/>
    <w:rsid w:val="00707CC6"/>
    <w:rsid w:val="00737BCB"/>
    <w:rsid w:val="00787EED"/>
    <w:rsid w:val="00841819"/>
    <w:rsid w:val="00854EC3"/>
    <w:rsid w:val="008558BB"/>
    <w:rsid w:val="008A3158"/>
    <w:rsid w:val="008D1A01"/>
    <w:rsid w:val="00A00FE9"/>
    <w:rsid w:val="00A05455"/>
    <w:rsid w:val="00A1300D"/>
    <w:rsid w:val="00AC7491"/>
    <w:rsid w:val="00B35362"/>
    <w:rsid w:val="00C73A5F"/>
    <w:rsid w:val="00D05684"/>
    <w:rsid w:val="00D05BE4"/>
    <w:rsid w:val="00D1325B"/>
    <w:rsid w:val="00DA613D"/>
    <w:rsid w:val="00DC02EE"/>
    <w:rsid w:val="00DC3F2E"/>
    <w:rsid w:val="00E754DD"/>
    <w:rsid w:val="00E764C2"/>
    <w:rsid w:val="00ED4A87"/>
    <w:rsid w:val="00EE4B8F"/>
    <w:rsid w:val="00F01CA6"/>
    <w:rsid w:val="00F114B1"/>
    <w:rsid w:val="00F132FC"/>
    <w:rsid w:val="00F7022E"/>
    <w:rsid w:val="00F73B46"/>
    <w:rsid w:val="00FA1E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1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danıyal</dc:creator>
  <cp:lastModifiedBy>danıyal</cp:lastModifiedBy>
  <cp:revision>101</cp:revision>
  <dcterms:created xsi:type="dcterms:W3CDTF">2019-03-15T12:55:00Z</dcterms:created>
  <dcterms:modified xsi:type="dcterms:W3CDTF">2019-03-15T13:43:00Z</dcterms:modified>
</cp:coreProperties>
</file>