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3D" w:rsidRPr="00D27C3D" w:rsidRDefault="00D27C3D" w:rsidP="00D27C3D">
      <w:pPr>
        <w:pBdr>
          <w:bottom w:val="single" w:sz="6" w:space="1" w:color="auto"/>
        </w:pBdr>
        <w:spacing w:after="0" w:line="240" w:lineRule="auto"/>
        <w:jc w:val="center"/>
        <w:rPr>
          <w:rFonts w:ascii="Arial" w:eastAsia="Times New Roman" w:hAnsi="Arial" w:cs="Arial"/>
          <w:vanish/>
          <w:sz w:val="16"/>
          <w:szCs w:val="16"/>
          <w:lang w:eastAsia="tr-TR"/>
        </w:rPr>
      </w:pPr>
      <w:r w:rsidRPr="00D27C3D">
        <w:rPr>
          <w:rFonts w:ascii="Arial" w:eastAsia="Times New Roman" w:hAnsi="Arial" w:cs="Arial"/>
          <w:vanish/>
          <w:sz w:val="16"/>
          <w:szCs w:val="16"/>
          <w:lang w:eastAsia="tr-TR"/>
        </w:rPr>
        <w:t>Formun Üstü</w:t>
      </w:r>
    </w:p>
    <w:p w:rsidR="00D27C3D" w:rsidRPr="00D27C3D" w:rsidRDefault="00D27C3D" w:rsidP="00D27C3D">
      <w:pPr>
        <w:spacing w:after="0" w:line="240" w:lineRule="auto"/>
        <w:rPr>
          <w:rFonts w:ascii="Times New Roman" w:eastAsia="Times New Roman" w:hAnsi="Times New Roman" w:cs="Times New Roman"/>
          <w:sz w:val="24"/>
          <w:szCs w:val="24"/>
          <w:lang w:eastAsia="tr-TR"/>
        </w:rPr>
      </w:pPr>
      <w:hyperlink r:id="rId4" w:history="1">
        <w:r w:rsidRPr="00D27C3D">
          <w:rPr>
            <w:rFonts w:ascii="Times New Roman" w:eastAsia="Times New Roman" w:hAnsi="Times New Roman" w:cs="Times New Roman"/>
            <w:color w:val="0000FF"/>
            <w:sz w:val="24"/>
            <w:szCs w:val="24"/>
            <w:u w:val="single"/>
            <w:lang w:eastAsia="tr-TR"/>
          </w:rPr>
          <w:t>Yazdır</w:t>
        </w:r>
      </w:hyperlink>
      <w:r w:rsidRPr="00D27C3D">
        <w:rPr>
          <w:rFonts w:ascii="Times New Roman" w:eastAsia="Times New Roman" w:hAnsi="Times New Roman" w:cs="Times New Roman"/>
          <w:sz w:val="24"/>
          <w:szCs w:val="24"/>
          <w:lang w:eastAsia="tr-TR"/>
        </w:rPr>
        <w:t xml:space="preserve"> </w:t>
      </w:r>
    </w:p>
    <w:p w:rsidR="00D27C3D" w:rsidRPr="00D27C3D" w:rsidRDefault="00D27C3D" w:rsidP="00D27C3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D27C3D">
        <w:rPr>
          <w:rFonts w:ascii="Times New Roman" w:eastAsia="Times New Roman" w:hAnsi="Times New Roman" w:cs="Times New Roman"/>
          <w:b/>
          <w:bCs/>
          <w:sz w:val="36"/>
          <w:szCs w:val="36"/>
          <w:lang w:eastAsia="tr-TR"/>
        </w:rPr>
        <w:t>Süre ve Yaklaşık Maliyet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3"/>
        <w:gridCol w:w="127"/>
        <w:gridCol w:w="2315"/>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İlan Süresi</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7 </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0"/>
                <w:szCs w:val="20"/>
                <w:lang w:eastAsia="tr-TR"/>
              </w:rPr>
            </w:pP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Yasal Kapsam</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13 b/1 </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İlan Süresi İçin Yaklaşık Maliyet</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1. </w:t>
            </w:r>
            <w:proofErr w:type="gramStart"/>
            <w:r w:rsidRPr="00D27C3D">
              <w:rPr>
                <w:rFonts w:ascii="Times New Roman" w:eastAsia="Times New Roman" w:hAnsi="Times New Roman" w:cs="Times New Roman"/>
                <w:sz w:val="24"/>
                <w:szCs w:val="24"/>
                <w:lang w:eastAsia="tr-TR"/>
              </w:rPr>
              <w:t>adım ...</w:t>
            </w:r>
            <w:proofErr w:type="gramEnd"/>
            <w:r w:rsidRPr="00D27C3D">
              <w:rPr>
                <w:rFonts w:ascii="Times New Roman" w:eastAsia="Times New Roman" w:hAnsi="Times New Roman" w:cs="Times New Roman"/>
                <w:sz w:val="24"/>
                <w:szCs w:val="24"/>
                <w:lang w:eastAsia="tr-TR"/>
              </w:rPr>
              <w:t xml:space="preserve"> - 213.072,00 </w:t>
            </w:r>
          </w:p>
        </w:tc>
      </w:tr>
    </w:tbl>
    <w:p w:rsidR="00D27C3D" w:rsidRPr="00D27C3D" w:rsidRDefault="00D27C3D" w:rsidP="00D27C3D">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8"/>
        <w:gridCol w:w="127"/>
        <w:gridCol w:w="2615"/>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Yeterlik Kriterleri İçin Yaklaşık Maliyet</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1. </w:t>
            </w:r>
            <w:proofErr w:type="gramStart"/>
            <w:r w:rsidRPr="00D27C3D">
              <w:rPr>
                <w:rFonts w:ascii="Times New Roman" w:eastAsia="Times New Roman" w:hAnsi="Times New Roman" w:cs="Times New Roman"/>
                <w:sz w:val="24"/>
                <w:szCs w:val="24"/>
                <w:lang w:eastAsia="tr-TR"/>
              </w:rPr>
              <w:t>adım ...</w:t>
            </w:r>
            <w:proofErr w:type="gramEnd"/>
            <w:r w:rsidRPr="00D27C3D">
              <w:rPr>
                <w:rFonts w:ascii="Times New Roman" w:eastAsia="Times New Roman" w:hAnsi="Times New Roman" w:cs="Times New Roman"/>
                <w:sz w:val="24"/>
                <w:szCs w:val="24"/>
                <w:lang w:eastAsia="tr-TR"/>
              </w:rPr>
              <w:t xml:space="preserve"> - 3.580.400,30 </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İş Deneyimi İçin Yaklaşık Maliyet</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1. </w:t>
            </w:r>
            <w:proofErr w:type="gramStart"/>
            <w:r w:rsidRPr="00D27C3D">
              <w:rPr>
                <w:rFonts w:ascii="Times New Roman" w:eastAsia="Times New Roman" w:hAnsi="Times New Roman" w:cs="Times New Roman"/>
                <w:sz w:val="24"/>
                <w:szCs w:val="24"/>
                <w:lang w:eastAsia="tr-TR"/>
              </w:rPr>
              <w:t>adım ...</w:t>
            </w:r>
            <w:proofErr w:type="gramEnd"/>
            <w:r w:rsidRPr="00D27C3D">
              <w:rPr>
                <w:rFonts w:ascii="Times New Roman" w:eastAsia="Times New Roman" w:hAnsi="Times New Roman" w:cs="Times New Roman"/>
                <w:sz w:val="24"/>
                <w:szCs w:val="24"/>
                <w:lang w:eastAsia="tr-TR"/>
              </w:rPr>
              <w:t xml:space="preserve"> - 71.608.006,00 </w:t>
            </w:r>
          </w:p>
        </w:tc>
      </w:tr>
    </w:tbl>
    <w:p w:rsidR="00D27C3D" w:rsidRPr="00D27C3D" w:rsidRDefault="00D27C3D" w:rsidP="00D27C3D">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gridCol w:w="127"/>
        <w:gridCol w:w="622"/>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Ortak Alım</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Hayır </w:t>
            </w:r>
          </w:p>
        </w:tc>
      </w:tr>
    </w:tbl>
    <w:p w:rsidR="00D27C3D" w:rsidRPr="00D27C3D" w:rsidRDefault="00D27C3D" w:rsidP="00D27C3D">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5"/>
        <w:gridCol w:w="187"/>
        <w:gridCol w:w="5467"/>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Sınır Değer</w:t>
            </w: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  </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İhalenin yaklaşık maliyeti eşik değerin üçte birine kadar </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pict>
          <v:rect id="_x0000_i1025" style="width:0;height:1.5pt" o:hralign="center" o:hrstd="t" o:hr="t" fillcolor="#a0a0a0" stroked="f"/>
        </w:pict>
      </w:r>
    </w:p>
    <w:p w:rsidR="00D27C3D" w:rsidRPr="00D27C3D" w:rsidRDefault="00D27C3D" w:rsidP="00D27C3D">
      <w:pPr>
        <w:spacing w:after="0" w:line="240" w:lineRule="auto"/>
        <w:jc w:val="center"/>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DERİN SU KUYUSU SONDAJ YAPIM İŞİ</w:t>
      </w:r>
    </w:p>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u w:val="single"/>
          <w:lang w:eastAsia="tr-TR"/>
        </w:rPr>
        <w:t>ET VE SÜT KURUMU GENEL MÜDÜRLÜĞÜ AĞRI ET KOMBİNASI MÜDÜRLÜĞÜ</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t xml:space="preserve">DERİN SU KUYUSU SONDAJ YAPIM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D27C3D" w:rsidRPr="00D27C3D" w:rsidTr="00D27C3D">
        <w:trPr>
          <w:tblCellSpacing w:w="15" w:type="dxa"/>
        </w:trPr>
        <w:tc>
          <w:tcPr>
            <w:tcW w:w="3300" w:type="dxa"/>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İhale Kayıt Numarası</w:t>
            </w:r>
          </w:p>
        </w:tc>
        <w:tc>
          <w:tcPr>
            <w:tcW w:w="50" w:type="pct"/>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w:t>
            </w:r>
          </w:p>
        </w:tc>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2016/302141</w:t>
            </w:r>
          </w:p>
        </w:tc>
      </w:tr>
    </w:tbl>
    <w:p w:rsidR="00D27C3D" w:rsidRPr="00D27C3D" w:rsidRDefault="00D27C3D" w:rsidP="00D27C3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27C3D" w:rsidRPr="00D27C3D" w:rsidTr="00D27C3D">
        <w:trPr>
          <w:tblCellSpacing w:w="15" w:type="dxa"/>
        </w:trPr>
        <w:tc>
          <w:tcPr>
            <w:tcW w:w="0" w:type="auto"/>
            <w:gridSpan w:val="3"/>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1-İdarenin</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a)</w:t>
            </w:r>
            <w:r w:rsidRPr="00D27C3D">
              <w:rPr>
                <w:rFonts w:ascii="Times New Roman" w:eastAsia="Times New Roman" w:hAnsi="Times New Roman" w:cs="Times New Roman"/>
                <w:sz w:val="24"/>
                <w:szCs w:val="24"/>
                <w:lang w:eastAsia="tr-TR"/>
              </w:rPr>
              <w:t xml:space="preserve"> Adresi</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M.AKIF ERSOY MAH. D.BAYAZIT YOLU ÜZERI 3 KM. 10 04200 MERKEZ AĞRI MERKEZ/AĞRI</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b)</w:t>
            </w:r>
            <w:r w:rsidRPr="00D27C3D">
              <w:rPr>
                <w:rFonts w:ascii="Times New Roman" w:eastAsia="Times New Roman" w:hAnsi="Times New Roman" w:cs="Times New Roman"/>
                <w:sz w:val="24"/>
                <w:szCs w:val="24"/>
                <w:lang w:eastAsia="tr-TR"/>
              </w:rPr>
              <w:t xml:space="preserve"> Telefon ve faks numarası</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4722162634 - 4722162635</w:t>
            </w:r>
          </w:p>
        </w:tc>
      </w:tr>
      <w:tr w:rsidR="00D27C3D" w:rsidRPr="00D27C3D" w:rsidTr="00D27C3D">
        <w:trPr>
          <w:tblCellSpacing w:w="15" w:type="dxa"/>
        </w:trPr>
        <w:tc>
          <w:tcPr>
            <w:tcW w:w="3300" w:type="dxa"/>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c)</w:t>
            </w:r>
            <w:r w:rsidRPr="00D27C3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yilmazaslan@ebk.gov.tr</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ç)</w:t>
            </w:r>
            <w:r w:rsidRPr="00D27C3D">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https://ekap.kik.gov.tr/EKAP/ </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a)</w:t>
            </w:r>
            <w:r w:rsidRPr="00D27C3D">
              <w:rPr>
                <w:rFonts w:ascii="Times New Roman" w:eastAsia="Times New Roman" w:hAnsi="Times New Roman" w:cs="Times New Roman"/>
                <w:sz w:val="24"/>
                <w:szCs w:val="24"/>
                <w:lang w:eastAsia="tr-TR"/>
              </w:rPr>
              <w:t xml:space="preserve"> Niteliği, türü ve miktarı </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Birim fiyat cetveli üzerinde yer alan kalemler ve miktarlar geçerli olmak üzere tüm yasal vergiler </w:t>
            </w:r>
            <w:proofErr w:type="gramStart"/>
            <w:r w:rsidRPr="00D27C3D">
              <w:rPr>
                <w:rFonts w:ascii="Times New Roman" w:eastAsia="Times New Roman" w:hAnsi="Times New Roman" w:cs="Times New Roman"/>
                <w:sz w:val="24"/>
                <w:szCs w:val="24"/>
                <w:lang w:eastAsia="tr-TR"/>
              </w:rPr>
              <w:t>dahil</w:t>
            </w:r>
            <w:proofErr w:type="gramEnd"/>
            <w:r w:rsidRPr="00D27C3D">
              <w:rPr>
                <w:rFonts w:ascii="Times New Roman" w:eastAsia="Times New Roman" w:hAnsi="Times New Roman" w:cs="Times New Roman"/>
                <w:sz w:val="24"/>
                <w:szCs w:val="24"/>
                <w:lang w:eastAsia="tr-TR"/>
              </w:rPr>
              <w:t xml:space="preserve"> </w:t>
            </w:r>
            <w:proofErr w:type="spellStart"/>
            <w:r w:rsidRPr="00D27C3D">
              <w:rPr>
                <w:rFonts w:ascii="Times New Roman" w:eastAsia="Times New Roman" w:hAnsi="Times New Roman" w:cs="Times New Roman"/>
                <w:sz w:val="24"/>
                <w:szCs w:val="24"/>
                <w:lang w:eastAsia="tr-TR"/>
              </w:rPr>
              <w:t>kdv</w:t>
            </w:r>
            <w:proofErr w:type="spellEnd"/>
            <w:r w:rsidRPr="00D27C3D">
              <w:rPr>
                <w:rFonts w:ascii="Times New Roman" w:eastAsia="Times New Roman" w:hAnsi="Times New Roman" w:cs="Times New Roman"/>
                <w:sz w:val="24"/>
                <w:szCs w:val="24"/>
                <w:lang w:eastAsia="tr-TR"/>
              </w:rPr>
              <w:t xml:space="preserve"> hariç şeklinde </w:t>
            </w:r>
            <w:proofErr w:type="spellStart"/>
            <w:r w:rsidRPr="00D27C3D">
              <w:rPr>
                <w:rFonts w:ascii="Times New Roman" w:eastAsia="Times New Roman" w:hAnsi="Times New Roman" w:cs="Times New Roman"/>
                <w:sz w:val="24"/>
                <w:szCs w:val="24"/>
                <w:lang w:eastAsia="tr-TR"/>
              </w:rPr>
              <w:t>fiyatlanırılacaktır</w:t>
            </w:r>
            <w:proofErr w:type="spellEnd"/>
            <w:r w:rsidRPr="00D27C3D">
              <w:rPr>
                <w:rFonts w:ascii="Times New Roman" w:eastAsia="Times New Roman" w:hAnsi="Times New Roman" w:cs="Times New Roman"/>
                <w:sz w:val="24"/>
                <w:szCs w:val="24"/>
                <w:lang w:eastAsia="tr-TR"/>
              </w:rPr>
              <w:t xml:space="preserve">. </w:t>
            </w:r>
            <w:r w:rsidRPr="00D27C3D">
              <w:rPr>
                <w:rFonts w:ascii="Times New Roman" w:eastAsia="Times New Roman" w:hAnsi="Times New Roman" w:cs="Times New Roman"/>
                <w:sz w:val="24"/>
                <w:szCs w:val="24"/>
                <w:lang w:eastAsia="tr-TR"/>
              </w:rPr>
              <w:br/>
              <w:t xml:space="preserve">Ayrıntılı bilgiye </w:t>
            </w:r>
            <w:proofErr w:type="spellStart"/>
            <w:r w:rsidRPr="00D27C3D">
              <w:rPr>
                <w:rFonts w:ascii="Times New Roman" w:eastAsia="Times New Roman" w:hAnsi="Times New Roman" w:cs="Times New Roman"/>
                <w:sz w:val="24"/>
                <w:szCs w:val="24"/>
                <w:lang w:eastAsia="tr-TR"/>
              </w:rPr>
              <w:t>EKAP’ta</w:t>
            </w:r>
            <w:proofErr w:type="spellEnd"/>
            <w:r w:rsidRPr="00D27C3D">
              <w:rPr>
                <w:rFonts w:ascii="Times New Roman" w:eastAsia="Times New Roman" w:hAnsi="Times New Roman" w:cs="Times New Roman"/>
                <w:sz w:val="24"/>
                <w:szCs w:val="24"/>
                <w:lang w:eastAsia="tr-TR"/>
              </w:rPr>
              <w:t xml:space="preserve"> yer alan ihale dokümanı içinde bulunan idari şartnameden ulaşılabilir.</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b)</w:t>
            </w:r>
            <w:r w:rsidRPr="00D27C3D">
              <w:rPr>
                <w:rFonts w:ascii="Times New Roman" w:eastAsia="Times New Roman" w:hAnsi="Times New Roman" w:cs="Times New Roman"/>
                <w:sz w:val="24"/>
                <w:szCs w:val="24"/>
                <w:lang w:eastAsia="tr-TR"/>
              </w:rPr>
              <w:t xml:space="preserve"> Yapılacağı yer</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AĞRI KOMBİNA MÜDÜRLÜĞÜ</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c)</w:t>
            </w:r>
            <w:r w:rsidRPr="00D27C3D">
              <w:rPr>
                <w:rFonts w:ascii="Times New Roman" w:eastAsia="Times New Roman" w:hAnsi="Times New Roman" w:cs="Times New Roman"/>
                <w:sz w:val="24"/>
                <w:szCs w:val="24"/>
                <w:lang w:eastAsia="tr-TR"/>
              </w:rPr>
              <w:t xml:space="preserve"> İşe başlama tarihi</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Sözleşmenin imzalandığı tarihten itibaren 5 gün içinde </w:t>
            </w:r>
            <w:r w:rsidRPr="00D27C3D">
              <w:rPr>
                <w:rFonts w:ascii="Times New Roman" w:eastAsia="Times New Roman" w:hAnsi="Times New Roman" w:cs="Times New Roman"/>
                <w:sz w:val="24"/>
                <w:szCs w:val="24"/>
                <w:lang w:eastAsia="tr-TR"/>
              </w:rPr>
              <w:br/>
              <w:t xml:space="preserve">yer teslimi yapılarak işe başlanacaktır. </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ç)</w:t>
            </w:r>
            <w:r w:rsidRPr="00D27C3D">
              <w:rPr>
                <w:rFonts w:ascii="Times New Roman" w:eastAsia="Times New Roman" w:hAnsi="Times New Roman" w:cs="Times New Roman"/>
                <w:sz w:val="24"/>
                <w:szCs w:val="24"/>
                <w:lang w:eastAsia="tr-TR"/>
              </w:rPr>
              <w:t xml:space="preserve"> İşin süresi</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Yer tesliminden itibaren 45 (kırk beş gün) takvim günüdür. </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lastRenderedPageBreak/>
              <w:t>a)</w:t>
            </w:r>
            <w:r w:rsidRPr="00D27C3D">
              <w:rPr>
                <w:rFonts w:ascii="Times New Roman" w:eastAsia="Times New Roman" w:hAnsi="Times New Roman" w:cs="Times New Roman"/>
                <w:sz w:val="24"/>
                <w:szCs w:val="24"/>
                <w:lang w:eastAsia="tr-TR"/>
              </w:rPr>
              <w:t xml:space="preserve"> Yapılacağı yer</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AĞRI KOMBİNA MÜDÜRLÜĞÜ İHALE SALONU</w:t>
            </w:r>
          </w:p>
        </w:tc>
      </w:tr>
      <w:tr w:rsidR="00D27C3D" w:rsidRPr="00D27C3D" w:rsidTr="00D27C3D">
        <w:trPr>
          <w:tblCellSpacing w:w="15" w:type="dxa"/>
        </w:trPr>
        <w:tc>
          <w:tcPr>
            <w:tcW w:w="3300" w:type="dxa"/>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b)</w:t>
            </w:r>
            <w:r w:rsidRPr="00D27C3D">
              <w:rPr>
                <w:rFonts w:ascii="Times New Roman" w:eastAsia="Times New Roman" w:hAnsi="Times New Roman" w:cs="Times New Roman"/>
                <w:sz w:val="24"/>
                <w:szCs w:val="24"/>
                <w:lang w:eastAsia="tr-TR"/>
              </w:rPr>
              <w:t xml:space="preserve"> Tarihi ve saati</w:t>
            </w:r>
          </w:p>
        </w:tc>
        <w:tc>
          <w:tcPr>
            <w:tcW w:w="50" w:type="pct"/>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w:t>
            </w:r>
          </w:p>
        </w:tc>
        <w:tc>
          <w:tcPr>
            <w:tcW w:w="0" w:type="auto"/>
            <w:vAlign w:val="center"/>
            <w:hideMark/>
          </w:tcPr>
          <w:p w:rsidR="00D27C3D" w:rsidRPr="00D27C3D" w:rsidRDefault="00D27C3D" w:rsidP="00D27C3D">
            <w:pPr>
              <w:spacing w:before="75"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16.08.2016 - 14:30</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w:t>
      </w:r>
      <w:r w:rsidRPr="00D27C3D">
        <w:rPr>
          <w:rFonts w:ascii="Times New Roman" w:eastAsia="Times New Roman" w:hAnsi="Times New Roman" w:cs="Times New Roman"/>
          <w:sz w:val="24"/>
          <w:szCs w:val="24"/>
          <w:lang w:eastAsia="tr-TR"/>
        </w:rPr>
        <w:t xml:space="preserve"> İhaleye katılma şartları ve istenilen belgeler: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4.1.1.</w:t>
      </w:r>
      <w:r w:rsidRPr="00D27C3D">
        <w:rPr>
          <w:rFonts w:ascii="Times New Roman" w:eastAsia="Times New Roman" w:hAnsi="Times New Roman" w:cs="Times New Roman"/>
          <w:sz w:val="24"/>
          <w:szCs w:val="24"/>
          <w:lang w:eastAsia="tr-TR"/>
        </w:rPr>
        <w:t xml:space="preserve"> Mevzuatı gereği kayıtlı olduğu Ticaret ve/veya Sanayi Odası ya da Esnaf ve </w:t>
      </w:r>
      <w:proofErr w:type="gramStart"/>
      <w:r w:rsidRPr="00D27C3D">
        <w:rPr>
          <w:rFonts w:ascii="Times New Roman" w:eastAsia="Times New Roman" w:hAnsi="Times New Roman" w:cs="Times New Roman"/>
          <w:sz w:val="24"/>
          <w:szCs w:val="24"/>
          <w:lang w:eastAsia="tr-TR"/>
        </w:rPr>
        <w:t>Sanatkarlar</w:t>
      </w:r>
      <w:proofErr w:type="gramEnd"/>
      <w:r w:rsidRPr="00D27C3D">
        <w:rPr>
          <w:rFonts w:ascii="Times New Roman" w:eastAsia="Times New Roman" w:hAnsi="Times New Roman" w:cs="Times New Roman"/>
          <w:sz w:val="24"/>
          <w:szCs w:val="24"/>
          <w:lang w:eastAsia="tr-TR"/>
        </w:rPr>
        <w:t xml:space="preserve"> Odası veya ilgili Meslek Odası Belgesi. </w:t>
      </w:r>
      <w:r w:rsidRPr="00D27C3D">
        <w:rPr>
          <w:rFonts w:ascii="Times New Roman" w:eastAsia="Times New Roman" w:hAnsi="Times New Roman" w:cs="Times New Roman"/>
          <w:sz w:val="24"/>
          <w:szCs w:val="24"/>
          <w:lang w:eastAsia="tr-TR"/>
        </w:rPr>
        <w:br/>
      </w:r>
      <w:proofErr w:type="gramStart"/>
      <w:r w:rsidRPr="00D27C3D">
        <w:rPr>
          <w:rFonts w:ascii="Times New Roman" w:eastAsia="Times New Roman" w:hAnsi="Times New Roman" w:cs="Times New Roman"/>
          <w:b/>
          <w:bCs/>
          <w:sz w:val="24"/>
          <w:szCs w:val="24"/>
          <w:lang w:eastAsia="tr-TR"/>
        </w:rPr>
        <w:t>4.1.1.1.</w:t>
      </w:r>
      <w:r w:rsidRPr="00D27C3D">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D27C3D">
        <w:rPr>
          <w:rFonts w:ascii="Times New Roman" w:eastAsia="Times New Roman" w:hAnsi="Times New Roman" w:cs="Times New Roman"/>
          <w:sz w:val="24"/>
          <w:szCs w:val="24"/>
          <w:lang w:eastAsia="tr-TR"/>
        </w:rPr>
        <w:t>sânatkar</w:t>
      </w:r>
      <w:proofErr w:type="spellEnd"/>
      <w:r w:rsidRPr="00D27C3D">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4.1.1.2.</w:t>
      </w:r>
      <w:r w:rsidRPr="00D27C3D">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4.1.2.</w:t>
      </w:r>
      <w:r w:rsidRPr="00D27C3D">
        <w:rPr>
          <w:rFonts w:ascii="Times New Roman" w:eastAsia="Times New Roman" w:hAnsi="Times New Roman" w:cs="Times New Roman"/>
          <w:sz w:val="24"/>
          <w:szCs w:val="24"/>
          <w:lang w:eastAsia="tr-TR"/>
        </w:rPr>
        <w:t xml:space="preserve"> Teklif vermeye yetkili olduğunu gösteren İmza Beyannamesi veya İmza Sirküleri. </w:t>
      </w:r>
      <w:proofErr w:type="gramEnd"/>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4.1.2.1.</w:t>
      </w:r>
      <w:r w:rsidRPr="00D27C3D">
        <w:rPr>
          <w:rFonts w:ascii="Times New Roman" w:eastAsia="Times New Roman" w:hAnsi="Times New Roman" w:cs="Times New Roman"/>
          <w:sz w:val="24"/>
          <w:szCs w:val="24"/>
          <w:lang w:eastAsia="tr-TR"/>
        </w:rPr>
        <w:t xml:space="preserve"> Gerçek kişi olması halinde, noter tasdikli imza beyannamesi. </w:t>
      </w:r>
      <w:r w:rsidRPr="00D27C3D">
        <w:rPr>
          <w:rFonts w:ascii="Times New Roman" w:eastAsia="Times New Roman" w:hAnsi="Times New Roman" w:cs="Times New Roman"/>
          <w:sz w:val="24"/>
          <w:szCs w:val="24"/>
          <w:lang w:eastAsia="tr-TR"/>
        </w:rPr>
        <w:br/>
      </w:r>
      <w:proofErr w:type="gramStart"/>
      <w:r w:rsidRPr="00D27C3D">
        <w:rPr>
          <w:rFonts w:ascii="Times New Roman" w:eastAsia="Times New Roman" w:hAnsi="Times New Roman" w:cs="Times New Roman"/>
          <w:b/>
          <w:bCs/>
          <w:sz w:val="24"/>
          <w:szCs w:val="24"/>
          <w:lang w:eastAsia="tr-TR"/>
        </w:rPr>
        <w:t>4.1.2.2.</w:t>
      </w:r>
      <w:r w:rsidRPr="00D27C3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4.1.3.</w:t>
      </w:r>
      <w:r w:rsidRPr="00D27C3D">
        <w:rPr>
          <w:rFonts w:ascii="Times New Roman" w:eastAsia="Times New Roman" w:hAnsi="Times New Roman" w:cs="Times New Roman"/>
          <w:sz w:val="24"/>
          <w:szCs w:val="24"/>
          <w:lang w:eastAsia="tr-TR"/>
        </w:rPr>
        <w:t xml:space="preserve"> Şekli ve içeriği İdari Şartnamede belirlenen teklif mektubu. </w:t>
      </w:r>
      <w:proofErr w:type="gramEnd"/>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4.1.4.</w:t>
      </w:r>
      <w:r w:rsidRPr="00D27C3D">
        <w:rPr>
          <w:rFonts w:ascii="Times New Roman" w:eastAsia="Times New Roman" w:hAnsi="Times New Roman" w:cs="Times New Roman"/>
          <w:sz w:val="24"/>
          <w:szCs w:val="24"/>
          <w:lang w:eastAsia="tr-TR"/>
        </w:rPr>
        <w:t xml:space="preserve"> Şekli ve içeriği İdari Şartnamede belirlenen geçici teminat.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4.1.5</w:t>
      </w:r>
      <w:r w:rsidRPr="00D27C3D">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27C3D">
        <w:rPr>
          <w:rFonts w:ascii="Times New Roman" w:eastAsia="Times New Roman" w:hAnsi="Times New Roman" w:cs="Times New Roman"/>
          <w:sz w:val="24"/>
          <w:szCs w:val="24"/>
          <w:lang w:eastAsia="tr-TR"/>
        </w:rPr>
        <w:br/>
      </w:r>
      <w:proofErr w:type="gramStart"/>
      <w:r w:rsidRPr="00D27C3D">
        <w:rPr>
          <w:rFonts w:ascii="Times New Roman" w:eastAsia="Times New Roman" w:hAnsi="Times New Roman" w:cs="Times New Roman"/>
          <w:b/>
          <w:bCs/>
          <w:sz w:val="24"/>
          <w:szCs w:val="24"/>
          <w:lang w:eastAsia="tr-TR"/>
        </w:rPr>
        <w:t>4.1.6</w:t>
      </w:r>
      <w:r w:rsidRPr="00D27C3D">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27C3D">
              <w:rPr>
                <w:rFonts w:ascii="Times New Roman" w:eastAsia="Times New Roman" w:hAnsi="Times New Roman" w:cs="Times New Roman"/>
                <w:b/>
                <w:bCs/>
                <w:sz w:val="24"/>
                <w:szCs w:val="24"/>
                <w:lang w:eastAsia="tr-TR"/>
              </w:rPr>
              <w:t>kriterler</w:t>
            </w:r>
            <w:proofErr w:type="gramEnd"/>
            <w:r w:rsidRPr="00D27C3D">
              <w:rPr>
                <w:rFonts w:ascii="Times New Roman" w:eastAsia="Times New Roman" w:hAnsi="Times New Roman" w:cs="Times New Roman"/>
                <w:b/>
                <w:bCs/>
                <w:sz w:val="24"/>
                <w:szCs w:val="24"/>
                <w:lang w:eastAsia="tr-TR"/>
              </w:rPr>
              <w:t>:</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İdare tarafından ekonomik ve mali yeterliğe ilişkin </w:t>
            </w:r>
            <w:proofErr w:type="gramStart"/>
            <w:r w:rsidRPr="00D27C3D">
              <w:rPr>
                <w:rFonts w:ascii="Times New Roman" w:eastAsia="Times New Roman" w:hAnsi="Times New Roman" w:cs="Times New Roman"/>
                <w:sz w:val="24"/>
                <w:szCs w:val="24"/>
                <w:lang w:eastAsia="tr-TR"/>
              </w:rPr>
              <w:t>kriter</w:t>
            </w:r>
            <w:proofErr w:type="gramEnd"/>
            <w:r w:rsidRPr="00D27C3D">
              <w:rPr>
                <w:rFonts w:ascii="Times New Roman" w:eastAsia="Times New Roman" w:hAnsi="Times New Roman" w:cs="Times New Roman"/>
                <w:sz w:val="24"/>
                <w:szCs w:val="24"/>
                <w:lang w:eastAsia="tr-TR"/>
              </w:rPr>
              <w:t xml:space="preserve"> belirtilmemiştir.</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27C3D">
              <w:rPr>
                <w:rFonts w:ascii="Times New Roman" w:eastAsia="Times New Roman" w:hAnsi="Times New Roman" w:cs="Times New Roman"/>
                <w:b/>
                <w:bCs/>
                <w:sz w:val="24"/>
                <w:szCs w:val="24"/>
                <w:lang w:eastAsia="tr-TR"/>
              </w:rPr>
              <w:t>kriterler</w:t>
            </w:r>
            <w:proofErr w:type="gramEnd"/>
            <w:r w:rsidRPr="00D27C3D">
              <w:rPr>
                <w:rFonts w:ascii="Times New Roman" w:eastAsia="Times New Roman" w:hAnsi="Times New Roman" w:cs="Times New Roman"/>
                <w:b/>
                <w:bCs/>
                <w:sz w:val="24"/>
                <w:szCs w:val="24"/>
                <w:lang w:eastAsia="tr-TR"/>
              </w:rPr>
              <w:t>:</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4.3.1. İş deneyim belgeleri:</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Son on beş yıl içinde bedel içeren bir sözleşme kapsamında taahhüt edilen ve teklif edilen bedelin % 100 oranından az olmamak üzere ihale konusu iş veya benzer işlere ilişkin iş deneyimini gösteren belgeler. </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4.4.1.</w:t>
            </w:r>
            <w:r w:rsidRPr="00D27C3D">
              <w:rPr>
                <w:rFonts w:ascii="Times New Roman" w:eastAsia="Times New Roman" w:hAnsi="Times New Roman" w:cs="Times New Roman"/>
                <w:sz w:val="24"/>
                <w:szCs w:val="24"/>
                <w:lang w:eastAsia="tr-TR"/>
              </w:rPr>
              <w:t xml:space="preserve"> Bu ihalede benzer iş olarak kabul edilecek işler: </w:t>
            </w:r>
          </w:p>
        </w:tc>
      </w:tr>
      <w:tr w:rsidR="00D27C3D" w:rsidRPr="00D27C3D" w:rsidTr="00D27C3D">
        <w:trPr>
          <w:tblCellSpacing w:w="15" w:type="dxa"/>
        </w:trPr>
        <w:tc>
          <w:tcPr>
            <w:tcW w:w="0" w:type="auto"/>
            <w:vAlign w:val="center"/>
            <w:hideMark/>
          </w:tcPr>
          <w:p w:rsidR="00D27C3D" w:rsidRPr="00D27C3D" w:rsidRDefault="00D27C3D" w:rsidP="00D27C3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27C3D">
              <w:rPr>
                <w:rFonts w:ascii="Times New Roman" w:eastAsia="Times New Roman" w:hAnsi="Times New Roman" w:cs="Times New Roman"/>
                <w:sz w:val="24"/>
                <w:szCs w:val="24"/>
                <w:lang w:eastAsia="tr-TR"/>
              </w:rPr>
              <w:lastRenderedPageBreak/>
              <w:t xml:space="preserve">PERSONEL : </w:t>
            </w:r>
            <w:proofErr w:type="spellStart"/>
            <w:r w:rsidRPr="00D27C3D">
              <w:rPr>
                <w:rFonts w:ascii="Times New Roman" w:eastAsia="Times New Roman" w:hAnsi="Times New Roman" w:cs="Times New Roman"/>
                <w:sz w:val="24"/>
                <w:szCs w:val="24"/>
                <w:lang w:eastAsia="tr-TR"/>
              </w:rPr>
              <w:t>Yüklenicisondaj</w:t>
            </w:r>
            <w:proofErr w:type="spellEnd"/>
            <w:proofErr w:type="gramEnd"/>
            <w:r w:rsidRPr="00D27C3D">
              <w:rPr>
                <w:rFonts w:ascii="Times New Roman" w:eastAsia="Times New Roman" w:hAnsi="Times New Roman" w:cs="Times New Roman"/>
                <w:sz w:val="24"/>
                <w:szCs w:val="24"/>
                <w:lang w:eastAsia="tr-TR"/>
              </w:rPr>
              <w:t xml:space="preserve"> işinde , iş basında en az 5 yıl deneyimli Jeoloji Mühendisi veya Jeofizik Mühendisini ( Yüksek mühendis veya mühendis )ve derin su sondaj işlerinde deneyimli yeteri kadar teknik elman bulunduracaktır.</w:t>
            </w:r>
          </w:p>
          <w:p w:rsidR="00D27C3D" w:rsidRPr="00D27C3D" w:rsidRDefault="00D27C3D" w:rsidP="00D27C3D">
            <w:pPr>
              <w:spacing w:before="100" w:beforeAutospacing="1" w:after="100" w:afterAutospacing="1"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 xml:space="preserve">Sondaj işinde çalışacak </w:t>
            </w:r>
            <w:proofErr w:type="spellStart"/>
            <w:r w:rsidRPr="00D27C3D">
              <w:rPr>
                <w:rFonts w:ascii="Times New Roman" w:eastAsia="Times New Roman" w:hAnsi="Times New Roman" w:cs="Times New Roman"/>
                <w:sz w:val="24"/>
                <w:szCs w:val="24"/>
                <w:lang w:eastAsia="tr-TR"/>
              </w:rPr>
              <w:t>sondörlerin</w:t>
            </w:r>
            <w:proofErr w:type="spellEnd"/>
            <w:r w:rsidRPr="00D27C3D">
              <w:rPr>
                <w:rFonts w:ascii="Times New Roman" w:eastAsia="Times New Roman" w:hAnsi="Times New Roman" w:cs="Times New Roman"/>
                <w:sz w:val="24"/>
                <w:szCs w:val="24"/>
                <w:lang w:eastAsia="tr-TR"/>
              </w:rPr>
              <w:t xml:space="preserve"> '' </w:t>
            </w:r>
            <w:proofErr w:type="spellStart"/>
            <w:r w:rsidRPr="00D27C3D">
              <w:rPr>
                <w:rFonts w:ascii="Times New Roman" w:eastAsia="Times New Roman" w:hAnsi="Times New Roman" w:cs="Times New Roman"/>
                <w:sz w:val="24"/>
                <w:szCs w:val="24"/>
                <w:lang w:eastAsia="tr-TR"/>
              </w:rPr>
              <w:t>Yeraltısuları</w:t>
            </w:r>
            <w:proofErr w:type="spellEnd"/>
            <w:r w:rsidRPr="00D27C3D">
              <w:rPr>
                <w:rFonts w:ascii="Times New Roman" w:eastAsia="Times New Roman" w:hAnsi="Times New Roman" w:cs="Times New Roman"/>
                <w:sz w:val="24"/>
                <w:szCs w:val="24"/>
                <w:lang w:eastAsia="tr-TR"/>
              </w:rPr>
              <w:t xml:space="preserve"> Tüzüğünün '' 9 </w:t>
            </w:r>
            <w:proofErr w:type="spellStart"/>
            <w:r w:rsidRPr="00D27C3D">
              <w:rPr>
                <w:rFonts w:ascii="Times New Roman" w:eastAsia="Times New Roman" w:hAnsi="Times New Roman" w:cs="Times New Roman"/>
                <w:sz w:val="24"/>
                <w:szCs w:val="24"/>
                <w:lang w:eastAsia="tr-TR"/>
              </w:rPr>
              <w:t>madddesi</w:t>
            </w:r>
            <w:proofErr w:type="spellEnd"/>
            <w:r w:rsidRPr="00D27C3D">
              <w:rPr>
                <w:rFonts w:ascii="Times New Roman" w:eastAsia="Times New Roman" w:hAnsi="Times New Roman" w:cs="Times New Roman"/>
                <w:sz w:val="24"/>
                <w:szCs w:val="24"/>
                <w:lang w:eastAsia="tr-TR"/>
              </w:rPr>
              <w:t xml:space="preserve"> gereği '' yeterlilik belgesine sahip olmaları ve bu belgenin vizesinin olması şarttır.</w:t>
            </w:r>
          </w:p>
          <w:p w:rsidR="00D27C3D" w:rsidRPr="00D27C3D" w:rsidRDefault="00D27C3D" w:rsidP="00D27C3D">
            <w:pPr>
              <w:spacing w:before="100" w:beforeAutospacing="1" w:after="100" w:afterAutospacing="1"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t> </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b/>
                <w:bCs/>
                <w:sz w:val="24"/>
                <w:szCs w:val="24"/>
                <w:lang w:eastAsia="tr-TR"/>
              </w:rPr>
              <w:t>4.4.2.</w:t>
            </w:r>
            <w:r w:rsidRPr="00D27C3D">
              <w:rPr>
                <w:rFonts w:ascii="Times New Roman" w:eastAsia="Times New Roman" w:hAnsi="Times New Roman" w:cs="Times New Roman"/>
                <w:sz w:val="24"/>
                <w:szCs w:val="24"/>
                <w:lang w:eastAsia="tr-TR"/>
              </w:rPr>
              <w:t xml:space="preserve"> Benzer işe denk sayılacak mühendislik veya mimarlık bölümleri:</w:t>
            </w:r>
          </w:p>
        </w:tc>
      </w:tr>
      <w:tr w:rsidR="00D27C3D" w:rsidRPr="00D27C3D" w:rsidTr="00D27C3D">
        <w:trPr>
          <w:tblCellSpacing w:w="15" w:type="dxa"/>
        </w:trPr>
        <w:tc>
          <w:tcPr>
            <w:tcW w:w="0" w:type="auto"/>
            <w:vAlign w:val="center"/>
            <w:hideMark/>
          </w:tcPr>
          <w:p w:rsidR="00D27C3D" w:rsidRPr="00D27C3D" w:rsidRDefault="00D27C3D" w:rsidP="00D27C3D">
            <w:pPr>
              <w:spacing w:after="0" w:line="240" w:lineRule="auto"/>
              <w:rPr>
                <w:rFonts w:ascii="Times New Roman" w:eastAsia="Times New Roman" w:hAnsi="Times New Roman" w:cs="Times New Roman"/>
                <w:sz w:val="24"/>
                <w:szCs w:val="24"/>
                <w:lang w:eastAsia="tr-TR"/>
              </w:rPr>
            </w:pPr>
            <w:proofErr w:type="gramStart"/>
            <w:r w:rsidRPr="00D27C3D">
              <w:rPr>
                <w:rFonts w:ascii="Times New Roman" w:eastAsia="Times New Roman" w:hAnsi="Times New Roman" w:cs="Times New Roman"/>
                <w:sz w:val="24"/>
                <w:szCs w:val="24"/>
                <w:lang w:eastAsia="tr-TR"/>
              </w:rPr>
              <w:t>jeoloji</w:t>
            </w:r>
            <w:proofErr w:type="gramEnd"/>
            <w:r w:rsidRPr="00D27C3D">
              <w:rPr>
                <w:rFonts w:ascii="Times New Roman" w:eastAsia="Times New Roman" w:hAnsi="Times New Roman" w:cs="Times New Roman"/>
                <w:sz w:val="24"/>
                <w:szCs w:val="24"/>
                <w:lang w:eastAsia="tr-TR"/>
              </w:rPr>
              <w:t xml:space="preserve"> mühendisliği ve jeofizik mühendisliği </w:t>
            </w:r>
          </w:p>
        </w:tc>
      </w:tr>
    </w:tbl>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5.</w:t>
      </w:r>
      <w:r w:rsidRPr="00D27C3D">
        <w:rPr>
          <w:rFonts w:ascii="Times New Roman" w:eastAsia="Times New Roman" w:hAnsi="Times New Roman" w:cs="Times New Roman"/>
          <w:sz w:val="24"/>
          <w:szCs w:val="24"/>
          <w:lang w:eastAsia="tr-TR"/>
        </w:rPr>
        <w:t>Ekonomik açıdan en avantajlı teklif sadece fiyat esasına göre belirlenecektir.</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6.</w:t>
      </w:r>
      <w:r w:rsidRPr="00D27C3D">
        <w:rPr>
          <w:rFonts w:ascii="Times New Roman" w:eastAsia="Times New Roman" w:hAnsi="Times New Roman" w:cs="Times New Roman"/>
          <w:sz w:val="24"/>
          <w:szCs w:val="24"/>
          <w:lang w:eastAsia="tr-TR"/>
        </w:rPr>
        <w:t xml:space="preserve"> İhaleye sadece yerli istekliler katılabilecektir.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7.</w:t>
      </w:r>
      <w:r w:rsidRPr="00D27C3D">
        <w:rPr>
          <w:rFonts w:ascii="Times New Roman" w:eastAsia="Times New Roman" w:hAnsi="Times New Roman" w:cs="Times New Roman"/>
          <w:sz w:val="24"/>
          <w:szCs w:val="24"/>
          <w:lang w:eastAsia="tr-TR"/>
        </w:rPr>
        <w:t xml:space="preserve"> İhale dokümanının görülmesi ve satın alınması: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7.1.</w:t>
      </w:r>
      <w:r w:rsidRPr="00D27C3D">
        <w:rPr>
          <w:rFonts w:ascii="Times New Roman" w:eastAsia="Times New Roman" w:hAnsi="Times New Roman" w:cs="Times New Roman"/>
          <w:sz w:val="24"/>
          <w:szCs w:val="24"/>
          <w:lang w:eastAsia="tr-TR"/>
        </w:rPr>
        <w:t xml:space="preserve"> İhale dokümanı, idarenin adresinde görülebilir ve 50 TRY (Türk Lirası) karşılığı AĞRI KOMBİNA MÜDÜRLÜĞÜ adresinden satın alınabilir.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7.2.</w:t>
      </w:r>
      <w:r w:rsidRPr="00D27C3D">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8.</w:t>
      </w:r>
      <w:r w:rsidRPr="00D27C3D">
        <w:rPr>
          <w:rFonts w:ascii="Times New Roman" w:eastAsia="Times New Roman" w:hAnsi="Times New Roman" w:cs="Times New Roman"/>
          <w:sz w:val="24"/>
          <w:szCs w:val="24"/>
          <w:lang w:eastAsia="tr-TR"/>
        </w:rPr>
        <w:t xml:space="preserve"> Teklifler, ihale tarih ve saatine kadar AĞRI KOMBİNA MÜDÜRLÜĞÜ adresine elden teslim edilebileceği gibi, aynı adrese iadeli taahhütlü posta vasıtasıyla da gönderilebilir.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9.</w:t>
      </w:r>
      <w:r w:rsidRPr="00D27C3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27C3D">
        <w:rPr>
          <w:rFonts w:ascii="Times New Roman" w:eastAsia="Times New Roman" w:hAnsi="Times New Roman" w:cs="Times New Roman"/>
          <w:sz w:val="24"/>
          <w:szCs w:val="24"/>
          <w:lang w:eastAsia="tr-TR"/>
        </w:rPr>
        <w:br/>
        <w:t xml:space="preserve">Bu ihalede, işin tamamı için teklif verilecektir.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10.</w:t>
      </w:r>
      <w:r w:rsidRPr="00D27C3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11.</w:t>
      </w:r>
      <w:r w:rsidRPr="00D27C3D">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12.</w:t>
      </w:r>
      <w:r w:rsidRPr="00D27C3D">
        <w:rPr>
          <w:rFonts w:ascii="Times New Roman" w:eastAsia="Times New Roman" w:hAnsi="Times New Roman" w:cs="Times New Roman"/>
          <w:sz w:val="24"/>
          <w:szCs w:val="24"/>
          <w:lang w:eastAsia="tr-TR"/>
        </w:rPr>
        <w:t xml:space="preserve"> Konsorsiyum olarak ihaleye teklif verilemez. </w:t>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sz w:val="24"/>
          <w:szCs w:val="24"/>
          <w:lang w:eastAsia="tr-TR"/>
        </w:rPr>
        <w:br/>
      </w:r>
      <w:r w:rsidRPr="00D27C3D">
        <w:rPr>
          <w:rFonts w:ascii="Times New Roman" w:eastAsia="Times New Roman" w:hAnsi="Times New Roman" w:cs="Times New Roman"/>
          <w:b/>
          <w:bCs/>
          <w:sz w:val="24"/>
          <w:szCs w:val="24"/>
          <w:lang w:eastAsia="tr-TR"/>
        </w:rPr>
        <w:t>13. Diğer hususlar:</w:t>
      </w:r>
    </w:p>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t>İhalede Uygulanacak Sınır Değer Katsayısı (N) : 1,2</w:t>
      </w:r>
      <w:r w:rsidRPr="00D27C3D">
        <w:rPr>
          <w:rFonts w:ascii="Times New Roman" w:eastAsia="Times New Roman" w:hAnsi="Times New Roman" w:cs="Times New Roman"/>
          <w:sz w:val="24"/>
          <w:szCs w:val="24"/>
          <w:lang w:eastAsia="tr-TR"/>
        </w:rPr>
        <w:br/>
        <w:t xml:space="preserve">İhale, Kanunun 38 inci maddesinde öngörülen açıklama istenmeksizin ekonomik açıdan en avantajlı teklif üzerinde bırakılacaktır. </w:t>
      </w:r>
    </w:p>
    <w:p w:rsidR="00D27C3D" w:rsidRPr="00D27C3D" w:rsidRDefault="00D27C3D" w:rsidP="00D27C3D">
      <w:pPr>
        <w:spacing w:after="0" w:line="240" w:lineRule="auto"/>
        <w:rPr>
          <w:rFonts w:ascii="Times New Roman" w:eastAsia="Times New Roman" w:hAnsi="Times New Roman" w:cs="Times New Roman"/>
          <w:sz w:val="24"/>
          <w:szCs w:val="24"/>
          <w:lang w:eastAsia="tr-TR"/>
        </w:rPr>
      </w:pPr>
      <w:r w:rsidRPr="00D27C3D">
        <w:rPr>
          <w:rFonts w:ascii="Times New Roman" w:eastAsia="Times New Roman" w:hAnsi="Times New Roman" w:cs="Times New Roman"/>
          <w:sz w:val="24"/>
          <w:szCs w:val="24"/>
          <w:lang w:eastAsia="tr-TR"/>
        </w:rPr>
        <w:br/>
      </w:r>
    </w:p>
    <w:p w:rsidR="00D27C3D" w:rsidRPr="00D27C3D" w:rsidRDefault="00D27C3D" w:rsidP="00D27C3D">
      <w:pPr>
        <w:pBdr>
          <w:top w:val="single" w:sz="6" w:space="1" w:color="auto"/>
        </w:pBdr>
        <w:spacing w:after="0" w:line="240" w:lineRule="auto"/>
        <w:jc w:val="center"/>
        <w:rPr>
          <w:rFonts w:ascii="Arial" w:eastAsia="Times New Roman" w:hAnsi="Arial" w:cs="Arial"/>
          <w:vanish/>
          <w:sz w:val="16"/>
          <w:szCs w:val="16"/>
          <w:lang w:eastAsia="tr-TR"/>
        </w:rPr>
      </w:pPr>
      <w:r w:rsidRPr="00D27C3D">
        <w:rPr>
          <w:rFonts w:ascii="Arial" w:eastAsia="Times New Roman" w:hAnsi="Arial" w:cs="Arial"/>
          <w:vanish/>
          <w:sz w:val="16"/>
          <w:szCs w:val="16"/>
          <w:lang w:eastAsia="tr-TR"/>
        </w:rPr>
        <w:t>Formun Altı</w:t>
      </w:r>
    </w:p>
    <w:p w:rsidR="00CB4C6F" w:rsidRDefault="00CB4C6F">
      <w:bookmarkStart w:id="0" w:name="_GoBack"/>
      <w:bookmarkEnd w:id="0"/>
    </w:p>
    <w:sectPr w:rsidR="00CB4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32"/>
    <w:rsid w:val="00A27832"/>
    <w:rsid w:val="00CB4C6F"/>
    <w:rsid w:val="00D27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33E73-800D-4F43-ABB8-A4EE5360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5131">
      <w:bodyDiv w:val="1"/>
      <w:marLeft w:val="0"/>
      <w:marRight w:val="0"/>
      <w:marTop w:val="0"/>
      <w:marBottom w:val="0"/>
      <w:divBdr>
        <w:top w:val="none" w:sz="0" w:space="0" w:color="auto"/>
        <w:left w:val="none" w:sz="0" w:space="0" w:color="auto"/>
        <w:bottom w:val="none" w:sz="0" w:space="0" w:color="auto"/>
        <w:right w:val="none" w:sz="0" w:space="0" w:color="auto"/>
      </w:divBdr>
      <w:divsChild>
        <w:div w:id="999308979">
          <w:marLeft w:val="0"/>
          <w:marRight w:val="0"/>
          <w:marTop w:val="0"/>
          <w:marBottom w:val="0"/>
          <w:divBdr>
            <w:top w:val="none" w:sz="0" w:space="0" w:color="auto"/>
            <w:left w:val="none" w:sz="0" w:space="0" w:color="auto"/>
            <w:bottom w:val="none" w:sz="0" w:space="0" w:color="auto"/>
            <w:right w:val="none" w:sz="0" w:space="0" w:color="auto"/>
          </w:divBdr>
          <w:divsChild>
            <w:div w:id="1031340946">
              <w:marLeft w:val="0"/>
              <w:marRight w:val="0"/>
              <w:marTop w:val="0"/>
              <w:marBottom w:val="0"/>
              <w:divBdr>
                <w:top w:val="none" w:sz="0" w:space="0" w:color="auto"/>
                <w:left w:val="none" w:sz="0" w:space="0" w:color="auto"/>
                <w:bottom w:val="none" w:sz="0" w:space="0" w:color="auto"/>
                <w:right w:val="none" w:sz="0" w:space="0" w:color="auto"/>
              </w:divBdr>
            </w:div>
            <w:div w:id="7367689">
              <w:marLeft w:val="0"/>
              <w:marRight w:val="0"/>
              <w:marTop w:val="0"/>
              <w:marBottom w:val="0"/>
              <w:divBdr>
                <w:top w:val="none" w:sz="0" w:space="0" w:color="auto"/>
                <w:left w:val="none" w:sz="0" w:space="0" w:color="auto"/>
                <w:bottom w:val="none" w:sz="0" w:space="0" w:color="auto"/>
                <w:right w:val="none" w:sz="0" w:space="0" w:color="auto"/>
              </w:divBdr>
              <w:divsChild>
                <w:div w:id="1314675041">
                  <w:marLeft w:val="0"/>
                  <w:marRight w:val="0"/>
                  <w:marTop w:val="0"/>
                  <w:marBottom w:val="0"/>
                  <w:divBdr>
                    <w:top w:val="none" w:sz="0" w:space="0" w:color="auto"/>
                    <w:left w:val="none" w:sz="0" w:space="0" w:color="auto"/>
                    <w:bottom w:val="none" w:sz="0" w:space="0" w:color="auto"/>
                    <w:right w:val="none" w:sz="0" w:space="0" w:color="auto"/>
                  </w:divBdr>
                  <w:divsChild>
                    <w:div w:id="306403256">
                      <w:marLeft w:val="0"/>
                      <w:marRight w:val="0"/>
                      <w:marTop w:val="0"/>
                      <w:marBottom w:val="0"/>
                      <w:divBdr>
                        <w:top w:val="none" w:sz="0" w:space="0" w:color="auto"/>
                        <w:left w:val="none" w:sz="0" w:space="0" w:color="auto"/>
                        <w:bottom w:val="none" w:sz="0" w:space="0" w:color="auto"/>
                        <w:right w:val="none" w:sz="0" w:space="0" w:color="auto"/>
                      </w:divBdr>
                    </w:div>
                    <w:div w:id="1244532846">
                      <w:marLeft w:val="0"/>
                      <w:marRight w:val="0"/>
                      <w:marTop w:val="0"/>
                      <w:marBottom w:val="0"/>
                      <w:divBdr>
                        <w:top w:val="none" w:sz="0" w:space="0" w:color="auto"/>
                        <w:left w:val="none" w:sz="0" w:space="0" w:color="auto"/>
                        <w:bottom w:val="none" w:sz="0" w:space="0" w:color="auto"/>
                        <w:right w:val="none" w:sz="0" w:space="0" w:color="auto"/>
                      </w:divBdr>
                    </w:div>
                    <w:div w:id="1666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dc:creator>
  <cp:keywords/>
  <dc:description/>
  <cp:lastModifiedBy>DURSUN</cp:lastModifiedBy>
  <cp:revision>3</cp:revision>
  <dcterms:created xsi:type="dcterms:W3CDTF">2016-08-04T05:51:00Z</dcterms:created>
  <dcterms:modified xsi:type="dcterms:W3CDTF">2016-08-04T05:51:00Z</dcterms:modified>
</cp:coreProperties>
</file>